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9C2" w:rsidRDefault="004719C2" w:rsidP="009A4092">
      <w:pPr>
        <w:jc w:val="center"/>
        <w:rPr>
          <w:b/>
          <w:bCs/>
          <w:caps/>
          <w:color w:val="C00000"/>
          <w:sz w:val="28"/>
          <w:szCs w:val="28"/>
        </w:rPr>
      </w:pPr>
    </w:p>
    <w:p w:rsidR="00B70BB5" w:rsidRPr="0067007F" w:rsidRDefault="00B70BB5" w:rsidP="009A4092">
      <w:pPr>
        <w:jc w:val="center"/>
        <w:rPr>
          <w:b/>
          <w:bCs/>
          <w:sz w:val="40"/>
          <w:szCs w:val="40"/>
        </w:rPr>
      </w:pPr>
      <w:bookmarkStart w:id="0" w:name="_GoBack"/>
      <w:bookmarkEnd w:id="0"/>
      <w:r w:rsidRPr="0067007F">
        <w:rPr>
          <w:b/>
          <w:bCs/>
          <w:caps/>
          <w:color w:val="C00000"/>
          <w:sz w:val="28"/>
          <w:szCs w:val="28"/>
        </w:rPr>
        <w:t>Вступ</w:t>
      </w:r>
    </w:p>
    <w:p w:rsidR="00B70BB5" w:rsidRDefault="00B70BB5" w:rsidP="009A4092">
      <w:pPr>
        <w:jc w:val="center"/>
        <w:rPr>
          <w:b/>
          <w:bCs/>
          <w:sz w:val="28"/>
          <w:szCs w:val="28"/>
          <w:lang w:val="ru-RU"/>
        </w:rPr>
      </w:pPr>
    </w:p>
    <w:p w:rsidR="00B70BB5" w:rsidRPr="009455E0" w:rsidRDefault="00B70BB5" w:rsidP="009A4092">
      <w:pPr>
        <w:pStyle w:val="western"/>
        <w:spacing w:before="0" w:beforeAutospacing="0" w:after="0" w:afterAutospacing="0" w:line="166" w:lineRule="atLeast"/>
        <w:ind w:firstLine="567"/>
        <w:jc w:val="both"/>
        <w:rPr>
          <w:color w:val="000000"/>
          <w:sz w:val="28"/>
          <w:szCs w:val="28"/>
        </w:rPr>
      </w:pPr>
      <w:r w:rsidRPr="00DB6882">
        <w:rPr>
          <w:color w:val="000000"/>
          <w:sz w:val="28"/>
          <w:szCs w:val="28"/>
        </w:rPr>
        <w:t>Закінчився черговий навчальний рік. Сьогодні ми зібралися, щоб підбити деякі підсумки роботи колективу школи</w:t>
      </w:r>
      <w:r>
        <w:rPr>
          <w:color w:val="000000"/>
          <w:sz w:val="28"/>
          <w:szCs w:val="28"/>
          <w:lang w:val="uk-UA"/>
        </w:rPr>
        <w:t xml:space="preserve"> протягом </w:t>
      </w:r>
      <w:r>
        <w:rPr>
          <w:color w:val="000000"/>
          <w:sz w:val="28"/>
          <w:szCs w:val="28"/>
        </w:rPr>
        <w:t xml:space="preserve"> 201</w:t>
      </w:r>
      <w:r>
        <w:rPr>
          <w:color w:val="000000"/>
          <w:sz w:val="28"/>
          <w:szCs w:val="28"/>
          <w:lang w:val="uk-UA"/>
        </w:rPr>
        <w:t>7</w:t>
      </w:r>
      <w:r>
        <w:rPr>
          <w:color w:val="000000"/>
          <w:sz w:val="28"/>
          <w:szCs w:val="28"/>
        </w:rPr>
        <w:t>– 20</w:t>
      </w:r>
      <w:r>
        <w:rPr>
          <w:color w:val="000000"/>
          <w:sz w:val="28"/>
          <w:szCs w:val="28"/>
          <w:lang w:val="uk-UA"/>
        </w:rPr>
        <w:t xml:space="preserve">18 </w:t>
      </w:r>
      <w:r w:rsidRPr="00DB6882">
        <w:rPr>
          <w:color w:val="000000"/>
          <w:sz w:val="28"/>
          <w:szCs w:val="28"/>
        </w:rPr>
        <w:t>н.р.</w:t>
      </w:r>
    </w:p>
    <w:p w:rsidR="00B70BB5" w:rsidRPr="00FE7D6B" w:rsidRDefault="00B70BB5" w:rsidP="009A4092">
      <w:pPr>
        <w:pStyle w:val="a4"/>
        <w:shd w:val="clear" w:color="auto" w:fill="FFFFFF"/>
        <w:spacing w:before="0" w:beforeAutospacing="0" w:after="0" w:afterAutospacing="0"/>
        <w:jc w:val="both"/>
        <w:rPr>
          <w:b/>
          <w:bCs/>
          <w:i/>
          <w:iCs/>
          <w:color w:val="000000"/>
          <w:sz w:val="28"/>
          <w:szCs w:val="28"/>
          <w:lang w:val="uk-UA"/>
        </w:rPr>
      </w:pPr>
      <w:r w:rsidRPr="00FE7D6B">
        <w:rPr>
          <w:rStyle w:val="a5"/>
          <w:b/>
          <w:bCs/>
          <w:i w:val="0"/>
          <w:iCs w:val="0"/>
          <w:color w:val="000000"/>
          <w:sz w:val="28"/>
          <w:szCs w:val="28"/>
        </w:rPr>
        <w:t>На  виконання  наказу   Міністерства  освіти  і  науки  України  від   28.01.2005 р.  № 55  «Про    запровадження   звітування   керівників  дошкільних, загальноосвітніх   та  професійно  -  технічних  навчальних   закладів», керуючись    примірним  положенням  про  порядок   звітування   керівників    дошкільни, загальноосвітніх   та  професійно  -  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  березня  2005  року  № 178  та     з  метою подальшого    утвердження    відкритої   і  демократичної   державно  -  громадської   системи  управління  освітою, поєднання  державного   та  громадського   контролю  за   прозорістю    прийняття   і  виконання   управлінських   рішень,</w:t>
      </w:r>
      <w:r w:rsidRPr="00FE7D6B">
        <w:rPr>
          <w:rStyle w:val="a5"/>
          <w:b/>
          <w:bCs/>
          <w:i w:val="0"/>
          <w:iCs w:val="0"/>
          <w:color w:val="000000"/>
          <w:sz w:val="28"/>
          <w:szCs w:val="28"/>
          <w:lang w:val="uk-UA"/>
        </w:rPr>
        <w:t xml:space="preserve"> з</w:t>
      </w:r>
      <w:r w:rsidRPr="00FE7D6B">
        <w:rPr>
          <w:rStyle w:val="a5"/>
          <w:b/>
          <w:bCs/>
          <w:i w:val="0"/>
          <w:iCs w:val="0"/>
          <w:color w:val="000000"/>
          <w:sz w:val="28"/>
          <w:szCs w:val="28"/>
        </w:rPr>
        <w:t xml:space="preserve">апровадження   колегіальної  етики    управлінської  діяльності   в  навчальних    закладах  сьогодні  проводиться   звіт  згідно   запланованої  структури. </w:t>
      </w:r>
      <w:r w:rsidRPr="00FE7D6B">
        <w:rPr>
          <w:rStyle w:val="a5"/>
          <w:b/>
          <w:bCs/>
          <w:i w:val="0"/>
          <w:iCs w:val="0"/>
          <w:color w:val="C00000"/>
          <w:sz w:val="28"/>
          <w:szCs w:val="28"/>
          <w:lang w:val="uk-UA"/>
        </w:rPr>
        <w:t xml:space="preserve">СЛАЙД </w:t>
      </w:r>
      <w:r>
        <w:rPr>
          <w:rStyle w:val="a5"/>
          <w:b/>
          <w:bCs/>
          <w:i w:val="0"/>
          <w:iCs w:val="0"/>
          <w:color w:val="C00000"/>
          <w:sz w:val="28"/>
          <w:szCs w:val="28"/>
          <w:lang w:val="uk-UA"/>
        </w:rPr>
        <w:t>3</w:t>
      </w:r>
    </w:p>
    <w:p w:rsidR="00B70BB5" w:rsidRPr="009455E0" w:rsidRDefault="00B70BB5" w:rsidP="009A4092">
      <w:pPr>
        <w:pStyle w:val="a4"/>
        <w:shd w:val="clear" w:color="auto" w:fill="FFFFFF"/>
        <w:spacing w:before="0" w:beforeAutospacing="0" w:after="0" w:afterAutospacing="0"/>
        <w:jc w:val="both"/>
        <w:rPr>
          <w:i/>
          <w:iCs/>
          <w:color w:val="000000"/>
          <w:sz w:val="28"/>
          <w:szCs w:val="28"/>
        </w:rPr>
      </w:pPr>
      <w:r>
        <w:rPr>
          <w:rStyle w:val="a5"/>
          <w:i w:val="0"/>
          <w:iCs w:val="0"/>
          <w:color w:val="000000"/>
          <w:sz w:val="28"/>
          <w:szCs w:val="28"/>
        </w:rPr>
        <w:t xml:space="preserve">Як директор </w:t>
      </w:r>
      <w:r>
        <w:rPr>
          <w:rStyle w:val="a5"/>
          <w:i w:val="0"/>
          <w:iCs w:val="0"/>
          <w:color w:val="000000"/>
          <w:sz w:val="28"/>
          <w:szCs w:val="28"/>
          <w:lang w:val="uk-UA"/>
        </w:rPr>
        <w:t>НВК</w:t>
      </w:r>
      <w:r w:rsidRPr="009455E0">
        <w:rPr>
          <w:rStyle w:val="a5"/>
          <w:i w:val="0"/>
          <w:iCs w:val="0"/>
          <w:color w:val="000000"/>
          <w:sz w:val="28"/>
          <w:szCs w:val="28"/>
        </w:rPr>
        <w:t xml:space="preserve">, </w:t>
      </w:r>
      <w:r w:rsidRPr="00076DE5">
        <w:rPr>
          <w:rStyle w:val="a5"/>
          <w:b/>
          <w:bCs/>
          <w:i w:val="0"/>
          <w:iCs w:val="0"/>
          <w:color w:val="000000"/>
          <w:sz w:val="28"/>
          <w:szCs w:val="28"/>
        </w:rPr>
        <w:t>у</w:t>
      </w:r>
      <w:r w:rsidRPr="00076DE5">
        <w:rPr>
          <w:rStyle w:val="apple-converted-space"/>
          <w:b/>
          <w:bCs/>
          <w:i/>
          <w:iCs/>
          <w:color w:val="000000"/>
          <w:sz w:val="28"/>
          <w:szCs w:val="28"/>
        </w:rPr>
        <w:t> </w:t>
      </w:r>
      <w:r w:rsidRPr="00076DE5">
        <w:rPr>
          <w:b/>
          <w:bCs/>
          <w:i/>
          <w:iCs/>
          <w:color w:val="000000"/>
          <w:sz w:val="28"/>
          <w:szCs w:val="28"/>
        </w:rPr>
        <w:t>  </w:t>
      </w:r>
      <w:r w:rsidRPr="00076DE5">
        <w:rPr>
          <w:rStyle w:val="a5"/>
          <w:b/>
          <w:bCs/>
          <w:i w:val="0"/>
          <w:iCs w:val="0"/>
          <w:color w:val="000000"/>
          <w:sz w:val="28"/>
          <w:szCs w:val="28"/>
        </w:rPr>
        <w:t>своїй</w:t>
      </w:r>
      <w:r w:rsidRPr="00076DE5">
        <w:rPr>
          <w:rStyle w:val="apple-converted-space"/>
          <w:b/>
          <w:bCs/>
          <w:i/>
          <w:iCs/>
          <w:color w:val="000000"/>
          <w:sz w:val="28"/>
          <w:szCs w:val="28"/>
        </w:rPr>
        <w:t> </w:t>
      </w:r>
      <w:r w:rsidRPr="00076DE5">
        <w:rPr>
          <w:b/>
          <w:bCs/>
          <w:i/>
          <w:iCs/>
          <w:color w:val="000000"/>
          <w:sz w:val="28"/>
          <w:szCs w:val="28"/>
        </w:rPr>
        <w:t> </w:t>
      </w:r>
      <w:r w:rsidRPr="00076DE5">
        <w:rPr>
          <w:rStyle w:val="a5"/>
          <w:b/>
          <w:bCs/>
          <w:i w:val="0"/>
          <w:iCs w:val="0"/>
          <w:color w:val="000000"/>
          <w:sz w:val="28"/>
          <w:szCs w:val="28"/>
        </w:rPr>
        <w:t>діяльності протягом</w:t>
      </w:r>
      <w:r w:rsidRPr="00076DE5">
        <w:rPr>
          <w:rStyle w:val="apple-converted-space"/>
          <w:b/>
          <w:bCs/>
          <w:i/>
          <w:iCs/>
          <w:color w:val="000000"/>
          <w:sz w:val="28"/>
          <w:szCs w:val="28"/>
        </w:rPr>
        <w:t> </w:t>
      </w:r>
      <w:r w:rsidRPr="00076DE5">
        <w:rPr>
          <w:rStyle w:val="a5"/>
          <w:b/>
          <w:bCs/>
          <w:i w:val="0"/>
          <w:iCs w:val="0"/>
          <w:color w:val="000000"/>
          <w:sz w:val="28"/>
          <w:szCs w:val="28"/>
        </w:rPr>
        <w:t> звітного періоду, я керува</w:t>
      </w:r>
      <w:r w:rsidRPr="00076DE5">
        <w:rPr>
          <w:rStyle w:val="a5"/>
          <w:b/>
          <w:bCs/>
          <w:i w:val="0"/>
          <w:iCs w:val="0"/>
          <w:color w:val="000000"/>
          <w:sz w:val="28"/>
          <w:szCs w:val="28"/>
          <w:lang w:val="uk-UA"/>
        </w:rPr>
        <w:t>лась</w:t>
      </w:r>
      <w:r>
        <w:rPr>
          <w:rStyle w:val="a5"/>
          <w:b/>
          <w:bCs/>
          <w:i w:val="0"/>
          <w:iCs w:val="0"/>
          <w:color w:val="000000"/>
          <w:sz w:val="28"/>
          <w:szCs w:val="28"/>
        </w:rPr>
        <w:t xml:space="preserve"> Статутом </w:t>
      </w:r>
      <w:r w:rsidRPr="00076DE5">
        <w:rPr>
          <w:rStyle w:val="a5"/>
          <w:b/>
          <w:bCs/>
          <w:i w:val="0"/>
          <w:iCs w:val="0"/>
          <w:color w:val="000000"/>
          <w:sz w:val="28"/>
          <w:szCs w:val="28"/>
          <w:lang w:val="uk-UA"/>
        </w:rPr>
        <w:t xml:space="preserve"> НВК</w:t>
      </w:r>
      <w:r w:rsidRPr="00076DE5">
        <w:rPr>
          <w:rStyle w:val="a5"/>
          <w:b/>
          <w:bCs/>
          <w:i w:val="0"/>
          <w:iCs w:val="0"/>
          <w:color w:val="000000"/>
          <w:sz w:val="28"/>
          <w:szCs w:val="28"/>
        </w:rPr>
        <w:t>, Правилами внутрішнього трудового розпорядку, посадо</w:t>
      </w:r>
      <w:r>
        <w:rPr>
          <w:rStyle w:val="a5"/>
          <w:b/>
          <w:bCs/>
          <w:i w:val="0"/>
          <w:iCs w:val="0"/>
          <w:color w:val="000000"/>
          <w:sz w:val="28"/>
          <w:szCs w:val="28"/>
        </w:rPr>
        <w:t xml:space="preserve">вими обов'язками директора </w:t>
      </w:r>
      <w:r>
        <w:rPr>
          <w:rStyle w:val="a5"/>
          <w:b/>
          <w:bCs/>
          <w:i w:val="0"/>
          <w:iCs w:val="0"/>
          <w:color w:val="000000"/>
          <w:sz w:val="28"/>
          <w:szCs w:val="28"/>
          <w:lang w:val="uk-UA"/>
        </w:rPr>
        <w:t>НВК</w:t>
      </w:r>
      <w:r w:rsidRPr="00076DE5">
        <w:rPr>
          <w:rStyle w:val="a5"/>
          <w:b/>
          <w:bCs/>
          <w:i w:val="0"/>
          <w:iCs w:val="0"/>
          <w:color w:val="000000"/>
          <w:sz w:val="28"/>
          <w:szCs w:val="28"/>
        </w:rPr>
        <w:t>,</w:t>
      </w:r>
      <w:r w:rsidRPr="00076DE5">
        <w:rPr>
          <w:rStyle w:val="apple-converted-space"/>
          <w:b/>
          <w:bCs/>
          <w:i/>
          <w:iCs/>
          <w:color w:val="000000"/>
          <w:sz w:val="28"/>
          <w:szCs w:val="28"/>
        </w:rPr>
        <w:t> </w:t>
      </w:r>
      <w:r w:rsidRPr="00076DE5">
        <w:rPr>
          <w:rStyle w:val="a5"/>
          <w:b/>
          <w:bCs/>
          <w:i w:val="0"/>
          <w:iCs w:val="0"/>
          <w:color w:val="000000"/>
          <w:sz w:val="28"/>
          <w:szCs w:val="28"/>
        </w:rPr>
        <w:t xml:space="preserve">Законодавством України, іншими нормативними актами, що регламентують роботу керівника </w:t>
      </w:r>
      <w:r w:rsidRPr="00076DE5">
        <w:rPr>
          <w:rStyle w:val="apple-converted-space"/>
          <w:b/>
          <w:bCs/>
          <w:i/>
          <w:iCs/>
          <w:color w:val="000000"/>
          <w:sz w:val="28"/>
          <w:szCs w:val="28"/>
        </w:rPr>
        <w:t> </w:t>
      </w:r>
      <w:r>
        <w:rPr>
          <w:rStyle w:val="a5"/>
          <w:b/>
          <w:bCs/>
          <w:i w:val="0"/>
          <w:iCs w:val="0"/>
          <w:color w:val="000000"/>
          <w:sz w:val="28"/>
          <w:szCs w:val="28"/>
        </w:rPr>
        <w:t> </w:t>
      </w:r>
      <w:r w:rsidRPr="00076DE5">
        <w:rPr>
          <w:rStyle w:val="a5"/>
          <w:b/>
          <w:bCs/>
          <w:i w:val="0"/>
          <w:iCs w:val="0"/>
          <w:color w:val="000000"/>
          <w:sz w:val="28"/>
          <w:szCs w:val="28"/>
        </w:rPr>
        <w:t xml:space="preserve"> закладу</w:t>
      </w:r>
      <w:r>
        <w:rPr>
          <w:rStyle w:val="a5"/>
          <w:b/>
          <w:bCs/>
          <w:i w:val="0"/>
          <w:iCs w:val="0"/>
          <w:color w:val="000000"/>
          <w:sz w:val="28"/>
          <w:szCs w:val="28"/>
          <w:lang w:val="uk-UA"/>
        </w:rPr>
        <w:t xml:space="preserve"> освіти</w:t>
      </w:r>
      <w:r w:rsidRPr="009455E0">
        <w:rPr>
          <w:rStyle w:val="a5"/>
          <w:i w:val="0"/>
          <w:iCs w:val="0"/>
          <w:color w:val="000000"/>
          <w:sz w:val="28"/>
          <w:szCs w:val="28"/>
        </w:rPr>
        <w:t>.</w:t>
      </w:r>
    </w:p>
    <w:p w:rsidR="00B70BB5" w:rsidRPr="00724157" w:rsidRDefault="00B70BB5" w:rsidP="009A4092">
      <w:pPr>
        <w:pStyle w:val="a4"/>
        <w:shd w:val="clear" w:color="auto" w:fill="FFFFFF"/>
        <w:spacing w:before="0" w:beforeAutospacing="0" w:after="0" w:afterAutospacing="0"/>
        <w:jc w:val="both"/>
        <w:rPr>
          <w:rStyle w:val="a5"/>
          <w:b/>
          <w:bCs/>
          <w:i w:val="0"/>
          <w:iCs w:val="0"/>
          <w:color w:val="000000"/>
          <w:sz w:val="28"/>
          <w:szCs w:val="28"/>
          <w:lang w:val="uk-UA"/>
        </w:rPr>
      </w:pPr>
      <w:r w:rsidRPr="00724157">
        <w:rPr>
          <w:rStyle w:val="a5"/>
          <w:b/>
          <w:bCs/>
          <w:i w:val="0"/>
          <w:iCs w:val="0"/>
          <w:color w:val="000000"/>
          <w:sz w:val="28"/>
          <w:szCs w:val="28"/>
        </w:rPr>
        <w:t> </w:t>
      </w:r>
      <w:r w:rsidRPr="00724157">
        <w:rPr>
          <w:rStyle w:val="a5"/>
          <w:b/>
          <w:bCs/>
          <w:i w:val="0"/>
          <w:iCs w:val="0"/>
          <w:color w:val="000000"/>
          <w:sz w:val="28"/>
          <w:szCs w:val="28"/>
          <w:lang w:val="uk-UA"/>
        </w:rPr>
        <w:t xml:space="preserve">        Дух</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школи, її кращі</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традиції</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і здобутки</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визначають</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педагогічні</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колективи</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і</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їх</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виховання. Провідною</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фігурою</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у</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реалізації</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завдань, безперечно</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виступає</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вчитель, який</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зобов’язаний</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втілювати</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в</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життя</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всі</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ідеї, забезпечувати</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єдність</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виховання</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і</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навчання</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 основного</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принципу</w:t>
      </w:r>
      <w:r w:rsidRPr="00724157">
        <w:rPr>
          <w:rStyle w:val="a5"/>
          <w:b/>
          <w:bCs/>
          <w:i w:val="0"/>
          <w:iCs w:val="0"/>
          <w:color w:val="000000"/>
          <w:sz w:val="28"/>
          <w:szCs w:val="28"/>
        </w:rPr>
        <w:t> </w:t>
      </w:r>
      <w:r w:rsidRPr="00724157">
        <w:rPr>
          <w:rStyle w:val="a5"/>
          <w:b/>
          <w:bCs/>
          <w:i w:val="0"/>
          <w:iCs w:val="0"/>
          <w:color w:val="000000"/>
          <w:sz w:val="28"/>
          <w:szCs w:val="28"/>
          <w:lang w:val="uk-UA"/>
        </w:rPr>
        <w:t xml:space="preserve"> школи. </w:t>
      </w:r>
    </w:p>
    <w:p w:rsidR="00B70BB5" w:rsidRPr="00FE7D6B" w:rsidRDefault="00B70BB5" w:rsidP="009A4092">
      <w:pPr>
        <w:jc w:val="both"/>
        <w:rPr>
          <w:b/>
          <w:bCs/>
          <w:color w:val="C00000"/>
          <w:sz w:val="28"/>
          <w:szCs w:val="28"/>
        </w:rPr>
      </w:pPr>
      <w:r w:rsidRPr="00724157">
        <w:rPr>
          <w:rStyle w:val="a5"/>
          <w:b/>
          <w:bCs/>
          <w:i w:val="0"/>
          <w:iCs w:val="0"/>
          <w:color w:val="000000"/>
          <w:sz w:val="28"/>
          <w:szCs w:val="28"/>
        </w:rPr>
        <w:t xml:space="preserve">            Відразу  ж  хочу   відзначити, що  робота  директора   і  колективу   нероздільні   і   в  чомусь   директор     направляє  колектив, а  ще  частіше   саме  колектив    змушує   директора   робити    ті, чи  інші  дії.  Тому,  доповідаючи  про  свою   роботу, я весь  час   буду    опиратись    на  роботу  колективу, а  які  питання  будуть    невисвітлені  -  прошу     мене  відкоригувати  у  своїх  виступах.</w:t>
      </w:r>
      <w:r>
        <w:rPr>
          <w:b/>
          <w:bCs/>
          <w:color w:val="C00000"/>
          <w:sz w:val="28"/>
          <w:szCs w:val="28"/>
        </w:rPr>
        <w:t>Слайд 4</w:t>
      </w:r>
    </w:p>
    <w:p w:rsidR="00B70BB5" w:rsidRPr="009455E0" w:rsidRDefault="00B70BB5" w:rsidP="009A4092">
      <w:pPr>
        <w:pStyle w:val="a4"/>
        <w:shd w:val="clear" w:color="auto" w:fill="FFFFFF"/>
        <w:spacing w:before="0" w:beforeAutospacing="0" w:after="0" w:afterAutospacing="0"/>
        <w:jc w:val="both"/>
        <w:rPr>
          <w:rStyle w:val="a5"/>
          <w:i w:val="0"/>
          <w:iCs w:val="0"/>
          <w:color w:val="000000"/>
          <w:sz w:val="28"/>
          <w:szCs w:val="28"/>
          <w:lang w:val="uk-UA"/>
        </w:rPr>
      </w:pPr>
    </w:p>
    <w:p w:rsidR="00B70BB5" w:rsidRDefault="00B70BB5" w:rsidP="009A4092">
      <w:pPr>
        <w:jc w:val="both"/>
        <w:rPr>
          <w:b/>
          <w:bCs/>
          <w:color w:val="000000"/>
          <w:sz w:val="28"/>
          <w:szCs w:val="28"/>
        </w:rPr>
      </w:pPr>
      <w:r>
        <w:rPr>
          <w:b/>
          <w:bCs/>
          <w:color w:val="000000"/>
          <w:sz w:val="28"/>
          <w:szCs w:val="28"/>
        </w:rPr>
        <w:t xml:space="preserve">     НВК «Смологовицька ЗОШ І-ІІ ступенів-дитячий садок» відділу освіти Іршав</w:t>
      </w:r>
      <w:r w:rsidRPr="00FE7D6B">
        <w:rPr>
          <w:b/>
          <w:bCs/>
          <w:color w:val="000000"/>
          <w:sz w:val="28"/>
          <w:szCs w:val="28"/>
        </w:rPr>
        <w:t xml:space="preserve">ської </w:t>
      </w:r>
      <w:r>
        <w:rPr>
          <w:b/>
          <w:bCs/>
          <w:color w:val="000000"/>
          <w:sz w:val="28"/>
          <w:szCs w:val="28"/>
        </w:rPr>
        <w:t xml:space="preserve">РДА Закарпатської області у 2017-2018 </w:t>
      </w:r>
      <w:r w:rsidRPr="00FE7D6B">
        <w:rPr>
          <w:b/>
          <w:bCs/>
          <w:color w:val="000000"/>
          <w:sz w:val="28"/>
          <w:szCs w:val="28"/>
        </w:rPr>
        <w:t xml:space="preserve">навчальному році здійснювала діяльність пов'язану з наданням базової загальної середньої освіти. Вся робота була спрямована на реалізацію головних завдань, визначених Законами “Про освіту”, “Про загальну середню освіту”, “Положенням про середній загальноосвітній навчально-виховний заклад”, програми розвитку освіти у  </w:t>
      </w:r>
      <w:r>
        <w:rPr>
          <w:b/>
          <w:bCs/>
          <w:color w:val="000000"/>
          <w:sz w:val="28"/>
          <w:szCs w:val="28"/>
        </w:rPr>
        <w:t>Іршавському</w:t>
      </w:r>
      <w:r w:rsidRPr="00FE7D6B">
        <w:rPr>
          <w:b/>
          <w:bCs/>
          <w:color w:val="000000"/>
          <w:sz w:val="28"/>
          <w:szCs w:val="28"/>
        </w:rPr>
        <w:t xml:space="preserve"> регіоні та Закарпатській області</w:t>
      </w:r>
    </w:p>
    <w:p w:rsidR="00B70BB5" w:rsidRDefault="00B70BB5" w:rsidP="009A4092">
      <w:pPr>
        <w:jc w:val="both"/>
        <w:rPr>
          <w:b/>
          <w:bCs/>
          <w:color w:val="000000"/>
          <w:sz w:val="28"/>
          <w:szCs w:val="28"/>
        </w:rPr>
      </w:pPr>
    </w:p>
    <w:p w:rsidR="004719C2" w:rsidRDefault="004719C2" w:rsidP="009A4092">
      <w:pPr>
        <w:jc w:val="both"/>
        <w:rPr>
          <w:b/>
          <w:bCs/>
          <w:color w:val="000000"/>
          <w:sz w:val="28"/>
          <w:szCs w:val="28"/>
        </w:rPr>
      </w:pPr>
    </w:p>
    <w:p w:rsidR="004719C2" w:rsidRDefault="004719C2" w:rsidP="009A4092">
      <w:pPr>
        <w:jc w:val="both"/>
        <w:rPr>
          <w:b/>
          <w:bCs/>
          <w:color w:val="000000"/>
          <w:sz w:val="28"/>
          <w:szCs w:val="28"/>
        </w:rPr>
      </w:pPr>
    </w:p>
    <w:p w:rsidR="004719C2" w:rsidRDefault="004719C2" w:rsidP="009A4092">
      <w:pPr>
        <w:jc w:val="both"/>
        <w:rPr>
          <w:b/>
          <w:bCs/>
          <w:color w:val="000000"/>
          <w:sz w:val="28"/>
          <w:szCs w:val="28"/>
        </w:rPr>
      </w:pPr>
    </w:p>
    <w:p w:rsidR="004719C2" w:rsidRDefault="004719C2" w:rsidP="009A4092">
      <w:pPr>
        <w:jc w:val="both"/>
        <w:rPr>
          <w:b/>
          <w:bCs/>
          <w:color w:val="000000"/>
          <w:sz w:val="28"/>
          <w:szCs w:val="28"/>
        </w:rPr>
      </w:pPr>
    </w:p>
    <w:p w:rsidR="00B70BB5" w:rsidRDefault="00B70BB5" w:rsidP="009A4092">
      <w:pPr>
        <w:jc w:val="center"/>
        <w:rPr>
          <w:b/>
          <w:bCs/>
          <w:color w:val="800000"/>
          <w:sz w:val="28"/>
          <w:szCs w:val="28"/>
        </w:rPr>
      </w:pPr>
    </w:p>
    <w:p w:rsidR="00B70BB5" w:rsidRPr="00724157" w:rsidRDefault="00B70BB5" w:rsidP="009A4092">
      <w:pPr>
        <w:jc w:val="center"/>
        <w:rPr>
          <w:b/>
          <w:bCs/>
          <w:color w:val="800000"/>
          <w:sz w:val="28"/>
          <w:szCs w:val="28"/>
        </w:rPr>
      </w:pPr>
      <w:r>
        <w:rPr>
          <w:b/>
          <w:bCs/>
          <w:color w:val="800000"/>
          <w:sz w:val="28"/>
          <w:szCs w:val="28"/>
        </w:rPr>
        <w:t xml:space="preserve">НВК «Смологовицька </w:t>
      </w:r>
      <w:r w:rsidRPr="00724157">
        <w:rPr>
          <w:b/>
          <w:bCs/>
          <w:color w:val="800000"/>
          <w:sz w:val="28"/>
          <w:szCs w:val="28"/>
        </w:rPr>
        <w:t>загальн</w:t>
      </w:r>
      <w:r>
        <w:rPr>
          <w:b/>
          <w:bCs/>
          <w:color w:val="800000"/>
          <w:sz w:val="28"/>
          <w:szCs w:val="28"/>
        </w:rPr>
        <w:t>оосвітня школа І-ІІ ступенів-дитячий садок</w:t>
      </w:r>
      <w:r w:rsidRPr="00724157">
        <w:rPr>
          <w:b/>
          <w:bCs/>
          <w:color w:val="800000"/>
          <w:sz w:val="28"/>
          <w:szCs w:val="28"/>
        </w:rPr>
        <w:t>» у своїй діяльності керується:</w:t>
      </w:r>
    </w:p>
    <w:p w:rsidR="00B70BB5" w:rsidRPr="0052476B" w:rsidRDefault="00B70BB5" w:rsidP="004719C2">
      <w:pPr>
        <w:numPr>
          <w:ilvl w:val="0"/>
          <w:numId w:val="15"/>
        </w:numPr>
        <w:jc w:val="both"/>
        <w:rPr>
          <w:b/>
          <w:bCs/>
          <w:sz w:val="28"/>
          <w:szCs w:val="28"/>
          <w:u w:val="single"/>
        </w:rPr>
      </w:pPr>
      <w:r w:rsidRPr="0052476B">
        <w:rPr>
          <w:b/>
          <w:bCs/>
          <w:sz w:val="28"/>
          <w:szCs w:val="28"/>
          <w:u w:val="single"/>
        </w:rPr>
        <w:t>Законами України:</w:t>
      </w:r>
    </w:p>
    <w:p w:rsidR="00B70BB5" w:rsidRPr="0052476B" w:rsidRDefault="00B70BB5" w:rsidP="004719C2">
      <w:pPr>
        <w:numPr>
          <w:ilvl w:val="0"/>
          <w:numId w:val="12"/>
        </w:numPr>
        <w:jc w:val="both"/>
        <w:rPr>
          <w:sz w:val="28"/>
          <w:szCs w:val="28"/>
        </w:rPr>
      </w:pPr>
      <w:r w:rsidRPr="0052476B">
        <w:rPr>
          <w:sz w:val="28"/>
          <w:szCs w:val="28"/>
        </w:rPr>
        <w:t>«Про освіту» від 23.05.1991 р.№1060-ХІІ;</w:t>
      </w:r>
    </w:p>
    <w:p w:rsidR="00B70BB5" w:rsidRPr="0052476B" w:rsidRDefault="00B70BB5" w:rsidP="004719C2">
      <w:pPr>
        <w:numPr>
          <w:ilvl w:val="0"/>
          <w:numId w:val="12"/>
        </w:numPr>
        <w:jc w:val="both"/>
        <w:rPr>
          <w:sz w:val="28"/>
          <w:szCs w:val="28"/>
        </w:rPr>
      </w:pPr>
      <w:r w:rsidRPr="0052476B">
        <w:rPr>
          <w:sz w:val="28"/>
          <w:szCs w:val="28"/>
        </w:rPr>
        <w:t>« Про загальну середню освіту» від 13.05.1999 р. №651-ХІ</w:t>
      </w:r>
      <w:r w:rsidRPr="0052476B">
        <w:rPr>
          <w:sz w:val="28"/>
          <w:szCs w:val="28"/>
          <w:lang w:val="en-US"/>
        </w:rPr>
        <w:t>V</w:t>
      </w:r>
      <w:r w:rsidRPr="0052476B">
        <w:rPr>
          <w:sz w:val="28"/>
          <w:szCs w:val="28"/>
        </w:rPr>
        <w:t>;</w:t>
      </w:r>
    </w:p>
    <w:p w:rsidR="00B70BB5" w:rsidRPr="0052476B" w:rsidRDefault="00B70BB5" w:rsidP="004719C2">
      <w:pPr>
        <w:numPr>
          <w:ilvl w:val="0"/>
          <w:numId w:val="12"/>
        </w:numPr>
        <w:jc w:val="both"/>
        <w:rPr>
          <w:sz w:val="28"/>
          <w:szCs w:val="28"/>
        </w:rPr>
      </w:pPr>
      <w:r w:rsidRPr="0052476B">
        <w:rPr>
          <w:sz w:val="28"/>
          <w:szCs w:val="28"/>
        </w:rPr>
        <w:t xml:space="preserve"> «Про мови …..» від 28.10.1989 р. №8312-11;</w:t>
      </w:r>
    </w:p>
    <w:p w:rsidR="00B70BB5" w:rsidRPr="0052476B" w:rsidRDefault="00B70BB5" w:rsidP="004719C2">
      <w:pPr>
        <w:numPr>
          <w:ilvl w:val="0"/>
          <w:numId w:val="12"/>
        </w:numPr>
        <w:jc w:val="both"/>
        <w:rPr>
          <w:sz w:val="28"/>
          <w:szCs w:val="28"/>
        </w:rPr>
      </w:pPr>
      <w:r w:rsidRPr="0052476B">
        <w:rPr>
          <w:sz w:val="28"/>
          <w:szCs w:val="28"/>
        </w:rPr>
        <w:t xml:space="preserve"> «Про відпустки» від 15.11.1996 р. №504/96-ВР;</w:t>
      </w:r>
    </w:p>
    <w:p w:rsidR="00B70BB5" w:rsidRPr="0052476B" w:rsidRDefault="00B70BB5" w:rsidP="004719C2">
      <w:pPr>
        <w:numPr>
          <w:ilvl w:val="0"/>
          <w:numId w:val="12"/>
        </w:numPr>
        <w:jc w:val="both"/>
        <w:rPr>
          <w:sz w:val="28"/>
          <w:szCs w:val="28"/>
        </w:rPr>
      </w:pPr>
      <w:r w:rsidRPr="0052476B">
        <w:rPr>
          <w:sz w:val="28"/>
          <w:szCs w:val="28"/>
        </w:rPr>
        <w:t>«Про місцеве самоврядування в Україні» від 06.10.1998 р.№163-ХІ</w:t>
      </w:r>
      <w:r w:rsidRPr="0052476B">
        <w:rPr>
          <w:sz w:val="28"/>
          <w:szCs w:val="28"/>
          <w:lang w:val="en-US"/>
        </w:rPr>
        <w:t>V</w:t>
      </w:r>
      <w:r w:rsidRPr="0052476B">
        <w:rPr>
          <w:sz w:val="28"/>
          <w:szCs w:val="28"/>
        </w:rPr>
        <w:t xml:space="preserve">. </w:t>
      </w:r>
    </w:p>
    <w:p w:rsidR="00B70BB5" w:rsidRPr="0052476B" w:rsidRDefault="00B70BB5" w:rsidP="004719C2">
      <w:pPr>
        <w:numPr>
          <w:ilvl w:val="0"/>
          <w:numId w:val="15"/>
        </w:numPr>
        <w:jc w:val="both"/>
        <w:rPr>
          <w:b/>
          <w:bCs/>
          <w:sz w:val="28"/>
          <w:szCs w:val="28"/>
          <w:u w:val="single"/>
        </w:rPr>
      </w:pPr>
      <w:r w:rsidRPr="0052476B">
        <w:rPr>
          <w:b/>
          <w:bCs/>
          <w:sz w:val="28"/>
          <w:szCs w:val="28"/>
          <w:u w:val="single"/>
        </w:rPr>
        <w:t>Указами Президента України:</w:t>
      </w:r>
    </w:p>
    <w:p w:rsidR="00B70BB5" w:rsidRPr="0052476B" w:rsidRDefault="00B70BB5" w:rsidP="004719C2">
      <w:pPr>
        <w:numPr>
          <w:ilvl w:val="0"/>
          <w:numId w:val="13"/>
        </w:numPr>
        <w:jc w:val="both"/>
        <w:rPr>
          <w:sz w:val="28"/>
          <w:szCs w:val="28"/>
        </w:rPr>
      </w:pPr>
      <w:r w:rsidRPr="0052476B">
        <w:rPr>
          <w:sz w:val="28"/>
          <w:szCs w:val="28"/>
        </w:rPr>
        <w:t>«Про всеукраїнський конкурс «Учитель року» від 29.06.1995 р. № 489/95;</w:t>
      </w:r>
    </w:p>
    <w:p w:rsidR="00B70BB5" w:rsidRPr="0052476B" w:rsidRDefault="00B70BB5" w:rsidP="004719C2">
      <w:pPr>
        <w:numPr>
          <w:ilvl w:val="0"/>
          <w:numId w:val="13"/>
        </w:numPr>
        <w:jc w:val="both"/>
        <w:rPr>
          <w:sz w:val="28"/>
          <w:szCs w:val="28"/>
        </w:rPr>
      </w:pPr>
      <w:r w:rsidRPr="0052476B">
        <w:rPr>
          <w:sz w:val="28"/>
          <w:szCs w:val="28"/>
        </w:rPr>
        <w:t>«Про додаткові заходи щодо підвищення якості освіти в Україні» від         20.03.2008 р. №244/2008.</w:t>
      </w:r>
    </w:p>
    <w:p w:rsidR="00B70BB5" w:rsidRPr="0052476B" w:rsidRDefault="00B70BB5" w:rsidP="004719C2">
      <w:pPr>
        <w:numPr>
          <w:ilvl w:val="0"/>
          <w:numId w:val="15"/>
        </w:numPr>
        <w:jc w:val="both"/>
        <w:rPr>
          <w:b/>
          <w:bCs/>
          <w:sz w:val="28"/>
          <w:szCs w:val="28"/>
          <w:u w:val="single"/>
        </w:rPr>
      </w:pPr>
      <w:r w:rsidRPr="0052476B">
        <w:rPr>
          <w:b/>
          <w:bCs/>
          <w:sz w:val="28"/>
          <w:szCs w:val="28"/>
          <w:u w:val="single"/>
        </w:rPr>
        <w:t>Постановами Кабінету Міністрів України:</w:t>
      </w:r>
    </w:p>
    <w:p w:rsidR="00B70BB5" w:rsidRPr="0052476B" w:rsidRDefault="00B70BB5" w:rsidP="004719C2">
      <w:pPr>
        <w:numPr>
          <w:ilvl w:val="0"/>
          <w:numId w:val="14"/>
        </w:numPr>
        <w:jc w:val="both"/>
        <w:rPr>
          <w:sz w:val="28"/>
          <w:szCs w:val="28"/>
        </w:rPr>
      </w:pPr>
      <w:r w:rsidRPr="0052476B">
        <w:rPr>
          <w:sz w:val="28"/>
          <w:szCs w:val="28"/>
        </w:rPr>
        <w:t>«Державний стандарт початкової загальної освіти» від 16.11.2000 р. №1717;</w:t>
      </w:r>
    </w:p>
    <w:p w:rsidR="00B70BB5" w:rsidRPr="0052476B" w:rsidRDefault="00B70BB5" w:rsidP="004719C2">
      <w:pPr>
        <w:numPr>
          <w:ilvl w:val="0"/>
          <w:numId w:val="14"/>
        </w:numPr>
        <w:jc w:val="both"/>
        <w:rPr>
          <w:sz w:val="28"/>
          <w:szCs w:val="28"/>
        </w:rPr>
      </w:pPr>
      <w:r w:rsidRPr="0052476B">
        <w:rPr>
          <w:sz w:val="28"/>
          <w:szCs w:val="28"/>
        </w:rPr>
        <w:t>«Державний стандарт початкової загальної освіти» від 20.04.2011 р. №462;</w:t>
      </w:r>
    </w:p>
    <w:p w:rsidR="00B70BB5" w:rsidRPr="0052476B" w:rsidRDefault="00B70BB5" w:rsidP="004719C2">
      <w:pPr>
        <w:numPr>
          <w:ilvl w:val="0"/>
          <w:numId w:val="14"/>
        </w:numPr>
        <w:jc w:val="both"/>
        <w:rPr>
          <w:sz w:val="28"/>
          <w:szCs w:val="28"/>
        </w:rPr>
      </w:pPr>
      <w:r w:rsidRPr="0052476B">
        <w:rPr>
          <w:sz w:val="28"/>
          <w:szCs w:val="28"/>
        </w:rPr>
        <w:t>«Про затвердження Державного стандарту базової і повної загальної середньої освіти» від 23.11.2011 р. №1392;</w:t>
      </w:r>
    </w:p>
    <w:p w:rsidR="00B70BB5" w:rsidRPr="0052476B" w:rsidRDefault="00B70BB5" w:rsidP="004719C2">
      <w:pPr>
        <w:numPr>
          <w:ilvl w:val="0"/>
          <w:numId w:val="14"/>
        </w:numPr>
        <w:jc w:val="both"/>
        <w:rPr>
          <w:sz w:val="28"/>
          <w:szCs w:val="28"/>
        </w:rPr>
      </w:pPr>
      <w:r w:rsidRPr="0052476B">
        <w:rPr>
          <w:sz w:val="28"/>
          <w:szCs w:val="28"/>
        </w:rPr>
        <w:t>«Про затвердження Положення про загальноосвітній навчальний заклад» від 27.08.2010 р. N 778.</w:t>
      </w:r>
    </w:p>
    <w:p w:rsidR="00B70BB5" w:rsidRPr="0052476B" w:rsidRDefault="00B70BB5" w:rsidP="004719C2">
      <w:pPr>
        <w:numPr>
          <w:ilvl w:val="0"/>
          <w:numId w:val="14"/>
        </w:numPr>
        <w:jc w:val="both"/>
        <w:rPr>
          <w:sz w:val="28"/>
          <w:szCs w:val="28"/>
        </w:rPr>
      </w:pPr>
      <w:r w:rsidRPr="0052476B">
        <w:rPr>
          <w:b/>
          <w:bCs/>
          <w:sz w:val="28"/>
          <w:szCs w:val="28"/>
          <w:u w:val="single"/>
        </w:rPr>
        <w:t>Положенням про державну підсумкову атестацію учні</w:t>
      </w:r>
      <w:r w:rsidRPr="0052476B">
        <w:rPr>
          <w:sz w:val="28"/>
          <w:szCs w:val="28"/>
        </w:rPr>
        <w:t>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за № 157/26602</w:t>
      </w:r>
      <w:r>
        <w:rPr>
          <w:sz w:val="28"/>
          <w:szCs w:val="28"/>
        </w:rPr>
        <w:t xml:space="preserve"> зі змінами</w:t>
      </w:r>
    </w:p>
    <w:p w:rsidR="00B70BB5" w:rsidRPr="0052476B" w:rsidRDefault="00B70BB5" w:rsidP="004719C2">
      <w:pPr>
        <w:numPr>
          <w:ilvl w:val="0"/>
          <w:numId w:val="15"/>
        </w:numPr>
        <w:jc w:val="both"/>
        <w:rPr>
          <w:sz w:val="28"/>
          <w:szCs w:val="28"/>
        </w:rPr>
      </w:pPr>
      <w:r w:rsidRPr="0052476B">
        <w:rPr>
          <w:b/>
          <w:bCs/>
          <w:sz w:val="28"/>
          <w:szCs w:val="28"/>
          <w:u w:val="single"/>
        </w:rPr>
        <w:t>Постановою Головного державного санітарного лікаря України</w:t>
      </w:r>
      <w:r w:rsidRPr="0052476B">
        <w:rPr>
          <w:sz w:val="28"/>
          <w:szCs w:val="28"/>
        </w:rPr>
        <w:t xml:space="preserve">  від 14.08.2001 р. №63 про затвердження Державних санітарних правил  і норм 5.2.008-01 «Державні санітарні правила і норми влаштування, утримання загальноосвітніх навчальних закладів та організації навчально-виховного процесу».</w:t>
      </w:r>
    </w:p>
    <w:p w:rsidR="00B70BB5" w:rsidRPr="0052476B" w:rsidRDefault="00B70BB5" w:rsidP="004719C2">
      <w:pPr>
        <w:numPr>
          <w:ilvl w:val="0"/>
          <w:numId w:val="15"/>
        </w:numPr>
        <w:jc w:val="both"/>
        <w:rPr>
          <w:b/>
          <w:bCs/>
          <w:sz w:val="28"/>
          <w:szCs w:val="28"/>
          <w:u w:val="single"/>
        </w:rPr>
      </w:pPr>
      <w:r w:rsidRPr="0052476B">
        <w:rPr>
          <w:b/>
          <w:bCs/>
          <w:sz w:val="28"/>
          <w:szCs w:val="28"/>
          <w:u w:val="single"/>
        </w:rPr>
        <w:t>Наказами Міністерства освіти і науки України</w:t>
      </w:r>
    </w:p>
    <w:p w:rsidR="00B70BB5" w:rsidRPr="0052476B" w:rsidRDefault="00B70BB5" w:rsidP="004719C2">
      <w:pPr>
        <w:numPr>
          <w:ilvl w:val="0"/>
          <w:numId w:val="14"/>
        </w:numPr>
        <w:jc w:val="both"/>
        <w:rPr>
          <w:sz w:val="28"/>
          <w:szCs w:val="28"/>
        </w:rPr>
      </w:pPr>
      <w:r w:rsidRPr="0052476B">
        <w:rPr>
          <w:sz w:val="28"/>
          <w:szCs w:val="28"/>
        </w:rPr>
        <w:t>«Про прийом дітей до 1 класу загальноосвітніх нав</w:t>
      </w:r>
      <w:r>
        <w:rPr>
          <w:sz w:val="28"/>
          <w:szCs w:val="28"/>
        </w:rPr>
        <w:t>чальних закладів» від 16.04.2018 р. № 367</w:t>
      </w:r>
      <w:r w:rsidRPr="0052476B">
        <w:rPr>
          <w:sz w:val="28"/>
          <w:szCs w:val="28"/>
        </w:rPr>
        <w:t>;</w:t>
      </w:r>
    </w:p>
    <w:p w:rsidR="00B70BB5" w:rsidRPr="0052476B" w:rsidRDefault="00B70BB5" w:rsidP="004719C2">
      <w:pPr>
        <w:numPr>
          <w:ilvl w:val="0"/>
          <w:numId w:val="14"/>
        </w:numPr>
        <w:jc w:val="both"/>
        <w:rPr>
          <w:sz w:val="28"/>
          <w:szCs w:val="28"/>
        </w:rPr>
      </w:pPr>
      <w:r w:rsidRPr="0052476B">
        <w:rPr>
          <w:sz w:val="28"/>
          <w:szCs w:val="28"/>
        </w:rPr>
        <w:t>«Про затвердження 12-бальної шкали оцінювання навчальних досягнень учнів у системі загальної середньої освіти» від 04.09.2000 р. №428/48;</w:t>
      </w:r>
    </w:p>
    <w:p w:rsidR="00B70BB5" w:rsidRPr="00AD1CD7" w:rsidRDefault="00B70BB5" w:rsidP="004719C2">
      <w:pPr>
        <w:numPr>
          <w:ilvl w:val="0"/>
          <w:numId w:val="14"/>
        </w:numPr>
        <w:jc w:val="both"/>
        <w:rPr>
          <w:sz w:val="28"/>
          <w:szCs w:val="28"/>
        </w:rPr>
      </w:pPr>
      <w:r w:rsidRPr="0052476B">
        <w:rPr>
          <w:sz w:val="28"/>
          <w:szCs w:val="28"/>
        </w:rPr>
        <w:t>«Про затвердження Типового положення про атестацію педагогічних працівників» від 06.10.2010 р. №930</w:t>
      </w:r>
      <w:r>
        <w:rPr>
          <w:sz w:val="28"/>
          <w:szCs w:val="28"/>
        </w:rPr>
        <w:t xml:space="preserve"> зі змінами</w:t>
      </w:r>
      <w:r w:rsidRPr="0052476B">
        <w:rPr>
          <w:sz w:val="28"/>
          <w:szCs w:val="28"/>
        </w:rPr>
        <w:t>;</w:t>
      </w:r>
    </w:p>
    <w:p w:rsidR="00B70BB5" w:rsidRPr="00724157" w:rsidRDefault="00B70BB5" w:rsidP="009A4092">
      <w:pPr>
        <w:pStyle w:val="2"/>
        <w:spacing w:before="0" w:line="295" w:lineRule="atLeast"/>
        <w:ind w:left="340"/>
        <w:rPr>
          <w:rFonts w:ascii="Times New Roman" w:hAnsi="Times New Roman" w:cs="Times New Roman"/>
          <w:i w:val="0"/>
          <w:iCs w:val="0"/>
        </w:rPr>
      </w:pPr>
      <w:r w:rsidRPr="0052476B">
        <w:rPr>
          <w:lang w:val="ru-RU"/>
        </w:rPr>
        <w:t xml:space="preserve">- </w:t>
      </w:r>
      <w:hyperlink r:id="rId6" w:tgtFrame="_blank" w:tooltip=" (у новому вікні)" w:history="1">
        <w:r w:rsidRPr="00724157">
          <w:rPr>
            <w:rStyle w:val="a3"/>
            <w:rFonts w:ascii="Times New Roman" w:hAnsi="Times New Roman" w:cs="Times New Roman"/>
            <w:i w:val="0"/>
            <w:iCs w:val="0"/>
          </w:rPr>
          <w:t xml:space="preserve">  "Про затвердження змін до Типового положення про атестацію педагогічних працівників"</w:t>
        </w:r>
      </w:hyperlink>
      <w:r w:rsidRPr="00724157">
        <w:rPr>
          <w:rFonts w:ascii="Times New Roman" w:hAnsi="Times New Roman" w:cs="Times New Roman"/>
          <w:i w:val="0"/>
          <w:iCs w:val="0"/>
        </w:rPr>
        <w:t>від 08.08.2013 № 1135</w:t>
      </w:r>
    </w:p>
    <w:p w:rsidR="00B70BB5" w:rsidRPr="00724157" w:rsidRDefault="00B70BB5" w:rsidP="004719C2">
      <w:pPr>
        <w:numPr>
          <w:ilvl w:val="0"/>
          <w:numId w:val="14"/>
        </w:numPr>
        <w:spacing w:line="276" w:lineRule="auto"/>
        <w:jc w:val="both"/>
        <w:rPr>
          <w:sz w:val="28"/>
          <w:szCs w:val="28"/>
        </w:rPr>
      </w:pPr>
      <w:r w:rsidRPr="00724157">
        <w:rPr>
          <w:sz w:val="28"/>
          <w:szCs w:val="28"/>
        </w:rPr>
        <w:t>«Про затвердження Положення про навчальні кабінети загальноосвітніх навчальних закладів» від 20.07.2004 №601;</w:t>
      </w:r>
    </w:p>
    <w:p w:rsidR="00B70BB5" w:rsidRPr="00724157" w:rsidRDefault="00B70BB5" w:rsidP="004719C2">
      <w:pPr>
        <w:pStyle w:val="2"/>
        <w:numPr>
          <w:ilvl w:val="0"/>
          <w:numId w:val="14"/>
        </w:numPr>
        <w:tabs>
          <w:tab w:val="left" w:pos="709"/>
        </w:tabs>
        <w:spacing w:before="0" w:after="0"/>
        <w:jc w:val="both"/>
        <w:rPr>
          <w:rFonts w:ascii="Times New Roman" w:hAnsi="Times New Roman" w:cs="Times New Roman"/>
          <w:i w:val="0"/>
          <w:iCs w:val="0"/>
        </w:rPr>
      </w:pPr>
      <w:r w:rsidRPr="00724157">
        <w:rPr>
          <w:rFonts w:ascii="Times New Roman" w:hAnsi="Times New Roman" w:cs="Times New Roman"/>
          <w:i w:val="0"/>
          <w:iCs w:val="0"/>
        </w:rPr>
        <w:t>«</w:t>
      </w:r>
      <w:hyperlink r:id="rId7" w:history="1">
        <w:r w:rsidRPr="00724157">
          <w:rPr>
            <w:rStyle w:val="a3"/>
            <w:rFonts w:ascii="Times New Roman" w:hAnsi="Times New Roman" w:cs="Times New Roman"/>
            <w:i w:val="0"/>
            <w:iCs w:val="0"/>
          </w:rPr>
          <w:t>Щодо обов’язкової ділової документації</w:t>
        </w:r>
      </w:hyperlink>
      <w:r w:rsidRPr="00724157">
        <w:rPr>
          <w:rFonts w:ascii="Times New Roman" w:hAnsi="Times New Roman" w:cs="Times New Roman"/>
          <w:i w:val="0"/>
          <w:iCs w:val="0"/>
        </w:rPr>
        <w:t>»</w:t>
      </w:r>
    </w:p>
    <w:p w:rsidR="00B70BB5" w:rsidRPr="0052476B" w:rsidRDefault="00B70BB5" w:rsidP="004719C2">
      <w:pPr>
        <w:pStyle w:val="a4"/>
        <w:numPr>
          <w:ilvl w:val="0"/>
          <w:numId w:val="14"/>
        </w:numPr>
        <w:spacing w:before="0" w:beforeAutospacing="0" w:after="0" w:afterAutospacing="0" w:line="230" w:lineRule="atLeast"/>
        <w:ind w:right="-284"/>
        <w:rPr>
          <w:rFonts w:ascii="Arial" w:hAnsi="Arial" w:cs="Arial"/>
          <w:b/>
          <w:bCs/>
          <w:color w:val="000000"/>
          <w:sz w:val="19"/>
          <w:szCs w:val="19"/>
        </w:rPr>
      </w:pPr>
      <w:r w:rsidRPr="0052476B">
        <w:rPr>
          <w:color w:val="000000"/>
          <w:sz w:val="28"/>
          <w:szCs w:val="28"/>
        </w:rPr>
        <w:t xml:space="preserve"> «Про проведення експертизи та громадського обговорення типових навчальних планів та навчальних програм для початкової школи» від 05.11.2014 № 1275 </w:t>
      </w:r>
      <w:r w:rsidRPr="0052476B">
        <w:rPr>
          <w:color w:val="000000"/>
          <w:sz w:val="28"/>
          <w:szCs w:val="28"/>
        </w:rPr>
        <w:br/>
      </w:r>
      <w:r w:rsidRPr="0052476B">
        <w:rPr>
          <w:color w:val="000000"/>
          <w:sz w:val="28"/>
          <w:szCs w:val="28"/>
          <w:lang w:val="uk-UA"/>
        </w:rPr>
        <w:t xml:space="preserve">- </w:t>
      </w:r>
      <w:r w:rsidRPr="0052476B">
        <w:rPr>
          <w:b/>
          <w:bCs/>
          <w:color w:val="000000"/>
          <w:sz w:val="28"/>
          <w:szCs w:val="28"/>
        </w:rPr>
        <w:t xml:space="preserve">«Про розвантаження навчальних програм для учнів 5 – 9 класів загальноосвітніх навчальних закладів» від 06.02.2015 № 100Після </w:t>
      </w:r>
      <w:r w:rsidRPr="0052476B">
        <w:rPr>
          <w:b/>
          <w:bCs/>
          <w:color w:val="000000"/>
          <w:sz w:val="28"/>
          <w:szCs w:val="28"/>
        </w:rPr>
        <w:lastRenderedPageBreak/>
        <w:t>громадського обговорення та розгляду Колегією Міністерства зміни до програм були затверджені наказами МОН:</w:t>
      </w:r>
    </w:p>
    <w:p w:rsidR="00B70BB5" w:rsidRPr="0052476B" w:rsidRDefault="00B70BB5" w:rsidP="004719C2">
      <w:pPr>
        <w:pStyle w:val="a4"/>
        <w:numPr>
          <w:ilvl w:val="0"/>
          <w:numId w:val="14"/>
        </w:numPr>
        <w:spacing w:before="0" w:beforeAutospacing="0" w:after="0" w:afterAutospacing="0"/>
        <w:ind w:right="-284"/>
        <w:rPr>
          <w:rFonts w:ascii="Arial" w:hAnsi="Arial" w:cs="Arial"/>
          <w:color w:val="000000"/>
          <w:sz w:val="19"/>
          <w:szCs w:val="19"/>
        </w:rPr>
      </w:pPr>
      <w:r w:rsidRPr="0052476B">
        <w:rPr>
          <w:color w:val="000000"/>
          <w:sz w:val="28"/>
          <w:szCs w:val="28"/>
        </w:rPr>
        <w:t>1) № 149 від 22.12.2014 «Про затвердження змін до навчальних програм для 4-х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p>
    <w:p w:rsidR="00B70BB5" w:rsidRPr="0052476B" w:rsidRDefault="00B70BB5" w:rsidP="004719C2">
      <w:pPr>
        <w:pStyle w:val="a4"/>
        <w:numPr>
          <w:ilvl w:val="0"/>
          <w:numId w:val="14"/>
        </w:numPr>
        <w:spacing w:before="0" w:beforeAutospacing="0" w:after="0" w:afterAutospacing="0"/>
        <w:ind w:right="-284"/>
        <w:rPr>
          <w:rFonts w:ascii="Arial" w:hAnsi="Arial" w:cs="Arial"/>
          <w:color w:val="000000"/>
          <w:sz w:val="19"/>
          <w:szCs w:val="19"/>
        </w:rPr>
      </w:pPr>
      <w:r w:rsidRPr="0052476B">
        <w:rPr>
          <w:color w:val="000000"/>
          <w:sz w:val="28"/>
          <w:szCs w:val="28"/>
        </w:rPr>
        <w:t>2) № 584 від 29.05.2015 «Про затвердження змін до навчальних програм для 1-3-х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p>
    <w:p w:rsidR="00B70BB5" w:rsidRPr="0052476B" w:rsidRDefault="00B70BB5" w:rsidP="004719C2">
      <w:pPr>
        <w:pStyle w:val="a4"/>
        <w:numPr>
          <w:ilvl w:val="0"/>
          <w:numId w:val="14"/>
        </w:numPr>
        <w:spacing w:before="0" w:beforeAutospacing="0" w:after="0" w:afterAutospacing="0"/>
        <w:ind w:right="-284"/>
        <w:rPr>
          <w:rFonts w:ascii="Arial" w:hAnsi="Arial" w:cs="Arial"/>
          <w:color w:val="000000"/>
          <w:sz w:val="19"/>
          <w:szCs w:val="19"/>
        </w:rPr>
      </w:pPr>
      <w:r w:rsidRPr="0052476B">
        <w:rPr>
          <w:color w:val="000000"/>
          <w:sz w:val="28"/>
          <w:szCs w:val="28"/>
        </w:rPr>
        <w:t>3) № 585 від 29.05.2015 «Про затвердження змін до навчальних програм для загальноосвітніх навчальних закладів ІІ ступеня»</w:t>
      </w:r>
      <w:r w:rsidRPr="0052476B">
        <w:rPr>
          <w:rStyle w:val="apple-converted-space"/>
          <w:color w:val="000000"/>
          <w:sz w:val="28"/>
          <w:szCs w:val="28"/>
        </w:rPr>
        <w:t> </w:t>
      </w:r>
    </w:p>
    <w:p w:rsidR="00B70BB5" w:rsidRPr="0052476B" w:rsidRDefault="00B70BB5" w:rsidP="004719C2">
      <w:pPr>
        <w:numPr>
          <w:ilvl w:val="0"/>
          <w:numId w:val="14"/>
        </w:numPr>
        <w:jc w:val="both"/>
        <w:rPr>
          <w:sz w:val="28"/>
          <w:szCs w:val="28"/>
        </w:rPr>
      </w:pPr>
      <w:r w:rsidRPr="0052476B">
        <w:rPr>
          <w:sz w:val="28"/>
          <w:szCs w:val="28"/>
        </w:rPr>
        <w:t xml:space="preserve"> «Про затвердження Порядку державної атестаційної загальноосвітніх дошкільних та позашкільних навчальних закладів» від 24 липня 2001 №553;</w:t>
      </w:r>
    </w:p>
    <w:p w:rsidR="00B70BB5" w:rsidRPr="0052476B" w:rsidRDefault="00B70BB5" w:rsidP="004719C2">
      <w:pPr>
        <w:numPr>
          <w:ilvl w:val="0"/>
          <w:numId w:val="14"/>
        </w:numPr>
        <w:jc w:val="both"/>
        <w:rPr>
          <w:sz w:val="28"/>
          <w:szCs w:val="28"/>
        </w:rPr>
      </w:pPr>
      <w:r w:rsidRPr="0052476B">
        <w:rPr>
          <w:sz w:val="28"/>
          <w:szCs w:val="28"/>
        </w:rPr>
        <w:t>«Про затвердження  Положення про Всеукраїнські учнівські олімпіади з базових і спеціальних дисциплін, турніри, конкурси-захисти науково-дослідницьких робіт та конкурсів фахової майстерності» від 18.08.1998 р. №305;</w:t>
      </w:r>
    </w:p>
    <w:p w:rsidR="00B70BB5" w:rsidRPr="0052476B" w:rsidRDefault="00B70BB5" w:rsidP="004719C2">
      <w:pPr>
        <w:numPr>
          <w:ilvl w:val="0"/>
          <w:numId w:val="14"/>
        </w:numPr>
        <w:jc w:val="both"/>
        <w:rPr>
          <w:sz w:val="28"/>
          <w:szCs w:val="28"/>
        </w:rPr>
      </w:pPr>
      <w:r w:rsidRPr="0052476B">
        <w:rPr>
          <w:sz w:val="28"/>
          <w:szCs w:val="28"/>
        </w:rPr>
        <w:t>«Про затвердження Положення про порядок здійснення інноваційної освітньої діяльності» від 07.11.2000 р. №522;</w:t>
      </w:r>
    </w:p>
    <w:p w:rsidR="00B70BB5" w:rsidRPr="0052476B" w:rsidRDefault="00B70BB5" w:rsidP="004719C2">
      <w:pPr>
        <w:numPr>
          <w:ilvl w:val="0"/>
          <w:numId w:val="14"/>
        </w:numPr>
        <w:jc w:val="both"/>
        <w:rPr>
          <w:sz w:val="28"/>
          <w:szCs w:val="28"/>
        </w:rPr>
      </w:pPr>
      <w:r w:rsidRPr="0052476B">
        <w:rPr>
          <w:sz w:val="28"/>
          <w:szCs w:val="28"/>
        </w:rPr>
        <w:t>«Про затвердження Положення про психологічну службу системи освіти України» від 03.05.1999 р. №127;</w:t>
      </w:r>
    </w:p>
    <w:p w:rsidR="00B70BB5" w:rsidRPr="0052476B" w:rsidRDefault="00B70BB5" w:rsidP="004719C2">
      <w:pPr>
        <w:numPr>
          <w:ilvl w:val="0"/>
          <w:numId w:val="14"/>
        </w:numPr>
        <w:jc w:val="both"/>
        <w:rPr>
          <w:sz w:val="28"/>
          <w:szCs w:val="28"/>
        </w:rPr>
      </w:pPr>
      <w:r w:rsidRPr="0052476B">
        <w:rPr>
          <w:sz w:val="28"/>
          <w:szCs w:val="28"/>
        </w:rPr>
        <w:t>«Про затвердження Положення про бібліотеку загальноосвітніх навчальних закладів» від 14.05.1999р. №139;</w:t>
      </w:r>
    </w:p>
    <w:p w:rsidR="00B70BB5" w:rsidRPr="0052476B" w:rsidRDefault="00B70BB5" w:rsidP="004719C2">
      <w:pPr>
        <w:pStyle w:val="a4"/>
        <w:numPr>
          <w:ilvl w:val="0"/>
          <w:numId w:val="14"/>
        </w:numPr>
        <w:spacing w:before="0" w:beforeAutospacing="0" w:after="0" w:afterAutospacing="0"/>
        <w:rPr>
          <w:color w:val="000000"/>
          <w:sz w:val="28"/>
          <w:szCs w:val="28"/>
        </w:rPr>
      </w:pPr>
      <w:r>
        <w:rPr>
          <w:sz w:val="28"/>
          <w:szCs w:val="28"/>
          <w:lang w:val="uk-UA"/>
        </w:rPr>
        <w:t xml:space="preserve">Наказом </w:t>
      </w:r>
      <w:r w:rsidRPr="00845C40">
        <w:rPr>
          <w:sz w:val="28"/>
          <w:szCs w:val="28"/>
          <w:lang w:val="uk-UA"/>
        </w:rPr>
        <w:t xml:space="preserve"> департаменту освіти і науки</w:t>
      </w:r>
      <w:r>
        <w:rPr>
          <w:sz w:val="28"/>
          <w:szCs w:val="28"/>
          <w:lang w:val="uk-UA"/>
        </w:rPr>
        <w:t xml:space="preserve"> від</w:t>
      </w:r>
      <w:r w:rsidRPr="00845C40">
        <w:rPr>
          <w:sz w:val="28"/>
          <w:szCs w:val="28"/>
          <w:lang w:val="uk-UA"/>
        </w:rPr>
        <w:t xml:space="preserve"> 25.05.2016 №167</w:t>
      </w:r>
      <w:r>
        <w:rPr>
          <w:sz w:val="28"/>
          <w:szCs w:val="28"/>
          <w:lang w:val="uk-UA"/>
        </w:rPr>
        <w:t>"Про підготовку до 2016/2017 навчального року</w:t>
      </w:r>
      <w:r w:rsidRPr="00845C40">
        <w:rPr>
          <w:sz w:val="28"/>
          <w:szCs w:val="28"/>
          <w:lang w:val="uk-UA"/>
        </w:rPr>
        <w:t>"</w:t>
      </w:r>
      <w:r>
        <w:rPr>
          <w:sz w:val="28"/>
          <w:szCs w:val="28"/>
          <w:lang w:val="uk-UA"/>
        </w:rPr>
        <w:t xml:space="preserve">. </w:t>
      </w:r>
    </w:p>
    <w:p w:rsidR="00B70BB5" w:rsidRPr="0052476B" w:rsidRDefault="00B70BB5" w:rsidP="009A4092">
      <w:pPr>
        <w:shd w:val="clear" w:color="auto" w:fill="FFFFFF"/>
        <w:autoSpaceDE w:val="0"/>
        <w:autoSpaceDN w:val="0"/>
        <w:adjustRightInd w:val="0"/>
        <w:rPr>
          <w:sz w:val="28"/>
          <w:szCs w:val="28"/>
        </w:rPr>
      </w:pPr>
      <w:r w:rsidRPr="0052476B">
        <w:rPr>
          <w:b/>
          <w:bCs/>
          <w:sz w:val="28"/>
          <w:szCs w:val="28"/>
          <w:u w:val="single"/>
        </w:rPr>
        <w:t xml:space="preserve">Переліком навчальних програм, </w:t>
      </w:r>
      <w:r w:rsidRPr="0052476B">
        <w:rPr>
          <w:sz w:val="28"/>
          <w:szCs w:val="28"/>
        </w:rPr>
        <w:t xml:space="preserve"> рекомендованих Міністерством освіти і науки, молоді та спорту для використання в початкових класах і основній  школі у загальноосвітніх навчальних закладах: </w:t>
      </w:r>
    </w:p>
    <w:p w:rsidR="00B70BB5" w:rsidRPr="0052476B" w:rsidRDefault="00B70BB5" w:rsidP="004719C2">
      <w:pPr>
        <w:numPr>
          <w:ilvl w:val="0"/>
          <w:numId w:val="14"/>
        </w:numPr>
        <w:autoSpaceDE w:val="0"/>
        <w:autoSpaceDN w:val="0"/>
        <w:adjustRightInd w:val="0"/>
        <w:rPr>
          <w:sz w:val="28"/>
          <w:szCs w:val="28"/>
        </w:rPr>
      </w:pPr>
      <w:r w:rsidRPr="0052476B">
        <w:rPr>
          <w:color w:val="242424"/>
          <w:sz w:val="28"/>
          <w:szCs w:val="28"/>
          <w:shd w:val="clear" w:color="auto" w:fill="EEEEEE"/>
        </w:rPr>
        <w:t>Навчальні програми для загальноосвітніх навчальних закладів з навчанням українською мовою. 1-4 класи (зі змінами)</w:t>
      </w:r>
    </w:p>
    <w:p w:rsidR="00B70BB5" w:rsidRPr="0052476B" w:rsidRDefault="00B70BB5" w:rsidP="004719C2">
      <w:pPr>
        <w:numPr>
          <w:ilvl w:val="0"/>
          <w:numId w:val="14"/>
        </w:numPr>
        <w:shd w:val="clear" w:color="auto" w:fill="FFFFFF"/>
        <w:autoSpaceDE w:val="0"/>
        <w:autoSpaceDN w:val="0"/>
        <w:adjustRightInd w:val="0"/>
        <w:rPr>
          <w:sz w:val="28"/>
          <w:szCs w:val="28"/>
        </w:rPr>
      </w:pPr>
      <w:r w:rsidRPr="0052476B">
        <w:rPr>
          <w:sz w:val="28"/>
          <w:szCs w:val="28"/>
        </w:rPr>
        <w:t>Типовими навчальними планами, затвердженими наказом Міністерства освіти, молоді та спорту від 03.04.2012 №409 «Про затвердження Типових навчальних планів загальноосвітніх навчальних закладів ІІ ступеня» (зі змінами)</w:t>
      </w:r>
    </w:p>
    <w:p w:rsidR="00B70BB5" w:rsidRPr="0052476B" w:rsidRDefault="00B70BB5" w:rsidP="004719C2">
      <w:pPr>
        <w:numPr>
          <w:ilvl w:val="0"/>
          <w:numId w:val="15"/>
        </w:numPr>
        <w:jc w:val="both"/>
        <w:rPr>
          <w:sz w:val="28"/>
          <w:szCs w:val="28"/>
        </w:rPr>
      </w:pPr>
      <w:r w:rsidRPr="0052476B">
        <w:rPr>
          <w:b/>
          <w:bCs/>
          <w:sz w:val="28"/>
          <w:szCs w:val="28"/>
          <w:u w:val="single"/>
        </w:rPr>
        <w:t>Типовими навчальними планами</w:t>
      </w:r>
      <w:r w:rsidRPr="0052476B">
        <w:rPr>
          <w:sz w:val="28"/>
          <w:szCs w:val="28"/>
        </w:rPr>
        <w:t xml:space="preserve"> загальноосвітніх навчальних закладів</w:t>
      </w:r>
    </w:p>
    <w:p w:rsidR="00B70BB5" w:rsidRPr="0052476B" w:rsidRDefault="00B70BB5" w:rsidP="004719C2">
      <w:pPr>
        <w:numPr>
          <w:ilvl w:val="0"/>
          <w:numId w:val="14"/>
        </w:numPr>
        <w:jc w:val="both"/>
        <w:rPr>
          <w:sz w:val="28"/>
          <w:szCs w:val="28"/>
        </w:rPr>
      </w:pPr>
      <w:r w:rsidRPr="0052476B">
        <w:rPr>
          <w:sz w:val="28"/>
          <w:szCs w:val="28"/>
        </w:rPr>
        <w:t xml:space="preserve">для 1-4 класів - за Типовими навчальними планами початкової школи, затвердженими наказом МОНмолодьспорту України від 10.06.2011 № 572 із змінами згідно з наказом Міністерства освіти і науки України від 16.04.2014 № 460; </w:t>
      </w:r>
    </w:p>
    <w:p w:rsidR="00B70BB5" w:rsidRPr="0052476B" w:rsidRDefault="00B70BB5" w:rsidP="004719C2">
      <w:pPr>
        <w:numPr>
          <w:ilvl w:val="0"/>
          <w:numId w:val="14"/>
        </w:numPr>
        <w:jc w:val="both"/>
        <w:rPr>
          <w:sz w:val="28"/>
          <w:szCs w:val="28"/>
        </w:rPr>
      </w:pPr>
      <w:r w:rsidRPr="0052476B">
        <w:rPr>
          <w:sz w:val="28"/>
          <w:szCs w:val="28"/>
        </w:rPr>
        <w:t xml:space="preserve">для 5-7-х класів - за Типовими навчальними планами загальноосвітніх навчальних закладів II ступеня, затвердженими наказом МОНмолодьспорту України від 03.04.2012 № 409 (в редакції наказу МОН України від 29.05.2014 № 664) із змінами згідно з наказом МОН України від 12.12.2014 № 1465; </w:t>
      </w:r>
    </w:p>
    <w:p w:rsidR="00B70BB5" w:rsidRPr="0052476B" w:rsidRDefault="00B70BB5" w:rsidP="004719C2">
      <w:pPr>
        <w:numPr>
          <w:ilvl w:val="0"/>
          <w:numId w:val="14"/>
        </w:numPr>
        <w:jc w:val="both"/>
        <w:rPr>
          <w:sz w:val="28"/>
          <w:szCs w:val="28"/>
        </w:rPr>
      </w:pPr>
      <w:r w:rsidRPr="0052476B">
        <w:rPr>
          <w:sz w:val="28"/>
          <w:szCs w:val="28"/>
        </w:rPr>
        <w:lastRenderedPageBreak/>
        <w:t>для 8-9-х класів - за Типовими навчальними планами загальноосвітніх навчальних закладів, затвердженими наказом МОН України від 23.02.2004 № 132, зі змінами, внесеними наказом МОН України від 05.02.2009 № 66;</w:t>
      </w:r>
    </w:p>
    <w:p w:rsidR="00B70BB5" w:rsidRPr="0052476B" w:rsidRDefault="00B70BB5" w:rsidP="004719C2">
      <w:pPr>
        <w:numPr>
          <w:ilvl w:val="0"/>
          <w:numId w:val="15"/>
        </w:numPr>
        <w:spacing w:line="276" w:lineRule="auto"/>
        <w:jc w:val="both"/>
        <w:rPr>
          <w:sz w:val="28"/>
          <w:szCs w:val="28"/>
        </w:rPr>
      </w:pPr>
      <w:r w:rsidRPr="0052476B">
        <w:rPr>
          <w:b/>
          <w:bCs/>
          <w:sz w:val="28"/>
          <w:szCs w:val="28"/>
          <w:u w:val="single"/>
        </w:rPr>
        <w:t xml:space="preserve">Нормативною базою </w:t>
      </w:r>
      <w:r w:rsidRPr="0052476B">
        <w:rPr>
          <w:sz w:val="28"/>
          <w:szCs w:val="28"/>
        </w:rPr>
        <w:t>з питань зовнішнього незалежного оцінювання.</w:t>
      </w:r>
    </w:p>
    <w:p w:rsidR="00B70BB5" w:rsidRPr="0052476B" w:rsidRDefault="00B70BB5" w:rsidP="004719C2">
      <w:pPr>
        <w:numPr>
          <w:ilvl w:val="0"/>
          <w:numId w:val="15"/>
        </w:numPr>
        <w:spacing w:line="276" w:lineRule="auto"/>
        <w:jc w:val="both"/>
        <w:rPr>
          <w:sz w:val="28"/>
          <w:szCs w:val="28"/>
        </w:rPr>
      </w:pPr>
      <w:r w:rsidRPr="0052476B">
        <w:rPr>
          <w:b/>
          <w:bCs/>
          <w:sz w:val="28"/>
          <w:szCs w:val="28"/>
          <w:u w:val="single"/>
        </w:rPr>
        <w:t xml:space="preserve">Іншими актами законодавства в галузі освіти  </w:t>
      </w:r>
      <w:r w:rsidRPr="0052476B">
        <w:rPr>
          <w:sz w:val="28"/>
          <w:szCs w:val="28"/>
        </w:rPr>
        <w:t>у тому числі місцевих органів виконавчої влади та органів місцевого самоврядування.</w:t>
      </w:r>
    </w:p>
    <w:p w:rsidR="00B70BB5" w:rsidRPr="006B1EFC" w:rsidRDefault="00B70BB5" w:rsidP="004719C2">
      <w:pPr>
        <w:numPr>
          <w:ilvl w:val="0"/>
          <w:numId w:val="15"/>
        </w:numPr>
        <w:spacing w:line="276" w:lineRule="auto"/>
        <w:jc w:val="both"/>
        <w:rPr>
          <w:sz w:val="28"/>
          <w:szCs w:val="28"/>
        </w:rPr>
      </w:pPr>
      <w:r w:rsidRPr="006B1EFC">
        <w:rPr>
          <w:b/>
          <w:bCs/>
          <w:sz w:val="28"/>
          <w:szCs w:val="28"/>
          <w:u w:val="single"/>
        </w:rPr>
        <w:t>Організація навчально – виховного процесу.</w:t>
      </w:r>
    </w:p>
    <w:p w:rsidR="00B70BB5" w:rsidRPr="0052476B" w:rsidRDefault="00B70BB5" w:rsidP="009A4092">
      <w:pPr>
        <w:jc w:val="both"/>
        <w:rPr>
          <w:sz w:val="28"/>
          <w:szCs w:val="28"/>
        </w:rPr>
      </w:pPr>
      <w:r w:rsidRPr="0052476B">
        <w:rPr>
          <w:sz w:val="28"/>
          <w:szCs w:val="28"/>
        </w:rPr>
        <w:t xml:space="preserve">Уся </w:t>
      </w:r>
      <w:r>
        <w:rPr>
          <w:sz w:val="28"/>
          <w:szCs w:val="28"/>
        </w:rPr>
        <w:t>навчально – виховна робота НВК</w:t>
      </w:r>
      <w:r w:rsidRPr="0052476B">
        <w:rPr>
          <w:sz w:val="28"/>
          <w:szCs w:val="28"/>
        </w:rPr>
        <w:t xml:space="preserve"> організована згідно:</w:t>
      </w:r>
    </w:p>
    <w:p w:rsidR="00B70BB5" w:rsidRPr="0052476B" w:rsidRDefault="00B70BB5" w:rsidP="009A4092">
      <w:pPr>
        <w:jc w:val="both"/>
        <w:rPr>
          <w:sz w:val="28"/>
          <w:szCs w:val="28"/>
        </w:rPr>
      </w:pPr>
      <w:r>
        <w:rPr>
          <w:sz w:val="28"/>
          <w:szCs w:val="28"/>
        </w:rPr>
        <w:t xml:space="preserve"> − річного плану роботи НВК</w:t>
      </w:r>
      <w:r w:rsidRPr="0052476B">
        <w:rPr>
          <w:sz w:val="28"/>
          <w:szCs w:val="28"/>
        </w:rPr>
        <w:t>;</w:t>
      </w:r>
    </w:p>
    <w:p w:rsidR="00B70BB5" w:rsidRPr="0052476B" w:rsidRDefault="00B70BB5" w:rsidP="009A4092">
      <w:pPr>
        <w:jc w:val="both"/>
        <w:rPr>
          <w:sz w:val="28"/>
          <w:szCs w:val="28"/>
        </w:rPr>
      </w:pPr>
      <w:r w:rsidRPr="0052476B">
        <w:rPr>
          <w:sz w:val="28"/>
          <w:szCs w:val="28"/>
        </w:rPr>
        <w:t xml:space="preserve"> − п</w:t>
      </w:r>
      <w:r>
        <w:rPr>
          <w:sz w:val="28"/>
          <w:szCs w:val="28"/>
        </w:rPr>
        <w:t>ерспективного плану роботи НВК</w:t>
      </w:r>
      <w:r w:rsidRPr="0052476B">
        <w:rPr>
          <w:sz w:val="28"/>
          <w:szCs w:val="28"/>
        </w:rPr>
        <w:t xml:space="preserve">; </w:t>
      </w:r>
    </w:p>
    <w:p w:rsidR="00B70BB5" w:rsidRPr="0052476B" w:rsidRDefault="00B70BB5" w:rsidP="009A4092">
      <w:pPr>
        <w:jc w:val="both"/>
        <w:rPr>
          <w:sz w:val="28"/>
          <w:szCs w:val="28"/>
        </w:rPr>
      </w:pPr>
      <w:r w:rsidRPr="0052476B">
        <w:rPr>
          <w:sz w:val="28"/>
          <w:szCs w:val="28"/>
        </w:rPr>
        <w:t xml:space="preserve">− планів виховної роботи класних керівників; </w:t>
      </w:r>
    </w:p>
    <w:p w:rsidR="00B70BB5" w:rsidRPr="0052476B" w:rsidRDefault="00B70BB5" w:rsidP="009A4092">
      <w:pPr>
        <w:jc w:val="both"/>
        <w:rPr>
          <w:sz w:val="28"/>
          <w:szCs w:val="28"/>
        </w:rPr>
      </w:pPr>
      <w:r w:rsidRPr="0052476B">
        <w:rPr>
          <w:sz w:val="28"/>
          <w:szCs w:val="28"/>
        </w:rPr>
        <w:t xml:space="preserve">− плану роботи бібліотеки; </w:t>
      </w:r>
    </w:p>
    <w:p w:rsidR="00B70BB5" w:rsidRPr="0052476B" w:rsidRDefault="00B70BB5" w:rsidP="009A4092">
      <w:pPr>
        <w:jc w:val="both"/>
        <w:rPr>
          <w:sz w:val="28"/>
          <w:szCs w:val="28"/>
        </w:rPr>
      </w:pPr>
      <w:r w:rsidRPr="0052476B">
        <w:rPr>
          <w:sz w:val="28"/>
          <w:szCs w:val="28"/>
        </w:rPr>
        <w:t>− планів  роботи шкільних  МО;</w:t>
      </w:r>
    </w:p>
    <w:p w:rsidR="00B70BB5" w:rsidRPr="0052476B" w:rsidRDefault="00B70BB5" w:rsidP="009A4092">
      <w:pPr>
        <w:jc w:val="both"/>
        <w:rPr>
          <w:sz w:val="28"/>
          <w:szCs w:val="28"/>
        </w:rPr>
      </w:pPr>
      <w:r w:rsidRPr="0052476B">
        <w:rPr>
          <w:sz w:val="28"/>
          <w:szCs w:val="28"/>
        </w:rPr>
        <w:t>− планів гурткової роботи з учнями;</w:t>
      </w:r>
    </w:p>
    <w:p w:rsidR="00B70BB5" w:rsidRPr="0052476B" w:rsidRDefault="00B70BB5" w:rsidP="009A4092">
      <w:pPr>
        <w:jc w:val="both"/>
        <w:rPr>
          <w:sz w:val="28"/>
          <w:szCs w:val="28"/>
        </w:rPr>
      </w:pPr>
      <w:r w:rsidRPr="0052476B">
        <w:rPr>
          <w:sz w:val="28"/>
          <w:szCs w:val="28"/>
        </w:rPr>
        <w:t xml:space="preserve"> − календарно – тематичного планування вчителів – предметників; </w:t>
      </w:r>
    </w:p>
    <w:p w:rsidR="00B70BB5" w:rsidRPr="0052476B" w:rsidRDefault="00B70BB5" w:rsidP="009A4092">
      <w:pPr>
        <w:jc w:val="both"/>
        <w:rPr>
          <w:sz w:val="28"/>
          <w:szCs w:val="28"/>
        </w:rPr>
      </w:pPr>
      <w:r>
        <w:rPr>
          <w:sz w:val="28"/>
          <w:szCs w:val="28"/>
        </w:rPr>
        <w:t>− Статуту НВК</w:t>
      </w:r>
      <w:r w:rsidRPr="0052476B">
        <w:rPr>
          <w:sz w:val="28"/>
          <w:szCs w:val="28"/>
        </w:rPr>
        <w:t>.</w:t>
      </w:r>
    </w:p>
    <w:p w:rsidR="00B70BB5" w:rsidRPr="00AD1CD7" w:rsidRDefault="00B70BB5" w:rsidP="004719C2">
      <w:pPr>
        <w:numPr>
          <w:ilvl w:val="0"/>
          <w:numId w:val="15"/>
        </w:numPr>
        <w:rPr>
          <w:sz w:val="28"/>
          <w:szCs w:val="28"/>
        </w:rPr>
      </w:pPr>
      <w:r>
        <w:rPr>
          <w:sz w:val="28"/>
          <w:szCs w:val="28"/>
        </w:rPr>
        <w:t xml:space="preserve"> Діяльність НВК</w:t>
      </w:r>
      <w:r w:rsidRPr="0052476B">
        <w:rPr>
          <w:sz w:val="28"/>
          <w:szCs w:val="28"/>
        </w:rPr>
        <w:t xml:space="preserve"> будується на принципах доступності, гуманізму, демократизму, незалежно від громадських, політичних і релігійних об’єднань, рівності умов кожної людини для повної реалізації її здібностей, таланту, всебічного розвитку, органічного зв’язку з національною історією, культурою, традиціями, диференціації змісту і форм освіти, науковості, розвиваючого характеру навчання, гнучкості і прогностичності, єдності і наступності, безперервності і різноманітності.</w:t>
      </w:r>
    </w:p>
    <w:p w:rsidR="00B70BB5" w:rsidRPr="00AD1CD7" w:rsidRDefault="00B70BB5" w:rsidP="009A4092">
      <w:pPr>
        <w:pStyle w:val="a4"/>
        <w:shd w:val="clear" w:color="auto" w:fill="FFFFFF"/>
        <w:spacing w:before="0" w:beforeAutospacing="0" w:after="0" w:afterAutospacing="0"/>
        <w:jc w:val="center"/>
        <w:rPr>
          <w:b/>
          <w:bCs/>
          <w:color w:val="C00000"/>
          <w:sz w:val="28"/>
          <w:szCs w:val="28"/>
          <w:bdr w:val="none" w:sz="0" w:space="0" w:color="auto" w:frame="1"/>
          <w:lang w:val="uk-UA"/>
        </w:rPr>
      </w:pPr>
      <w:r w:rsidRPr="00AD1CD7">
        <w:rPr>
          <w:rStyle w:val="a5"/>
          <w:b/>
          <w:bCs/>
          <w:i w:val="0"/>
          <w:iCs w:val="0"/>
          <w:color w:val="000000"/>
          <w:sz w:val="28"/>
          <w:szCs w:val="28"/>
          <w:lang w:val="uk-UA"/>
        </w:rPr>
        <w:t>У</w:t>
      </w:r>
      <w:r w:rsidRPr="00FE7D6B">
        <w:rPr>
          <w:rStyle w:val="a5"/>
          <w:b/>
          <w:bCs/>
          <w:i w:val="0"/>
          <w:iCs w:val="0"/>
          <w:color w:val="000000"/>
          <w:sz w:val="28"/>
          <w:szCs w:val="28"/>
        </w:rPr>
        <w:t> </w:t>
      </w:r>
      <w:r w:rsidRPr="00AD1CD7">
        <w:rPr>
          <w:rStyle w:val="a5"/>
          <w:b/>
          <w:bCs/>
          <w:i w:val="0"/>
          <w:iCs w:val="0"/>
          <w:color w:val="000000"/>
          <w:sz w:val="28"/>
          <w:szCs w:val="28"/>
          <w:lang w:val="uk-UA"/>
        </w:rPr>
        <w:t xml:space="preserve"> 201</w:t>
      </w:r>
      <w:r>
        <w:rPr>
          <w:rStyle w:val="a5"/>
          <w:b/>
          <w:bCs/>
          <w:i w:val="0"/>
          <w:iCs w:val="0"/>
          <w:color w:val="000000"/>
          <w:sz w:val="28"/>
          <w:szCs w:val="28"/>
          <w:lang w:val="uk-UA"/>
        </w:rPr>
        <w:t>7</w:t>
      </w:r>
      <w:r w:rsidRPr="00AD1CD7">
        <w:rPr>
          <w:rStyle w:val="a5"/>
          <w:b/>
          <w:bCs/>
          <w:i w:val="0"/>
          <w:iCs w:val="0"/>
          <w:color w:val="000000"/>
          <w:sz w:val="28"/>
          <w:szCs w:val="28"/>
          <w:lang w:val="uk-UA"/>
        </w:rPr>
        <w:t>– 201</w:t>
      </w:r>
      <w:r>
        <w:rPr>
          <w:rStyle w:val="a5"/>
          <w:b/>
          <w:bCs/>
          <w:i w:val="0"/>
          <w:iCs w:val="0"/>
          <w:color w:val="000000"/>
          <w:sz w:val="28"/>
          <w:szCs w:val="28"/>
          <w:lang w:val="uk-UA"/>
        </w:rPr>
        <w:t>8</w:t>
      </w:r>
      <w:r w:rsidRPr="00FE7D6B">
        <w:rPr>
          <w:rStyle w:val="a5"/>
          <w:b/>
          <w:bCs/>
          <w:i w:val="0"/>
          <w:iCs w:val="0"/>
          <w:color w:val="000000"/>
          <w:sz w:val="28"/>
          <w:szCs w:val="28"/>
        </w:rPr>
        <w:t> </w:t>
      </w:r>
      <w:r w:rsidRPr="00AD1CD7">
        <w:rPr>
          <w:rStyle w:val="a5"/>
          <w:b/>
          <w:bCs/>
          <w:i w:val="0"/>
          <w:iCs w:val="0"/>
          <w:color w:val="000000"/>
          <w:sz w:val="28"/>
          <w:szCs w:val="28"/>
          <w:lang w:val="uk-UA"/>
        </w:rPr>
        <w:t>н.році</w:t>
      </w:r>
      <w:r w:rsidRPr="00FE7D6B">
        <w:rPr>
          <w:rStyle w:val="a5"/>
          <w:b/>
          <w:bCs/>
          <w:i w:val="0"/>
          <w:iCs w:val="0"/>
          <w:color w:val="000000"/>
          <w:sz w:val="28"/>
          <w:szCs w:val="28"/>
        </w:rPr>
        <w:t>  </w:t>
      </w:r>
      <w:r w:rsidRPr="00AD1CD7">
        <w:rPr>
          <w:rStyle w:val="a5"/>
          <w:b/>
          <w:bCs/>
          <w:i w:val="0"/>
          <w:iCs w:val="0"/>
          <w:color w:val="000000"/>
          <w:sz w:val="28"/>
          <w:szCs w:val="28"/>
          <w:lang w:val="uk-UA"/>
        </w:rPr>
        <w:t xml:space="preserve"> педагогічний</w:t>
      </w:r>
      <w:r w:rsidRPr="00FE7D6B">
        <w:rPr>
          <w:rStyle w:val="a5"/>
          <w:b/>
          <w:bCs/>
          <w:i w:val="0"/>
          <w:iCs w:val="0"/>
          <w:color w:val="000000"/>
          <w:sz w:val="28"/>
          <w:szCs w:val="28"/>
        </w:rPr>
        <w:t> </w:t>
      </w:r>
      <w:r w:rsidRPr="00AD1CD7">
        <w:rPr>
          <w:rStyle w:val="a5"/>
          <w:b/>
          <w:bCs/>
          <w:i w:val="0"/>
          <w:iCs w:val="0"/>
          <w:color w:val="000000"/>
          <w:sz w:val="28"/>
          <w:szCs w:val="28"/>
          <w:lang w:val="uk-UA"/>
        </w:rPr>
        <w:t xml:space="preserve"> колектив</w:t>
      </w:r>
      <w:r w:rsidRPr="00FE7D6B">
        <w:rPr>
          <w:rStyle w:val="a5"/>
          <w:b/>
          <w:bCs/>
          <w:i w:val="0"/>
          <w:iCs w:val="0"/>
          <w:color w:val="000000"/>
          <w:sz w:val="28"/>
          <w:szCs w:val="28"/>
        </w:rPr>
        <w:t> </w:t>
      </w:r>
      <w:r>
        <w:rPr>
          <w:rStyle w:val="a5"/>
          <w:b/>
          <w:bCs/>
          <w:i w:val="0"/>
          <w:iCs w:val="0"/>
          <w:color w:val="000000"/>
          <w:sz w:val="28"/>
          <w:szCs w:val="28"/>
          <w:lang w:val="uk-UA"/>
        </w:rPr>
        <w:t xml:space="preserve"> працював</w:t>
      </w:r>
      <w:r w:rsidRPr="00FE7D6B">
        <w:rPr>
          <w:rStyle w:val="a5"/>
          <w:b/>
          <w:bCs/>
          <w:i w:val="0"/>
          <w:iCs w:val="0"/>
          <w:color w:val="000000"/>
          <w:sz w:val="28"/>
          <w:szCs w:val="28"/>
        </w:rPr>
        <w:t>  </w:t>
      </w:r>
      <w:r w:rsidRPr="00AD1CD7">
        <w:rPr>
          <w:rStyle w:val="a5"/>
          <w:b/>
          <w:bCs/>
          <w:i w:val="0"/>
          <w:iCs w:val="0"/>
          <w:color w:val="000000"/>
          <w:sz w:val="28"/>
          <w:szCs w:val="28"/>
          <w:lang w:val="uk-UA"/>
        </w:rPr>
        <w:t xml:space="preserve"> над</w:t>
      </w:r>
      <w:r w:rsidRPr="00FE7D6B">
        <w:rPr>
          <w:rStyle w:val="a5"/>
          <w:b/>
          <w:bCs/>
          <w:i w:val="0"/>
          <w:iCs w:val="0"/>
          <w:color w:val="000000"/>
          <w:sz w:val="28"/>
          <w:szCs w:val="28"/>
        </w:rPr>
        <w:t> </w:t>
      </w:r>
      <w:r w:rsidRPr="00AD1CD7">
        <w:rPr>
          <w:rStyle w:val="a5"/>
          <w:b/>
          <w:bCs/>
          <w:i w:val="0"/>
          <w:iCs w:val="0"/>
          <w:color w:val="000000"/>
          <w:sz w:val="28"/>
          <w:szCs w:val="28"/>
          <w:lang w:val="uk-UA"/>
        </w:rPr>
        <w:t xml:space="preserve"> єдиною</w:t>
      </w:r>
      <w:r w:rsidRPr="00FE7D6B">
        <w:rPr>
          <w:rStyle w:val="a5"/>
          <w:b/>
          <w:bCs/>
          <w:i w:val="0"/>
          <w:iCs w:val="0"/>
          <w:color w:val="000000"/>
          <w:sz w:val="28"/>
          <w:szCs w:val="28"/>
        </w:rPr>
        <w:t> </w:t>
      </w:r>
      <w:r w:rsidRPr="00AD1CD7">
        <w:rPr>
          <w:rStyle w:val="a5"/>
          <w:b/>
          <w:bCs/>
          <w:i w:val="0"/>
          <w:iCs w:val="0"/>
          <w:color w:val="000000"/>
          <w:sz w:val="28"/>
          <w:szCs w:val="28"/>
          <w:lang w:val="uk-UA"/>
        </w:rPr>
        <w:t xml:space="preserve"> навчальною</w:t>
      </w:r>
      <w:r w:rsidRPr="00FE7D6B">
        <w:rPr>
          <w:rStyle w:val="a5"/>
          <w:b/>
          <w:bCs/>
          <w:i w:val="0"/>
          <w:iCs w:val="0"/>
          <w:color w:val="000000"/>
          <w:sz w:val="28"/>
          <w:szCs w:val="28"/>
        </w:rPr>
        <w:t>   </w:t>
      </w:r>
      <w:r w:rsidRPr="00AD1CD7">
        <w:rPr>
          <w:rStyle w:val="a5"/>
          <w:b/>
          <w:bCs/>
          <w:i w:val="0"/>
          <w:iCs w:val="0"/>
          <w:color w:val="000000"/>
          <w:sz w:val="28"/>
          <w:szCs w:val="28"/>
          <w:lang w:val="uk-UA"/>
        </w:rPr>
        <w:t xml:space="preserve"> проблемою</w:t>
      </w:r>
      <w:r w:rsidRPr="009A4092">
        <w:rPr>
          <w:rStyle w:val="ab"/>
          <w:b/>
          <w:bCs/>
          <w:color w:val="000000"/>
          <w:sz w:val="28"/>
          <w:szCs w:val="28"/>
          <w:lang w:val="ru-RU" w:eastAsia="uk-UA"/>
        </w:rPr>
        <w:t>„</w:t>
      </w:r>
      <w:r>
        <w:rPr>
          <w:rStyle w:val="a5"/>
          <w:b/>
          <w:bCs/>
          <w:i w:val="0"/>
          <w:iCs w:val="0"/>
          <w:color w:val="C00000"/>
          <w:sz w:val="28"/>
          <w:szCs w:val="28"/>
          <w:bdr w:val="none" w:sz="0" w:space="0" w:color="auto" w:frame="1"/>
          <w:lang w:val="uk-UA"/>
        </w:rPr>
        <w:t>В</w:t>
      </w:r>
      <w:r w:rsidRPr="00A22D1B">
        <w:rPr>
          <w:rStyle w:val="a5"/>
          <w:b/>
          <w:bCs/>
          <w:i w:val="0"/>
          <w:iCs w:val="0"/>
          <w:color w:val="C00000"/>
          <w:sz w:val="28"/>
          <w:szCs w:val="28"/>
          <w:bdr w:val="none" w:sz="0" w:space="0" w:color="auto" w:frame="1"/>
          <w:lang w:val="uk-UA"/>
        </w:rPr>
        <w:t>провадження інтерактивних та проектних технологій в навчально-виховний процес з метою підвищення ефективності праці вчителів та формування життєвих компетентностей учнів.</w:t>
      </w:r>
      <w:r w:rsidRPr="009A4092">
        <w:rPr>
          <w:rStyle w:val="ab"/>
          <w:b/>
          <w:bCs/>
          <w:color w:val="000000"/>
          <w:sz w:val="28"/>
          <w:szCs w:val="28"/>
          <w:lang w:val="ru-RU" w:eastAsia="uk-UA"/>
        </w:rPr>
        <w:t xml:space="preserve"> ” </w:t>
      </w:r>
      <w:r w:rsidRPr="006C7B91">
        <w:rPr>
          <w:rStyle w:val="ab"/>
          <w:b/>
          <w:bCs/>
          <w:color w:val="C00000"/>
          <w:sz w:val="28"/>
          <w:szCs w:val="28"/>
          <w:lang w:val="ru-RU" w:eastAsia="uk-UA"/>
        </w:rPr>
        <w:t>СЛАЙД 5</w:t>
      </w:r>
    </w:p>
    <w:p w:rsidR="00B70BB5" w:rsidRPr="00DB6882" w:rsidRDefault="00B70BB5" w:rsidP="009A4092">
      <w:pPr>
        <w:pStyle w:val="a4"/>
        <w:shd w:val="clear" w:color="auto" w:fill="FFFFFF"/>
        <w:spacing w:before="0" w:beforeAutospacing="0" w:after="0" w:afterAutospacing="0"/>
        <w:rPr>
          <w:b/>
          <w:bCs/>
          <w:color w:val="000000"/>
          <w:sz w:val="28"/>
          <w:szCs w:val="28"/>
          <w:lang w:val="uk-UA"/>
        </w:rPr>
      </w:pPr>
    </w:p>
    <w:p w:rsidR="00B70BB5" w:rsidRPr="0029369D" w:rsidRDefault="00B70BB5" w:rsidP="004719C2">
      <w:pPr>
        <w:pStyle w:val="a4"/>
        <w:numPr>
          <w:ilvl w:val="0"/>
          <w:numId w:val="3"/>
        </w:numPr>
        <w:shd w:val="clear" w:color="auto" w:fill="FFFFFF"/>
        <w:spacing w:before="0" w:beforeAutospacing="0" w:after="0" w:afterAutospacing="0"/>
        <w:jc w:val="center"/>
        <w:rPr>
          <w:b/>
          <w:bCs/>
          <w:caps/>
          <w:color w:val="C00000"/>
          <w:lang w:val="uk-UA"/>
        </w:rPr>
      </w:pPr>
      <w:r w:rsidRPr="0029369D">
        <w:rPr>
          <w:b/>
          <w:bCs/>
          <w:caps/>
          <w:color w:val="C00000"/>
          <w:lang w:val="uk-UA"/>
        </w:rPr>
        <w:t>Загальна</w:t>
      </w:r>
      <w:r w:rsidRPr="0029369D">
        <w:rPr>
          <w:b/>
          <w:bCs/>
          <w:caps/>
          <w:color w:val="C00000"/>
        </w:rPr>
        <w:t>  </w:t>
      </w:r>
      <w:r w:rsidRPr="0029369D">
        <w:rPr>
          <w:b/>
          <w:bCs/>
          <w:caps/>
          <w:color w:val="C00000"/>
          <w:lang w:val="uk-UA"/>
        </w:rPr>
        <w:t xml:space="preserve">інформація </w:t>
      </w:r>
      <w:r w:rsidRPr="0029369D">
        <w:rPr>
          <w:b/>
          <w:bCs/>
          <w:caps/>
          <w:color w:val="C00000"/>
        </w:rPr>
        <w:t>   </w:t>
      </w:r>
      <w:r w:rsidRPr="0029369D">
        <w:rPr>
          <w:b/>
          <w:bCs/>
          <w:caps/>
          <w:color w:val="C00000"/>
          <w:lang w:val="uk-UA"/>
        </w:rPr>
        <w:t>про</w:t>
      </w:r>
      <w:r w:rsidRPr="0029369D">
        <w:rPr>
          <w:b/>
          <w:bCs/>
          <w:caps/>
          <w:color w:val="C00000"/>
        </w:rPr>
        <w:t>  </w:t>
      </w:r>
      <w:r w:rsidR="00FA6FCC">
        <w:rPr>
          <w:b/>
          <w:bCs/>
          <w:caps/>
          <w:color w:val="C00000"/>
          <w:lang w:val="uk-UA"/>
        </w:rPr>
        <w:t>НВК</w:t>
      </w:r>
      <w:r w:rsidRPr="0029369D">
        <w:rPr>
          <w:b/>
          <w:bCs/>
          <w:caps/>
          <w:color w:val="C00000"/>
          <w:lang w:val="uk-UA"/>
        </w:rPr>
        <w:t>.</w:t>
      </w:r>
    </w:p>
    <w:p w:rsidR="00B70BB5" w:rsidRPr="009455E0" w:rsidRDefault="00B70BB5" w:rsidP="009A4092">
      <w:pPr>
        <w:pStyle w:val="3"/>
        <w:spacing w:before="0" w:beforeAutospacing="0" w:after="0" w:afterAutospacing="0" w:line="295" w:lineRule="atLeast"/>
        <w:rPr>
          <w:b w:val="0"/>
          <w:bCs w:val="0"/>
          <w:color w:val="000000"/>
          <w:sz w:val="28"/>
          <w:szCs w:val="28"/>
          <w:lang w:val="uk-UA"/>
        </w:rPr>
      </w:pPr>
      <w:r w:rsidRPr="009455E0">
        <w:rPr>
          <w:b w:val="0"/>
          <w:bCs w:val="0"/>
          <w:color w:val="000000"/>
          <w:sz w:val="28"/>
          <w:szCs w:val="28"/>
          <w:lang w:val="uk-UA"/>
        </w:rPr>
        <w:t xml:space="preserve">  Повна назва:</w:t>
      </w:r>
      <w:r w:rsidR="00FA6FCC">
        <w:rPr>
          <w:b w:val="0"/>
          <w:bCs w:val="0"/>
          <w:color w:val="000000"/>
          <w:sz w:val="28"/>
          <w:szCs w:val="28"/>
          <w:lang w:val="uk-UA"/>
        </w:rPr>
        <w:t xml:space="preserve"> КЗ</w:t>
      </w:r>
      <w:r w:rsidRPr="009455E0">
        <w:rPr>
          <w:b w:val="0"/>
          <w:bCs w:val="0"/>
          <w:color w:val="000000"/>
          <w:sz w:val="28"/>
          <w:szCs w:val="28"/>
        </w:rPr>
        <w:t> </w:t>
      </w:r>
      <w:r w:rsidR="00FA6FCC">
        <w:rPr>
          <w:b w:val="0"/>
          <w:bCs w:val="0"/>
          <w:color w:val="000000"/>
          <w:sz w:val="28"/>
          <w:szCs w:val="28"/>
          <w:lang w:val="uk-UA"/>
        </w:rPr>
        <w:t xml:space="preserve">НВК </w:t>
      </w:r>
      <w:r>
        <w:rPr>
          <w:b w:val="0"/>
          <w:bCs w:val="0"/>
          <w:color w:val="000000"/>
          <w:sz w:val="28"/>
          <w:szCs w:val="28"/>
          <w:lang w:val="uk-UA"/>
        </w:rPr>
        <w:t>Смологовицька ЗОШ І-ІІ</w:t>
      </w:r>
      <w:r w:rsidRPr="00D31033">
        <w:rPr>
          <w:b w:val="0"/>
          <w:bCs w:val="0"/>
          <w:color w:val="000000"/>
          <w:sz w:val="28"/>
          <w:szCs w:val="28"/>
          <w:lang w:val="uk-UA"/>
        </w:rPr>
        <w:t xml:space="preserve"> ступе</w:t>
      </w:r>
      <w:r>
        <w:rPr>
          <w:b w:val="0"/>
          <w:bCs w:val="0"/>
          <w:color w:val="000000"/>
          <w:sz w:val="28"/>
          <w:szCs w:val="28"/>
          <w:lang w:val="uk-UA"/>
        </w:rPr>
        <w:t>нів-дитячий садок</w:t>
      </w:r>
      <w:r w:rsidRPr="009455E0">
        <w:rPr>
          <w:b w:val="0"/>
          <w:bCs w:val="0"/>
          <w:color w:val="000000"/>
          <w:sz w:val="28"/>
          <w:szCs w:val="28"/>
        </w:rPr>
        <w:t> </w:t>
      </w:r>
      <w:r>
        <w:rPr>
          <w:b w:val="0"/>
          <w:bCs w:val="0"/>
          <w:color w:val="000000"/>
          <w:sz w:val="28"/>
          <w:szCs w:val="28"/>
          <w:lang w:val="uk-UA"/>
        </w:rPr>
        <w:br/>
        <w:t>Іршав</w:t>
      </w:r>
      <w:r w:rsidRPr="009455E0">
        <w:rPr>
          <w:b w:val="0"/>
          <w:bCs w:val="0"/>
          <w:color w:val="000000"/>
          <w:sz w:val="28"/>
          <w:szCs w:val="28"/>
          <w:lang w:val="uk-UA"/>
        </w:rPr>
        <w:t>ської районної ради Закарпатської області</w:t>
      </w:r>
    </w:p>
    <w:p w:rsidR="00B70BB5" w:rsidRPr="009455E0" w:rsidRDefault="00B70BB5" w:rsidP="009A4092">
      <w:pPr>
        <w:spacing w:line="295" w:lineRule="atLeast"/>
        <w:outlineLvl w:val="2"/>
        <w:rPr>
          <w:color w:val="000000"/>
          <w:sz w:val="28"/>
          <w:szCs w:val="28"/>
          <w:lang w:val="ru-RU"/>
        </w:rPr>
      </w:pPr>
      <w:r w:rsidRPr="009455E0">
        <w:rPr>
          <w:color w:val="000000"/>
          <w:sz w:val="28"/>
          <w:szCs w:val="28"/>
          <w:lang w:val="ru-RU"/>
        </w:rPr>
        <w:t>Поштова адреса: </w:t>
      </w:r>
      <w:r>
        <w:rPr>
          <w:color w:val="000000"/>
          <w:sz w:val="28"/>
          <w:szCs w:val="28"/>
          <w:lang w:val="ru-RU"/>
        </w:rPr>
        <w:t xml:space="preserve"> 90110 </w:t>
      </w:r>
      <w:r w:rsidRPr="009455E0">
        <w:rPr>
          <w:color w:val="000000"/>
          <w:sz w:val="28"/>
          <w:szCs w:val="28"/>
          <w:lang w:val="ru-RU"/>
        </w:rPr>
        <w:t>Україна, </w:t>
      </w:r>
      <w:r w:rsidRPr="009455E0">
        <w:rPr>
          <w:color w:val="000000"/>
          <w:sz w:val="28"/>
          <w:szCs w:val="28"/>
          <w:lang w:val="ru-RU"/>
        </w:rPr>
        <w:br/>
        <w:t>Закарпатська область, </w:t>
      </w:r>
      <w:r w:rsidRPr="009455E0">
        <w:rPr>
          <w:color w:val="000000"/>
          <w:sz w:val="28"/>
          <w:szCs w:val="28"/>
          <w:lang w:val="ru-RU"/>
        </w:rPr>
        <w:br/>
      </w:r>
      <w:r>
        <w:rPr>
          <w:color w:val="000000"/>
          <w:sz w:val="28"/>
          <w:szCs w:val="28"/>
          <w:lang w:val="ru-RU"/>
        </w:rPr>
        <w:t>Іршавський</w:t>
      </w:r>
      <w:r w:rsidRPr="009455E0">
        <w:rPr>
          <w:color w:val="000000"/>
          <w:sz w:val="28"/>
          <w:szCs w:val="28"/>
          <w:lang w:val="ru-RU"/>
        </w:rPr>
        <w:t xml:space="preserve"> район,</w:t>
      </w:r>
      <w:r w:rsidRPr="009455E0">
        <w:rPr>
          <w:color w:val="000000"/>
          <w:sz w:val="28"/>
          <w:szCs w:val="28"/>
          <w:lang w:val="ru-RU"/>
        </w:rPr>
        <w:br/>
      </w:r>
      <w:r>
        <w:rPr>
          <w:color w:val="000000"/>
          <w:sz w:val="28"/>
          <w:szCs w:val="28"/>
          <w:lang w:val="ru-RU"/>
        </w:rPr>
        <w:t>с.Смологовиця, буд.№48</w:t>
      </w:r>
    </w:p>
    <w:p w:rsidR="005C7603" w:rsidRPr="005C7603" w:rsidRDefault="00B70BB5" w:rsidP="004719C2">
      <w:pPr>
        <w:numPr>
          <w:ilvl w:val="0"/>
          <w:numId w:val="22"/>
        </w:numPr>
        <w:shd w:val="clear" w:color="auto" w:fill="FFFFFF"/>
        <w:tabs>
          <w:tab w:val="clear" w:pos="720"/>
          <w:tab w:val="num" w:pos="0"/>
        </w:tabs>
        <w:ind w:left="0"/>
        <w:rPr>
          <w:b/>
          <w:bCs/>
          <w:color w:val="000000"/>
          <w:sz w:val="28"/>
          <w:szCs w:val="28"/>
          <w:lang w:val="ru-RU"/>
        </w:rPr>
      </w:pPr>
      <w:r w:rsidRPr="005C7603">
        <w:rPr>
          <w:b/>
          <w:bCs/>
          <w:color w:val="000000"/>
          <w:sz w:val="28"/>
          <w:szCs w:val="28"/>
          <w:lang w:val="ru-RU"/>
        </w:rPr>
        <w:t>Сайт:</w:t>
      </w:r>
      <w:r w:rsidRPr="005C7603">
        <w:rPr>
          <w:color w:val="000000"/>
          <w:sz w:val="28"/>
          <w:szCs w:val="28"/>
          <w:lang w:val="ru-RU"/>
        </w:rPr>
        <w:t> </w:t>
      </w:r>
      <w:r w:rsidR="005C7603" w:rsidRPr="005C7603">
        <w:rPr>
          <w:b/>
          <w:bCs/>
          <w:color w:val="000000"/>
          <w:sz w:val="28"/>
          <w:szCs w:val="28"/>
        </w:rPr>
        <w:t>zoshsmolohovica48@ukr.net</w:t>
      </w:r>
    </w:p>
    <w:p w:rsidR="00B70BB5" w:rsidRPr="009455E0" w:rsidRDefault="00B70BB5" w:rsidP="009A4092">
      <w:pPr>
        <w:spacing w:line="295" w:lineRule="atLeast"/>
        <w:outlineLvl w:val="2"/>
        <w:rPr>
          <w:color w:val="000000"/>
          <w:sz w:val="28"/>
          <w:szCs w:val="28"/>
          <w:lang w:val="ru-RU"/>
        </w:rPr>
      </w:pPr>
      <w:r>
        <w:rPr>
          <w:color w:val="000000"/>
          <w:sz w:val="28"/>
          <w:szCs w:val="28"/>
          <w:lang w:val="ru-RU"/>
        </w:rPr>
        <w:t>Кількість учнів: 53</w:t>
      </w:r>
    </w:p>
    <w:p w:rsidR="00B70BB5" w:rsidRPr="009455E0" w:rsidRDefault="00FA6FCC" w:rsidP="009A4092">
      <w:pPr>
        <w:tabs>
          <w:tab w:val="left" w:pos="2790"/>
        </w:tabs>
        <w:spacing w:line="295" w:lineRule="atLeast"/>
        <w:outlineLvl w:val="2"/>
        <w:rPr>
          <w:color w:val="000000"/>
          <w:sz w:val="28"/>
          <w:szCs w:val="28"/>
          <w:lang w:val="ru-RU"/>
        </w:rPr>
      </w:pPr>
      <w:r>
        <w:rPr>
          <w:color w:val="000000"/>
          <w:sz w:val="28"/>
          <w:szCs w:val="28"/>
          <w:lang w:val="ru-RU"/>
        </w:rPr>
        <w:t>Кількість класів: 6</w:t>
      </w:r>
      <w:r w:rsidR="00B70BB5">
        <w:rPr>
          <w:color w:val="000000"/>
          <w:sz w:val="28"/>
          <w:szCs w:val="28"/>
          <w:lang w:val="ru-RU"/>
        </w:rPr>
        <w:tab/>
      </w:r>
    </w:p>
    <w:p w:rsidR="00B70BB5" w:rsidRPr="009455E0" w:rsidRDefault="00B70BB5" w:rsidP="009A4092">
      <w:pPr>
        <w:spacing w:line="295" w:lineRule="atLeast"/>
        <w:outlineLvl w:val="2"/>
        <w:rPr>
          <w:color w:val="000000"/>
          <w:sz w:val="28"/>
          <w:szCs w:val="28"/>
          <w:lang w:val="ru-RU"/>
        </w:rPr>
      </w:pPr>
      <w:r w:rsidRPr="009455E0">
        <w:rPr>
          <w:color w:val="000000"/>
          <w:sz w:val="28"/>
          <w:szCs w:val="28"/>
          <w:lang w:val="ru-RU"/>
        </w:rPr>
        <w:t>Мова навчання: українська</w:t>
      </w:r>
    </w:p>
    <w:p w:rsidR="00B70BB5" w:rsidRPr="009455E0" w:rsidRDefault="00B70BB5" w:rsidP="009A4092">
      <w:pPr>
        <w:spacing w:line="295" w:lineRule="atLeast"/>
        <w:outlineLvl w:val="2"/>
        <w:rPr>
          <w:color w:val="000000"/>
          <w:sz w:val="28"/>
          <w:szCs w:val="28"/>
          <w:lang w:val="ru-RU"/>
        </w:rPr>
      </w:pPr>
      <w:r w:rsidRPr="009455E0">
        <w:rPr>
          <w:color w:val="000000"/>
          <w:sz w:val="28"/>
          <w:szCs w:val="28"/>
          <w:lang w:val="ru-RU"/>
        </w:rPr>
        <w:t>Змінність навчання: 1</w:t>
      </w:r>
    </w:p>
    <w:p w:rsidR="00B70BB5" w:rsidRDefault="00B70BB5" w:rsidP="009A4092">
      <w:pPr>
        <w:spacing w:line="295" w:lineRule="atLeast"/>
        <w:outlineLvl w:val="2"/>
        <w:rPr>
          <w:color w:val="000000"/>
          <w:sz w:val="28"/>
          <w:szCs w:val="28"/>
          <w:lang w:val="ru-RU"/>
        </w:rPr>
      </w:pPr>
      <w:r w:rsidRPr="00607D81">
        <w:rPr>
          <w:b/>
          <w:bCs/>
          <w:color w:val="000000"/>
          <w:sz w:val="28"/>
          <w:szCs w:val="28"/>
          <w:lang w:val="ru-RU"/>
        </w:rPr>
        <w:t>Кількість вчителів:</w:t>
      </w:r>
      <w:r w:rsidR="005C7603">
        <w:rPr>
          <w:color w:val="000000"/>
          <w:sz w:val="28"/>
          <w:szCs w:val="28"/>
          <w:lang w:val="ru-RU"/>
        </w:rPr>
        <w:t xml:space="preserve"> 24</w:t>
      </w:r>
    </w:p>
    <w:p w:rsidR="00B70BB5" w:rsidRDefault="00B70BB5" w:rsidP="009A4092">
      <w:pPr>
        <w:pStyle w:val="western"/>
        <w:spacing w:before="0" w:beforeAutospacing="0" w:after="0" w:afterAutospacing="0" w:line="166" w:lineRule="atLeast"/>
        <w:ind w:left="360"/>
        <w:jc w:val="center"/>
        <w:rPr>
          <w:caps/>
          <w:color w:val="C00000"/>
          <w:lang w:val="uk-UA"/>
        </w:rPr>
      </w:pPr>
    </w:p>
    <w:p w:rsidR="00B70BB5" w:rsidRPr="005A483A" w:rsidRDefault="00B70BB5" w:rsidP="009A4092">
      <w:pPr>
        <w:pStyle w:val="western"/>
        <w:spacing w:before="0" w:beforeAutospacing="0" w:after="0" w:afterAutospacing="0" w:line="166" w:lineRule="atLeast"/>
        <w:ind w:left="360"/>
        <w:jc w:val="center"/>
        <w:rPr>
          <w:caps/>
          <w:color w:val="C00000"/>
          <w:lang w:val="uk-UA"/>
        </w:rPr>
      </w:pPr>
    </w:p>
    <w:p w:rsidR="00B70BB5" w:rsidRPr="0029369D" w:rsidRDefault="00B70BB5" w:rsidP="004719C2">
      <w:pPr>
        <w:pStyle w:val="western"/>
        <w:numPr>
          <w:ilvl w:val="0"/>
          <w:numId w:val="3"/>
        </w:numPr>
        <w:spacing w:before="0" w:beforeAutospacing="0" w:after="0" w:afterAutospacing="0" w:line="166" w:lineRule="atLeast"/>
        <w:jc w:val="center"/>
        <w:rPr>
          <w:caps/>
          <w:color w:val="C00000"/>
        </w:rPr>
      </w:pPr>
      <w:r w:rsidRPr="0029369D">
        <w:rPr>
          <w:b/>
          <w:bCs/>
          <w:caps/>
          <w:color w:val="C00000"/>
        </w:rPr>
        <w:t>Матеріально-технічна база навчального закладу:</w:t>
      </w:r>
    </w:p>
    <w:p w:rsidR="00B70BB5" w:rsidRPr="00E25025" w:rsidRDefault="00B70BB5" w:rsidP="009A4092">
      <w:pPr>
        <w:pStyle w:val="western"/>
        <w:spacing w:before="0" w:beforeAutospacing="0" w:after="0" w:afterAutospacing="0" w:line="166" w:lineRule="atLeast"/>
        <w:ind w:firstLine="567"/>
        <w:rPr>
          <w:color w:val="000000"/>
          <w:sz w:val="28"/>
          <w:szCs w:val="28"/>
        </w:rPr>
      </w:pPr>
      <w:r w:rsidRPr="00E25025">
        <w:rPr>
          <w:color w:val="000000"/>
          <w:sz w:val="28"/>
          <w:szCs w:val="28"/>
        </w:rPr>
        <w:t>Школу засновано у 19</w:t>
      </w:r>
      <w:r>
        <w:rPr>
          <w:color w:val="000000"/>
          <w:sz w:val="28"/>
          <w:szCs w:val="28"/>
          <w:lang w:val="uk-UA"/>
        </w:rPr>
        <w:t>7</w:t>
      </w:r>
      <w:r w:rsidRPr="00E25025">
        <w:rPr>
          <w:color w:val="000000"/>
          <w:sz w:val="28"/>
          <w:szCs w:val="28"/>
        </w:rPr>
        <w:t xml:space="preserve">8 році (будівля складається з </w:t>
      </w:r>
      <w:r w:rsidRPr="00E25025">
        <w:rPr>
          <w:color w:val="000000"/>
          <w:sz w:val="28"/>
          <w:szCs w:val="28"/>
          <w:lang w:val="uk-UA"/>
        </w:rPr>
        <w:t>2</w:t>
      </w:r>
      <w:r w:rsidRPr="00E25025">
        <w:rPr>
          <w:color w:val="000000"/>
          <w:sz w:val="28"/>
          <w:szCs w:val="28"/>
        </w:rPr>
        <w:t>-х поверхів).</w:t>
      </w:r>
    </w:p>
    <w:p w:rsidR="00B70BB5" w:rsidRPr="00E25025" w:rsidRDefault="00B70BB5" w:rsidP="009A4092">
      <w:pPr>
        <w:pStyle w:val="western"/>
        <w:spacing w:before="0" w:beforeAutospacing="0" w:after="0" w:afterAutospacing="0" w:line="166" w:lineRule="atLeast"/>
        <w:ind w:firstLine="567"/>
        <w:rPr>
          <w:color w:val="000000"/>
          <w:sz w:val="28"/>
          <w:szCs w:val="28"/>
        </w:rPr>
      </w:pPr>
      <w:r w:rsidRPr="00E25025">
        <w:rPr>
          <w:color w:val="000000"/>
          <w:sz w:val="28"/>
          <w:szCs w:val="28"/>
        </w:rPr>
        <w:t>Заклад намагається створити умови для роботи і навчання,відремонтувати та довести до норм та вимог сьогодення навч</w:t>
      </w:r>
      <w:r>
        <w:rPr>
          <w:color w:val="000000"/>
          <w:sz w:val="28"/>
          <w:szCs w:val="28"/>
        </w:rPr>
        <w:t xml:space="preserve">альні кабінети, оснастити </w:t>
      </w:r>
      <w:r>
        <w:rPr>
          <w:color w:val="000000"/>
          <w:sz w:val="28"/>
          <w:szCs w:val="28"/>
          <w:lang w:val="uk-UA"/>
        </w:rPr>
        <w:t xml:space="preserve">НВК </w:t>
      </w:r>
      <w:r w:rsidRPr="00E25025">
        <w:rPr>
          <w:color w:val="000000"/>
          <w:sz w:val="28"/>
          <w:szCs w:val="28"/>
        </w:rPr>
        <w:t>новим сучасним</w:t>
      </w:r>
      <w:r w:rsidRPr="00E25025">
        <w:rPr>
          <w:rStyle w:val="apple-converted-space"/>
          <w:color w:val="000000"/>
          <w:sz w:val="28"/>
          <w:szCs w:val="28"/>
        </w:rPr>
        <w:t> </w:t>
      </w:r>
      <w:r w:rsidRPr="00E25025">
        <w:rPr>
          <w:color w:val="000000"/>
          <w:sz w:val="28"/>
          <w:szCs w:val="28"/>
        </w:rPr>
        <w:t>обладнанням.</w:t>
      </w:r>
    </w:p>
    <w:p w:rsidR="00B70BB5" w:rsidRPr="00E25025" w:rsidRDefault="00B70BB5" w:rsidP="009A4092">
      <w:pPr>
        <w:pStyle w:val="western"/>
        <w:tabs>
          <w:tab w:val="left" w:pos="9072"/>
        </w:tabs>
        <w:spacing w:before="0" w:beforeAutospacing="0" w:after="0" w:afterAutospacing="0" w:line="166" w:lineRule="atLeast"/>
        <w:ind w:firstLine="567"/>
        <w:rPr>
          <w:color w:val="000000"/>
          <w:sz w:val="28"/>
          <w:szCs w:val="28"/>
        </w:rPr>
      </w:pPr>
      <w:r w:rsidRPr="00E25025">
        <w:rPr>
          <w:color w:val="000000"/>
          <w:sz w:val="28"/>
          <w:szCs w:val="28"/>
        </w:rPr>
        <w:lastRenderedPageBreak/>
        <w:t xml:space="preserve">Кожен рік виконуються косметичні ремонти, </w:t>
      </w:r>
      <w:r w:rsidRPr="00E25025">
        <w:rPr>
          <w:color w:val="000000"/>
          <w:sz w:val="28"/>
          <w:szCs w:val="28"/>
          <w:lang w:val="uk-UA"/>
        </w:rPr>
        <w:t xml:space="preserve">наявні </w:t>
      </w:r>
      <w:r w:rsidRPr="00E25025">
        <w:rPr>
          <w:color w:val="000000"/>
          <w:sz w:val="28"/>
          <w:szCs w:val="28"/>
        </w:rPr>
        <w:t>висновки</w:t>
      </w:r>
      <w:r w:rsidRPr="00E25025">
        <w:rPr>
          <w:rStyle w:val="apple-converted-space"/>
          <w:color w:val="000000"/>
          <w:sz w:val="28"/>
          <w:szCs w:val="28"/>
        </w:rPr>
        <w:t> </w:t>
      </w:r>
      <w:r w:rsidRPr="00E25025">
        <w:rPr>
          <w:color w:val="000000"/>
          <w:sz w:val="28"/>
          <w:szCs w:val="28"/>
        </w:rPr>
        <w:t>державної</w:t>
      </w:r>
      <w:r w:rsidRPr="00E25025">
        <w:rPr>
          <w:rStyle w:val="apple-converted-space"/>
          <w:color w:val="000000"/>
          <w:sz w:val="28"/>
          <w:szCs w:val="28"/>
        </w:rPr>
        <w:t> </w:t>
      </w:r>
      <w:r w:rsidRPr="00E25025">
        <w:rPr>
          <w:color w:val="000000"/>
          <w:sz w:val="28"/>
          <w:szCs w:val="28"/>
        </w:rPr>
        <w:t>санітарно-епідеміологічної служби про відповідність приміщень вимогам санітарних норм і правил, дозвіл пожежної частини, протоколи замірів опори ізоляціїелектромережі.</w:t>
      </w:r>
    </w:p>
    <w:p w:rsidR="00B70BB5" w:rsidRDefault="00B70BB5" w:rsidP="009A4092">
      <w:pPr>
        <w:pStyle w:val="western"/>
        <w:spacing w:before="0" w:beforeAutospacing="0" w:after="0" w:afterAutospacing="0" w:line="166" w:lineRule="atLeast"/>
        <w:ind w:firstLine="567"/>
        <w:rPr>
          <w:b/>
          <w:bCs/>
          <w:color w:val="000000"/>
          <w:sz w:val="28"/>
          <w:szCs w:val="28"/>
          <w:lang w:val="uk-UA"/>
        </w:rPr>
      </w:pPr>
    </w:p>
    <w:p w:rsidR="00B70BB5" w:rsidRPr="00E25025" w:rsidRDefault="00B70BB5" w:rsidP="009A4092">
      <w:pPr>
        <w:pStyle w:val="western"/>
        <w:spacing w:before="0" w:beforeAutospacing="0" w:after="0" w:afterAutospacing="0" w:line="166" w:lineRule="atLeast"/>
        <w:ind w:firstLine="567"/>
        <w:rPr>
          <w:b/>
          <w:bCs/>
          <w:color w:val="FF0000"/>
          <w:sz w:val="28"/>
          <w:szCs w:val="28"/>
          <w:lang w:val="uk-UA"/>
        </w:rPr>
      </w:pPr>
      <w:r w:rsidRPr="00E25025">
        <w:rPr>
          <w:b/>
          <w:bCs/>
          <w:color w:val="000000"/>
          <w:sz w:val="28"/>
          <w:szCs w:val="28"/>
        </w:rPr>
        <w:t>У</w:t>
      </w:r>
      <w:r w:rsidRPr="00E25025">
        <w:rPr>
          <w:rStyle w:val="apple-converted-space"/>
          <w:b/>
          <w:bCs/>
          <w:color w:val="000000"/>
          <w:sz w:val="28"/>
          <w:szCs w:val="28"/>
        </w:rPr>
        <w:t> </w:t>
      </w:r>
      <w:r w:rsidRPr="00E25025">
        <w:rPr>
          <w:b/>
          <w:bCs/>
          <w:color w:val="000000"/>
          <w:sz w:val="28"/>
          <w:szCs w:val="28"/>
        </w:rPr>
        <w:t>приміщенні</w:t>
      </w:r>
      <w:r w:rsidRPr="00E25025">
        <w:rPr>
          <w:rStyle w:val="apple-converted-space"/>
          <w:b/>
          <w:bCs/>
          <w:color w:val="000000"/>
          <w:sz w:val="28"/>
          <w:szCs w:val="28"/>
        </w:rPr>
        <w:t> </w:t>
      </w:r>
      <w:r w:rsidRPr="00E25025">
        <w:rPr>
          <w:b/>
          <w:bCs/>
          <w:color w:val="000000"/>
          <w:sz w:val="28"/>
          <w:szCs w:val="28"/>
        </w:rPr>
        <w:t xml:space="preserve">школи </w:t>
      </w:r>
      <w:r w:rsidRPr="00E25025">
        <w:rPr>
          <w:b/>
          <w:bCs/>
          <w:color w:val="000000"/>
          <w:sz w:val="28"/>
          <w:szCs w:val="28"/>
          <w:lang w:val="uk-UA"/>
        </w:rPr>
        <w:t xml:space="preserve">13 </w:t>
      </w:r>
      <w:r w:rsidRPr="00E25025">
        <w:rPr>
          <w:b/>
          <w:bCs/>
          <w:color w:val="000000"/>
          <w:sz w:val="28"/>
          <w:szCs w:val="28"/>
        </w:rPr>
        <w:t xml:space="preserve"> кабінетів:</w:t>
      </w:r>
      <w:r w:rsidRPr="00E25025">
        <w:rPr>
          <w:b/>
          <w:bCs/>
          <w:color w:val="FF0000"/>
          <w:sz w:val="28"/>
          <w:szCs w:val="28"/>
          <w:lang w:val="uk-UA"/>
        </w:rPr>
        <w:t>СЛАЙД</w:t>
      </w:r>
      <w:r>
        <w:rPr>
          <w:b/>
          <w:bCs/>
          <w:color w:val="FF0000"/>
          <w:sz w:val="28"/>
          <w:szCs w:val="28"/>
          <w:lang w:val="uk-UA"/>
        </w:rPr>
        <w:t xml:space="preserve"> 6</w:t>
      </w:r>
    </w:p>
    <w:p w:rsidR="00B70BB5" w:rsidRPr="00F858AE" w:rsidRDefault="00B70BB5" w:rsidP="004719C2">
      <w:pPr>
        <w:pStyle w:val="western"/>
        <w:numPr>
          <w:ilvl w:val="0"/>
          <w:numId w:val="16"/>
        </w:numPr>
        <w:spacing w:before="0" w:beforeAutospacing="0" w:after="0" w:afterAutospacing="0" w:line="166" w:lineRule="atLeast"/>
        <w:rPr>
          <w:b/>
          <w:bCs/>
          <w:color w:val="000000"/>
          <w:sz w:val="28"/>
          <w:szCs w:val="28"/>
        </w:rPr>
      </w:pPr>
      <w:r w:rsidRPr="00F858AE">
        <w:rPr>
          <w:b/>
          <w:bCs/>
          <w:color w:val="000000"/>
          <w:sz w:val="28"/>
          <w:szCs w:val="28"/>
        </w:rPr>
        <w:t>Української мови та літератури</w:t>
      </w:r>
      <w:r>
        <w:rPr>
          <w:b/>
          <w:bCs/>
          <w:color w:val="000000"/>
          <w:sz w:val="28"/>
          <w:szCs w:val="28"/>
          <w:lang w:val="uk-UA"/>
        </w:rPr>
        <w:t>, іноземної мови</w:t>
      </w:r>
    </w:p>
    <w:p w:rsidR="00B70BB5" w:rsidRPr="00F858AE" w:rsidRDefault="00B70BB5" w:rsidP="004719C2">
      <w:pPr>
        <w:pStyle w:val="western"/>
        <w:numPr>
          <w:ilvl w:val="0"/>
          <w:numId w:val="16"/>
        </w:numPr>
        <w:spacing w:before="0" w:beforeAutospacing="0" w:after="0" w:afterAutospacing="0" w:line="166" w:lineRule="atLeast"/>
        <w:rPr>
          <w:b/>
          <w:bCs/>
          <w:color w:val="000000"/>
          <w:sz w:val="28"/>
          <w:szCs w:val="28"/>
        </w:rPr>
      </w:pPr>
      <w:r w:rsidRPr="00F858AE">
        <w:rPr>
          <w:b/>
          <w:bCs/>
          <w:color w:val="000000"/>
          <w:sz w:val="28"/>
          <w:szCs w:val="28"/>
        </w:rPr>
        <w:t>Кабінет фізики</w:t>
      </w:r>
      <w:r>
        <w:rPr>
          <w:b/>
          <w:bCs/>
          <w:color w:val="000000"/>
          <w:sz w:val="28"/>
          <w:szCs w:val="28"/>
          <w:lang w:val="uk-UA"/>
        </w:rPr>
        <w:t xml:space="preserve"> ,хімії та інформатики</w:t>
      </w:r>
    </w:p>
    <w:p w:rsidR="00B70BB5" w:rsidRPr="00F858AE" w:rsidRDefault="00B70BB5" w:rsidP="004719C2">
      <w:pPr>
        <w:pStyle w:val="western"/>
        <w:numPr>
          <w:ilvl w:val="0"/>
          <w:numId w:val="16"/>
        </w:numPr>
        <w:spacing w:before="0" w:beforeAutospacing="0" w:after="0" w:afterAutospacing="0" w:line="166" w:lineRule="atLeast"/>
        <w:rPr>
          <w:b/>
          <w:bCs/>
          <w:color w:val="000000"/>
          <w:sz w:val="28"/>
          <w:szCs w:val="28"/>
        </w:rPr>
      </w:pPr>
      <w:r>
        <w:rPr>
          <w:b/>
          <w:bCs/>
          <w:color w:val="000000"/>
          <w:sz w:val="28"/>
          <w:szCs w:val="28"/>
        </w:rPr>
        <w:t xml:space="preserve">Кабінет </w:t>
      </w:r>
      <w:r w:rsidRPr="00F858AE">
        <w:rPr>
          <w:b/>
          <w:bCs/>
          <w:color w:val="000000"/>
          <w:sz w:val="28"/>
          <w:szCs w:val="28"/>
        </w:rPr>
        <w:t xml:space="preserve"> біології</w:t>
      </w:r>
      <w:r>
        <w:rPr>
          <w:b/>
          <w:bCs/>
          <w:color w:val="000000"/>
          <w:sz w:val="28"/>
          <w:szCs w:val="28"/>
          <w:lang w:val="uk-UA"/>
        </w:rPr>
        <w:t xml:space="preserve"> та географії</w:t>
      </w:r>
    </w:p>
    <w:p w:rsidR="00B70BB5" w:rsidRPr="00F858AE" w:rsidRDefault="00B70BB5" w:rsidP="004719C2">
      <w:pPr>
        <w:pStyle w:val="western"/>
        <w:numPr>
          <w:ilvl w:val="0"/>
          <w:numId w:val="16"/>
        </w:numPr>
        <w:spacing w:before="0" w:beforeAutospacing="0" w:after="0" w:afterAutospacing="0" w:line="166" w:lineRule="atLeast"/>
        <w:rPr>
          <w:b/>
          <w:bCs/>
          <w:color w:val="000000"/>
          <w:sz w:val="28"/>
          <w:szCs w:val="28"/>
        </w:rPr>
      </w:pPr>
      <w:r>
        <w:rPr>
          <w:b/>
          <w:bCs/>
          <w:color w:val="000000"/>
          <w:sz w:val="28"/>
          <w:szCs w:val="28"/>
        </w:rPr>
        <w:t xml:space="preserve">Кабінет </w:t>
      </w:r>
      <w:r>
        <w:rPr>
          <w:b/>
          <w:bCs/>
          <w:color w:val="000000"/>
          <w:sz w:val="28"/>
          <w:szCs w:val="28"/>
          <w:lang w:val="uk-UA"/>
        </w:rPr>
        <w:t>математики</w:t>
      </w:r>
    </w:p>
    <w:p w:rsidR="00B70BB5" w:rsidRPr="00F858AE" w:rsidRDefault="00B70BB5" w:rsidP="004719C2">
      <w:pPr>
        <w:pStyle w:val="western"/>
        <w:numPr>
          <w:ilvl w:val="0"/>
          <w:numId w:val="16"/>
        </w:numPr>
        <w:spacing w:before="0" w:beforeAutospacing="0" w:after="0" w:afterAutospacing="0" w:line="166" w:lineRule="atLeast"/>
        <w:rPr>
          <w:b/>
          <w:bCs/>
          <w:color w:val="000000"/>
          <w:sz w:val="28"/>
          <w:szCs w:val="28"/>
        </w:rPr>
      </w:pPr>
      <w:r w:rsidRPr="00F858AE">
        <w:rPr>
          <w:b/>
          <w:bCs/>
          <w:color w:val="000000"/>
          <w:sz w:val="28"/>
          <w:szCs w:val="28"/>
        </w:rPr>
        <w:t xml:space="preserve">Кабінет </w:t>
      </w:r>
      <w:r>
        <w:rPr>
          <w:b/>
          <w:bCs/>
          <w:color w:val="000000"/>
          <w:sz w:val="28"/>
          <w:szCs w:val="28"/>
          <w:lang w:val="uk-UA"/>
        </w:rPr>
        <w:t>зарубіжної літератури</w:t>
      </w:r>
    </w:p>
    <w:p w:rsidR="00B70BB5" w:rsidRPr="00F858AE" w:rsidRDefault="00B70BB5" w:rsidP="004719C2">
      <w:pPr>
        <w:pStyle w:val="western"/>
        <w:numPr>
          <w:ilvl w:val="0"/>
          <w:numId w:val="16"/>
        </w:numPr>
        <w:spacing w:before="0" w:beforeAutospacing="0" w:after="0" w:afterAutospacing="0" w:line="166" w:lineRule="atLeast"/>
        <w:rPr>
          <w:b/>
          <w:bCs/>
          <w:color w:val="000000"/>
          <w:sz w:val="28"/>
          <w:szCs w:val="28"/>
        </w:rPr>
      </w:pPr>
      <w:r>
        <w:rPr>
          <w:b/>
          <w:bCs/>
          <w:color w:val="000000"/>
          <w:sz w:val="28"/>
          <w:szCs w:val="28"/>
          <w:lang w:val="uk-UA"/>
        </w:rPr>
        <w:t>6 кабінетів</w:t>
      </w:r>
      <w:r w:rsidRPr="00F858AE">
        <w:rPr>
          <w:b/>
          <w:bCs/>
          <w:color w:val="000000"/>
          <w:sz w:val="28"/>
          <w:szCs w:val="28"/>
          <w:lang w:val="uk-UA"/>
        </w:rPr>
        <w:t xml:space="preserve"> для </w:t>
      </w:r>
      <w:r w:rsidRPr="00F858AE">
        <w:rPr>
          <w:b/>
          <w:bCs/>
          <w:color w:val="000000"/>
          <w:sz w:val="28"/>
          <w:szCs w:val="28"/>
        </w:rPr>
        <w:t xml:space="preserve">учнів початкової школи </w:t>
      </w:r>
    </w:p>
    <w:p w:rsidR="00B70BB5" w:rsidRPr="00F858AE" w:rsidRDefault="00B70BB5" w:rsidP="009A4092">
      <w:pPr>
        <w:pStyle w:val="western"/>
        <w:spacing w:before="0" w:beforeAutospacing="0" w:after="0" w:afterAutospacing="0" w:line="166" w:lineRule="atLeast"/>
        <w:ind w:firstLine="567"/>
        <w:rPr>
          <w:b/>
          <w:bCs/>
          <w:color w:val="000000"/>
          <w:sz w:val="28"/>
          <w:szCs w:val="28"/>
        </w:rPr>
      </w:pPr>
      <w:r w:rsidRPr="00F858AE">
        <w:rPr>
          <w:b/>
          <w:bCs/>
          <w:color w:val="000000"/>
          <w:sz w:val="28"/>
          <w:szCs w:val="28"/>
          <w:lang w:val="uk-UA"/>
        </w:rPr>
        <w:t>Бракує к</w:t>
      </w:r>
      <w:r w:rsidRPr="00F858AE">
        <w:rPr>
          <w:b/>
          <w:bCs/>
          <w:color w:val="000000"/>
          <w:sz w:val="28"/>
          <w:szCs w:val="28"/>
        </w:rPr>
        <w:t>імнат</w:t>
      </w:r>
      <w:r w:rsidRPr="00F858AE">
        <w:rPr>
          <w:b/>
          <w:bCs/>
          <w:color w:val="000000"/>
          <w:sz w:val="28"/>
          <w:szCs w:val="28"/>
          <w:lang w:val="uk-UA"/>
        </w:rPr>
        <w:t>и для</w:t>
      </w:r>
      <w:r w:rsidRPr="00F858AE">
        <w:rPr>
          <w:b/>
          <w:bCs/>
          <w:color w:val="000000"/>
          <w:sz w:val="28"/>
          <w:szCs w:val="28"/>
        </w:rPr>
        <w:t xml:space="preserve"> групи продовженого дня</w:t>
      </w:r>
    </w:p>
    <w:p w:rsidR="00B70BB5" w:rsidRPr="00F858AE" w:rsidRDefault="00B70BB5" w:rsidP="009A4092">
      <w:pPr>
        <w:pStyle w:val="western"/>
        <w:spacing w:before="0" w:beforeAutospacing="0" w:after="0" w:afterAutospacing="0" w:line="166" w:lineRule="atLeast"/>
        <w:ind w:firstLine="567"/>
        <w:rPr>
          <w:b/>
          <w:bCs/>
          <w:color w:val="000000"/>
          <w:sz w:val="28"/>
          <w:szCs w:val="28"/>
        </w:rPr>
      </w:pPr>
      <w:r w:rsidRPr="00F858AE">
        <w:rPr>
          <w:b/>
          <w:bCs/>
          <w:color w:val="000000"/>
          <w:sz w:val="28"/>
          <w:szCs w:val="28"/>
          <w:lang w:val="uk-UA"/>
        </w:rPr>
        <w:t xml:space="preserve">У </w:t>
      </w:r>
      <w:r>
        <w:rPr>
          <w:b/>
          <w:bCs/>
          <w:color w:val="000000"/>
          <w:sz w:val="28"/>
          <w:szCs w:val="28"/>
          <w:lang w:val="uk-UA"/>
        </w:rPr>
        <w:t>дошкільному підрозділі:</w:t>
      </w:r>
    </w:p>
    <w:p w:rsidR="00B70BB5" w:rsidRPr="00F858AE" w:rsidRDefault="00B70BB5" w:rsidP="009A4092">
      <w:pPr>
        <w:pStyle w:val="western"/>
        <w:spacing w:before="0" w:beforeAutospacing="0" w:after="0" w:afterAutospacing="0" w:line="166" w:lineRule="atLeast"/>
        <w:ind w:firstLine="567"/>
        <w:rPr>
          <w:b/>
          <w:bCs/>
          <w:color w:val="000000"/>
          <w:sz w:val="28"/>
          <w:szCs w:val="28"/>
        </w:rPr>
      </w:pPr>
      <w:r w:rsidRPr="00F858AE">
        <w:rPr>
          <w:b/>
          <w:bCs/>
          <w:color w:val="000000"/>
          <w:sz w:val="28"/>
          <w:szCs w:val="28"/>
        </w:rPr>
        <w:t>-</w:t>
      </w:r>
      <w:r w:rsidRPr="00F858AE">
        <w:rPr>
          <w:b/>
          <w:bCs/>
          <w:color w:val="000000"/>
          <w:sz w:val="28"/>
          <w:szCs w:val="28"/>
          <w:lang w:val="uk-UA"/>
        </w:rPr>
        <w:t>ігрова , спальня та вбиральня для дошкільної групи</w:t>
      </w:r>
    </w:p>
    <w:p w:rsidR="00B70BB5" w:rsidRPr="00F858AE" w:rsidRDefault="00B70BB5" w:rsidP="009A4092">
      <w:pPr>
        <w:pStyle w:val="western"/>
        <w:spacing w:before="0" w:beforeAutospacing="0" w:after="0" w:afterAutospacing="0" w:line="166" w:lineRule="atLeast"/>
        <w:ind w:firstLine="567"/>
        <w:rPr>
          <w:b/>
          <w:bCs/>
          <w:color w:val="000000"/>
          <w:sz w:val="28"/>
          <w:szCs w:val="28"/>
          <w:lang w:val="uk-UA"/>
        </w:rPr>
      </w:pPr>
      <w:r w:rsidRPr="00F858AE">
        <w:rPr>
          <w:b/>
          <w:bCs/>
          <w:color w:val="000000"/>
          <w:sz w:val="28"/>
          <w:szCs w:val="28"/>
          <w:lang w:val="uk-UA"/>
        </w:rPr>
        <w:t xml:space="preserve"> Забезпеченість закладу меблями  90%. Більшість кабінетів і класних кімнат відповідає типовим перелікам та вимогам навчальних програм.</w:t>
      </w:r>
    </w:p>
    <w:p w:rsidR="00B70BB5" w:rsidRPr="006C7B91" w:rsidRDefault="00B70BB5" w:rsidP="009A4092">
      <w:pPr>
        <w:pStyle w:val="western"/>
        <w:spacing w:before="0" w:beforeAutospacing="0" w:after="0" w:afterAutospacing="0" w:line="166" w:lineRule="atLeast"/>
        <w:ind w:firstLine="567"/>
        <w:rPr>
          <w:b/>
          <w:bCs/>
          <w:color w:val="000000"/>
          <w:sz w:val="28"/>
          <w:szCs w:val="28"/>
          <w:lang w:val="uk-UA"/>
        </w:rPr>
      </w:pPr>
      <w:r>
        <w:rPr>
          <w:b/>
          <w:bCs/>
          <w:color w:val="000000"/>
          <w:sz w:val="28"/>
          <w:szCs w:val="28"/>
        </w:rPr>
        <w:t xml:space="preserve">В школі є </w:t>
      </w:r>
      <w:r w:rsidRPr="00F858AE">
        <w:rPr>
          <w:b/>
          <w:bCs/>
          <w:color w:val="000000"/>
          <w:sz w:val="28"/>
          <w:szCs w:val="28"/>
        </w:rPr>
        <w:t>зала</w:t>
      </w:r>
      <w:r>
        <w:rPr>
          <w:b/>
          <w:bCs/>
          <w:color w:val="000000"/>
          <w:sz w:val="28"/>
          <w:szCs w:val="28"/>
          <w:lang w:val="uk-UA"/>
        </w:rPr>
        <w:t xml:space="preserve"> здоровя</w:t>
      </w:r>
      <w:r w:rsidRPr="00F858AE">
        <w:rPr>
          <w:b/>
          <w:bCs/>
          <w:color w:val="000000"/>
          <w:sz w:val="28"/>
          <w:szCs w:val="28"/>
        </w:rPr>
        <w:t xml:space="preserve">,  бібліотека, </w:t>
      </w:r>
      <w:r>
        <w:rPr>
          <w:b/>
          <w:bCs/>
          <w:color w:val="000000"/>
          <w:sz w:val="28"/>
          <w:szCs w:val="28"/>
          <w:lang w:val="uk-UA"/>
        </w:rPr>
        <w:t xml:space="preserve"> шкільний музей,</w:t>
      </w:r>
      <w:r w:rsidRPr="00F858AE">
        <w:rPr>
          <w:b/>
          <w:bCs/>
          <w:color w:val="000000"/>
          <w:sz w:val="28"/>
          <w:szCs w:val="28"/>
        </w:rPr>
        <w:t xml:space="preserve">  їдальня,   спортивн</w:t>
      </w:r>
      <w:r w:rsidRPr="00F858AE">
        <w:rPr>
          <w:b/>
          <w:bCs/>
          <w:color w:val="000000"/>
          <w:sz w:val="28"/>
          <w:szCs w:val="28"/>
          <w:lang w:val="uk-UA"/>
        </w:rPr>
        <w:t>ий майданчик</w:t>
      </w:r>
      <w:r w:rsidRPr="00F858AE">
        <w:rPr>
          <w:b/>
          <w:bCs/>
          <w:color w:val="000000"/>
          <w:sz w:val="28"/>
          <w:szCs w:val="28"/>
        </w:rPr>
        <w:t>, ігровий майданчик для дошкільнят</w:t>
      </w:r>
      <w:r>
        <w:rPr>
          <w:b/>
          <w:bCs/>
          <w:color w:val="000000"/>
          <w:sz w:val="28"/>
          <w:szCs w:val="28"/>
          <w:lang w:val="uk-UA"/>
        </w:rPr>
        <w:t xml:space="preserve"> ,</w:t>
      </w:r>
    </w:p>
    <w:p w:rsidR="00B70BB5" w:rsidRPr="00AD1CD7" w:rsidRDefault="00B70BB5" w:rsidP="009A4092">
      <w:pPr>
        <w:pStyle w:val="western"/>
        <w:spacing w:before="0" w:beforeAutospacing="0" w:after="0" w:afterAutospacing="0" w:line="166" w:lineRule="atLeast"/>
        <w:ind w:firstLine="567"/>
        <w:rPr>
          <w:b/>
          <w:bCs/>
          <w:color w:val="000000"/>
          <w:sz w:val="28"/>
          <w:szCs w:val="28"/>
        </w:rPr>
      </w:pPr>
      <w:r>
        <w:rPr>
          <w:b/>
          <w:bCs/>
          <w:color w:val="000000"/>
          <w:sz w:val="28"/>
          <w:szCs w:val="28"/>
          <w:lang w:val="uk-UA"/>
        </w:rPr>
        <w:t xml:space="preserve"> </w:t>
      </w:r>
    </w:p>
    <w:p w:rsidR="00B70BB5" w:rsidRPr="0029369D" w:rsidRDefault="00B70BB5" w:rsidP="009A4092">
      <w:pPr>
        <w:pStyle w:val="western"/>
        <w:spacing w:before="0" w:beforeAutospacing="0" w:after="0" w:afterAutospacing="0" w:line="166" w:lineRule="atLeast"/>
        <w:rPr>
          <w:b/>
          <w:bCs/>
          <w:color w:val="000000"/>
          <w:sz w:val="28"/>
          <w:szCs w:val="28"/>
          <w:lang w:val="uk-UA"/>
        </w:rPr>
      </w:pPr>
    </w:p>
    <w:p w:rsidR="00B70BB5" w:rsidRPr="0029369D" w:rsidRDefault="00B70BB5" w:rsidP="004719C2">
      <w:pPr>
        <w:pStyle w:val="western"/>
        <w:numPr>
          <w:ilvl w:val="0"/>
          <w:numId w:val="3"/>
        </w:numPr>
        <w:spacing w:before="0" w:beforeAutospacing="0" w:after="0" w:afterAutospacing="0" w:line="166" w:lineRule="atLeast"/>
        <w:jc w:val="center"/>
        <w:rPr>
          <w:b/>
          <w:bCs/>
          <w:caps/>
          <w:color w:val="C00000"/>
          <w:lang w:val="uk-UA"/>
        </w:rPr>
      </w:pPr>
      <w:r w:rsidRPr="0029369D">
        <w:rPr>
          <w:b/>
          <w:bCs/>
          <w:caps/>
          <w:color w:val="C00000"/>
          <w:lang w:val="uk-UA"/>
        </w:rPr>
        <w:t>Кадрове забезпечення</w:t>
      </w:r>
    </w:p>
    <w:p w:rsidR="00B70BB5" w:rsidRDefault="00FA6FCC" w:rsidP="009A4092">
      <w:pPr>
        <w:widowControl w:val="0"/>
        <w:shd w:val="clear" w:color="auto" w:fill="FFFFFF"/>
        <w:tabs>
          <w:tab w:val="left" w:pos="468"/>
        </w:tabs>
        <w:autoSpaceDE w:val="0"/>
        <w:autoSpaceDN w:val="0"/>
        <w:adjustRightInd w:val="0"/>
        <w:ind w:right="36" w:firstLine="720"/>
        <w:jc w:val="both"/>
        <w:rPr>
          <w:color w:val="000000"/>
          <w:sz w:val="28"/>
          <w:szCs w:val="28"/>
        </w:rPr>
      </w:pPr>
      <w:r>
        <w:rPr>
          <w:color w:val="000000"/>
          <w:sz w:val="28"/>
          <w:szCs w:val="28"/>
        </w:rPr>
        <w:t xml:space="preserve">КЗ НВК </w:t>
      </w:r>
      <w:r w:rsidR="00B70BB5">
        <w:rPr>
          <w:color w:val="000000"/>
          <w:sz w:val="28"/>
          <w:szCs w:val="28"/>
        </w:rPr>
        <w:t>Смологовицька</w:t>
      </w:r>
      <w:r w:rsidR="00B70BB5" w:rsidRPr="00DB6882">
        <w:rPr>
          <w:color w:val="000000"/>
          <w:sz w:val="28"/>
          <w:szCs w:val="28"/>
        </w:rPr>
        <w:t xml:space="preserve"> ЗОШ І-ІІ ст.</w:t>
      </w:r>
      <w:r>
        <w:rPr>
          <w:color w:val="000000"/>
          <w:sz w:val="28"/>
          <w:szCs w:val="28"/>
        </w:rPr>
        <w:t>- дитячий садо</w:t>
      </w:r>
      <w:r w:rsidR="00B70BB5">
        <w:rPr>
          <w:color w:val="000000"/>
          <w:sz w:val="28"/>
          <w:szCs w:val="28"/>
        </w:rPr>
        <w:t>»</w:t>
      </w:r>
      <w:r w:rsidR="00B70BB5" w:rsidRPr="00DB6882">
        <w:rPr>
          <w:color w:val="000000"/>
          <w:sz w:val="28"/>
          <w:szCs w:val="28"/>
        </w:rPr>
        <w:t xml:space="preserve"> укомплектована  педагогічними кадрами</w:t>
      </w:r>
      <w:r w:rsidR="00B70BB5">
        <w:rPr>
          <w:color w:val="000000"/>
          <w:sz w:val="28"/>
          <w:szCs w:val="28"/>
        </w:rPr>
        <w:t>.</w:t>
      </w:r>
      <w:r w:rsidR="00B70BB5" w:rsidRPr="00DB6882">
        <w:rPr>
          <w:color w:val="000000"/>
          <w:sz w:val="28"/>
          <w:szCs w:val="28"/>
        </w:rPr>
        <w:t xml:space="preserve"> Розстановка кадрів </w:t>
      </w:r>
      <w:r w:rsidR="00B70BB5" w:rsidRPr="00DB6882">
        <w:rPr>
          <w:color w:val="000000"/>
          <w:spacing w:val="-1"/>
          <w:sz w:val="28"/>
          <w:szCs w:val="28"/>
        </w:rPr>
        <w:t xml:space="preserve">умотивована </w:t>
      </w:r>
      <w:r w:rsidR="00B70BB5" w:rsidRPr="00DB6882">
        <w:rPr>
          <w:color w:val="000000"/>
          <w:spacing w:val="-4"/>
          <w:sz w:val="28"/>
          <w:szCs w:val="28"/>
        </w:rPr>
        <w:t xml:space="preserve">й раціональна, </w:t>
      </w:r>
      <w:r w:rsidR="00B70BB5" w:rsidRPr="00DB6882">
        <w:rPr>
          <w:color w:val="000000"/>
          <w:sz w:val="28"/>
          <w:szCs w:val="28"/>
        </w:rPr>
        <w:t xml:space="preserve">проводиться відповідно до освітнього рівня, у повній відповідності зі спеціалізацією та п’ятиденним режимом роботи  школи,  </w:t>
      </w:r>
      <w:r w:rsidR="00B70BB5" w:rsidRPr="00DB6882">
        <w:rPr>
          <w:color w:val="000000"/>
          <w:spacing w:val="-4"/>
          <w:sz w:val="28"/>
          <w:szCs w:val="28"/>
        </w:rPr>
        <w:t>з урахуванням твор</w:t>
      </w:r>
      <w:r w:rsidR="00B70BB5" w:rsidRPr="00DB6882">
        <w:rPr>
          <w:color w:val="000000"/>
          <w:spacing w:val="-3"/>
          <w:sz w:val="28"/>
          <w:szCs w:val="28"/>
        </w:rPr>
        <w:t xml:space="preserve">чих здібностей і побажань учителів. </w:t>
      </w:r>
      <w:r w:rsidR="00B70BB5" w:rsidRPr="00DB6882">
        <w:rPr>
          <w:color w:val="000000"/>
          <w:sz w:val="28"/>
          <w:szCs w:val="28"/>
        </w:rPr>
        <w:t xml:space="preserve">Кількість вчителів, класних керівників, керівників гуртків, членів адміністрації визначена кількістю класів, робочим навчальним планом  школи та штатним розписом. </w:t>
      </w:r>
    </w:p>
    <w:p w:rsidR="00B70BB5" w:rsidRPr="00753EAE" w:rsidRDefault="00B70BB5" w:rsidP="009A4092">
      <w:pPr>
        <w:rPr>
          <w:b/>
          <w:bCs/>
          <w:color w:val="000000"/>
          <w:sz w:val="28"/>
          <w:szCs w:val="28"/>
          <w:lang w:val="ru-RU"/>
        </w:rPr>
      </w:pPr>
      <w:r w:rsidRPr="00753EAE">
        <w:rPr>
          <w:b/>
          <w:bCs/>
          <w:color w:val="000000"/>
          <w:sz w:val="28"/>
          <w:szCs w:val="28"/>
        </w:rPr>
        <w:t>В 201</w:t>
      </w:r>
      <w:r>
        <w:rPr>
          <w:b/>
          <w:bCs/>
          <w:color w:val="000000"/>
          <w:sz w:val="28"/>
          <w:szCs w:val="28"/>
          <w:lang w:val="ru-RU"/>
        </w:rPr>
        <w:t>7</w:t>
      </w:r>
      <w:r w:rsidRPr="00753EAE">
        <w:rPr>
          <w:b/>
          <w:bCs/>
          <w:color w:val="000000"/>
          <w:sz w:val="28"/>
          <w:szCs w:val="28"/>
        </w:rPr>
        <w:t>-201</w:t>
      </w:r>
      <w:r>
        <w:rPr>
          <w:b/>
          <w:bCs/>
          <w:color w:val="000000"/>
          <w:sz w:val="28"/>
          <w:szCs w:val="28"/>
          <w:lang w:val="ru-RU"/>
        </w:rPr>
        <w:t>8</w:t>
      </w:r>
      <w:r w:rsidRPr="00753EAE">
        <w:rPr>
          <w:b/>
          <w:bCs/>
          <w:color w:val="000000"/>
          <w:sz w:val="28"/>
          <w:szCs w:val="28"/>
          <w:lang w:val="ru-RU"/>
        </w:rPr>
        <w:t xml:space="preserve">  </w:t>
      </w:r>
      <w:r>
        <w:rPr>
          <w:b/>
          <w:bCs/>
          <w:color w:val="000000"/>
          <w:sz w:val="28"/>
          <w:szCs w:val="28"/>
        </w:rPr>
        <w:t>навчальному році в НВК всього працюючих  було</w:t>
      </w:r>
      <w:r w:rsidR="00FA6FCC">
        <w:rPr>
          <w:b/>
          <w:bCs/>
          <w:color w:val="000000"/>
          <w:sz w:val="28"/>
          <w:szCs w:val="28"/>
        </w:rPr>
        <w:t xml:space="preserve">  42 чоловік. З них:   24</w:t>
      </w:r>
      <w:r w:rsidRPr="00753EAE">
        <w:rPr>
          <w:b/>
          <w:bCs/>
          <w:color w:val="000000"/>
          <w:sz w:val="28"/>
          <w:szCs w:val="28"/>
        </w:rPr>
        <w:t xml:space="preserve"> вчителі і 18 чоловік обслуговуючого персоналу.</w:t>
      </w:r>
    </w:p>
    <w:p w:rsidR="00B70BB5" w:rsidRPr="00753EAE" w:rsidRDefault="00B70BB5" w:rsidP="009A4092">
      <w:pPr>
        <w:rPr>
          <w:b/>
          <w:bCs/>
          <w:color w:val="000000"/>
          <w:sz w:val="28"/>
          <w:szCs w:val="28"/>
          <w:lang w:val="ru-RU"/>
        </w:rPr>
      </w:pPr>
      <w:r>
        <w:rPr>
          <w:b/>
          <w:bCs/>
          <w:color w:val="000000"/>
          <w:sz w:val="28"/>
          <w:szCs w:val="28"/>
          <w:lang w:val="ru-RU"/>
        </w:rPr>
        <w:t>1(шкільний психолог) -</w:t>
      </w:r>
      <w:r>
        <w:rPr>
          <w:b/>
          <w:bCs/>
          <w:color w:val="000000"/>
          <w:sz w:val="28"/>
          <w:szCs w:val="28"/>
        </w:rPr>
        <w:t>звільнений</w:t>
      </w:r>
      <w:r w:rsidRPr="00753EAE">
        <w:rPr>
          <w:b/>
          <w:bCs/>
          <w:color w:val="000000"/>
          <w:sz w:val="28"/>
          <w:szCs w:val="28"/>
        </w:rPr>
        <w:t xml:space="preserve">  у зв’язку з закінченням терміну договору. 2-є перебувають у відпустці по догляду за дитиною.</w:t>
      </w:r>
    </w:p>
    <w:p w:rsidR="00B70BB5" w:rsidRPr="00753EAE" w:rsidRDefault="00B70BB5" w:rsidP="009A4092">
      <w:pPr>
        <w:rPr>
          <w:b/>
          <w:bCs/>
          <w:color w:val="000000"/>
          <w:sz w:val="28"/>
          <w:szCs w:val="28"/>
          <w:lang w:val="ru-RU"/>
        </w:rPr>
      </w:pPr>
      <w:r w:rsidRPr="00753EAE">
        <w:rPr>
          <w:b/>
          <w:bCs/>
          <w:color w:val="000000"/>
          <w:sz w:val="28"/>
          <w:szCs w:val="28"/>
        </w:rPr>
        <w:t xml:space="preserve">На сьогоднішній день  вакансій у школі немає.  </w:t>
      </w:r>
    </w:p>
    <w:p w:rsidR="00B70BB5" w:rsidRPr="00987473" w:rsidRDefault="00B70BB5" w:rsidP="009A4092">
      <w:pPr>
        <w:rPr>
          <w:b/>
          <w:bCs/>
          <w:color w:val="FF0000"/>
          <w:sz w:val="28"/>
          <w:szCs w:val="28"/>
        </w:rPr>
      </w:pPr>
      <w:r w:rsidRPr="00987473">
        <w:rPr>
          <w:b/>
          <w:bCs/>
          <w:color w:val="000000"/>
          <w:sz w:val="28"/>
          <w:szCs w:val="28"/>
        </w:rPr>
        <w:t>Не за фахом викладаються предмети фізики та географії, але вчителі пройшли курсову перепідготовку, що дає їм право викладати дані предмети.</w:t>
      </w:r>
      <w:r w:rsidRPr="00987473">
        <w:rPr>
          <w:b/>
          <w:bCs/>
          <w:color w:val="FF0000"/>
          <w:sz w:val="28"/>
          <w:szCs w:val="28"/>
        </w:rPr>
        <w:t>СЛАЙД</w:t>
      </w:r>
      <w:r>
        <w:rPr>
          <w:b/>
          <w:bCs/>
          <w:color w:val="FF0000"/>
          <w:sz w:val="28"/>
          <w:szCs w:val="28"/>
        </w:rPr>
        <w:t xml:space="preserve"> 7</w:t>
      </w:r>
    </w:p>
    <w:p w:rsidR="00B70BB5" w:rsidRDefault="00B70BB5" w:rsidP="009A4092">
      <w:pPr>
        <w:jc w:val="center"/>
        <w:rPr>
          <w:b/>
          <w:bCs/>
          <w:sz w:val="28"/>
          <w:szCs w:val="28"/>
        </w:rPr>
      </w:pPr>
      <w:r w:rsidRPr="00DB6882">
        <w:rPr>
          <w:b/>
          <w:bCs/>
          <w:color w:val="000000"/>
          <w:sz w:val="28"/>
          <w:szCs w:val="28"/>
        </w:rPr>
        <w:t xml:space="preserve">Кадрова політика </w:t>
      </w:r>
      <w:r w:rsidRPr="00DB6882">
        <w:rPr>
          <w:color w:val="000000"/>
          <w:sz w:val="28"/>
          <w:szCs w:val="28"/>
        </w:rPr>
        <w:t>спрямована настворення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B70BB5" w:rsidRDefault="00B70BB5" w:rsidP="009A4092">
      <w:pPr>
        <w:jc w:val="center"/>
        <w:rPr>
          <w:b/>
          <w:bCs/>
          <w:color w:val="C00000"/>
          <w:sz w:val="28"/>
          <w:szCs w:val="28"/>
        </w:rPr>
      </w:pPr>
    </w:p>
    <w:p w:rsidR="00B70BB5" w:rsidRPr="00D023C6" w:rsidRDefault="00B70BB5" w:rsidP="009A4092">
      <w:pPr>
        <w:jc w:val="center"/>
        <w:rPr>
          <w:b/>
          <w:bCs/>
          <w:sz w:val="28"/>
          <w:szCs w:val="28"/>
        </w:rPr>
      </w:pPr>
      <w:r w:rsidRPr="00D023C6">
        <w:rPr>
          <w:b/>
          <w:bCs/>
          <w:color w:val="C00000"/>
          <w:sz w:val="28"/>
          <w:szCs w:val="28"/>
        </w:rPr>
        <w:t>Якісний склад вчителів за   категоріями</w:t>
      </w:r>
      <w:r w:rsidRPr="00D023C6">
        <w:rPr>
          <w:b/>
          <w:bCs/>
          <w:color w:val="FF0000"/>
          <w:sz w:val="28"/>
          <w:szCs w:val="28"/>
        </w:rPr>
        <w:t>СЛАЙД 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1134"/>
        <w:gridCol w:w="1115"/>
        <w:gridCol w:w="1130"/>
        <w:gridCol w:w="1130"/>
        <w:gridCol w:w="1130"/>
        <w:gridCol w:w="1130"/>
      </w:tblGrid>
      <w:tr w:rsidR="00B70BB5" w:rsidRPr="00B60758">
        <w:tc>
          <w:tcPr>
            <w:tcW w:w="2518" w:type="dxa"/>
          </w:tcPr>
          <w:p w:rsidR="00B70BB5" w:rsidRPr="00DB6882" w:rsidRDefault="00B70BB5" w:rsidP="00533920">
            <w:pPr>
              <w:jc w:val="center"/>
              <w:rPr>
                <w:b/>
                <w:bCs/>
                <w:color w:val="C00000"/>
                <w:sz w:val="28"/>
                <w:szCs w:val="28"/>
              </w:rPr>
            </w:pPr>
            <w:r w:rsidRPr="00DB6882">
              <w:rPr>
                <w:b/>
                <w:bCs/>
                <w:color w:val="C00000"/>
                <w:sz w:val="28"/>
                <w:szCs w:val="28"/>
              </w:rPr>
              <w:t>Кількість педпрацівників</w:t>
            </w:r>
          </w:p>
        </w:tc>
        <w:tc>
          <w:tcPr>
            <w:tcW w:w="1134" w:type="dxa"/>
          </w:tcPr>
          <w:p w:rsidR="00B70BB5" w:rsidRPr="00DB6882" w:rsidRDefault="00B70BB5" w:rsidP="00533920">
            <w:pPr>
              <w:jc w:val="center"/>
              <w:rPr>
                <w:b/>
                <w:bCs/>
                <w:color w:val="C00000"/>
                <w:sz w:val="28"/>
                <w:szCs w:val="28"/>
              </w:rPr>
            </w:pPr>
            <w:r w:rsidRPr="00DB6882">
              <w:rPr>
                <w:b/>
                <w:bCs/>
                <w:color w:val="C00000"/>
                <w:sz w:val="28"/>
                <w:szCs w:val="28"/>
              </w:rPr>
              <w:t xml:space="preserve">2013-2014 </w:t>
            </w:r>
          </w:p>
        </w:tc>
        <w:tc>
          <w:tcPr>
            <w:tcW w:w="1115" w:type="dxa"/>
          </w:tcPr>
          <w:p w:rsidR="00B70BB5" w:rsidRPr="00DB6882" w:rsidRDefault="00B70BB5" w:rsidP="00533920">
            <w:pPr>
              <w:jc w:val="center"/>
              <w:rPr>
                <w:b/>
                <w:bCs/>
                <w:color w:val="C00000"/>
                <w:sz w:val="28"/>
                <w:szCs w:val="28"/>
              </w:rPr>
            </w:pPr>
            <w:r w:rsidRPr="00DB6882">
              <w:rPr>
                <w:b/>
                <w:bCs/>
                <w:color w:val="C00000"/>
                <w:sz w:val="28"/>
                <w:szCs w:val="28"/>
              </w:rPr>
              <w:t>2014-2015</w:t>
            </w:r>
          </w:p>
        </w:tc>
        <w:tc>
          <w:tcPr>
            <w:tcW w:w="1130" w:type="dxa"/>
          </w:tcPr>
          <w:p w:rsidR="00B70BB5" w:rsidRPr="00DB6882" w:rsidRDefault="00B70BB5" w:rsidP="00533920">
            <w:pPr>
              <w:jc w:val="center"/>
              <w:rPr>
                <w:b/>
                <w:bCs/>
                <w:color w:val="C00000"/>
                <w:sz w:val="28"/>
                <w:szCs w:val="28"/>
              </w:rPr>
            </w:pPr>
            <w:r w:rsidRPr="00DB6882">
              <w:rPr>
                <w:b/>
                <w:bCs/>
                <w:color w:val="C00000"/>
                <w:sz w:val="28"/>
                <w:szCs w:val="28"/>
              </w:rPr>
              <w:t>2015-2016</w:t>
            </w:r>
          </w:p>
        </w:tc>
        <w:tc>
          <w:tcPr>
            <w:tcW w:w="1130" w:type="dxa"/>
          </w:tcPr>
          <w:p w:rsidR="00B70BB5" w:rsidRPr="00DB6882" w:rsidRDefault="00B70BB5" w:rsidP="00533920">
            <w:pPr>
              <w:jc w:val="center"/>
              <w:rPr>
                <w:b/>
                <w:bCs/>
                <w:color w:val="C00000"/>
                <w:sz w:val="28"/>
                <w:szCs w:val="28"/>
              </w:rPr>
            </w:pPr>
            <w:r w:rsidRPr="00DB6882">
              <w:rPr>
                <w:b/>
                <w:bCs/>
                <w:color w:val="C00000"/>
                <w:sz w:val="28"/>
                <w:szCs w:val="28"/>
              </w:rPr>
              <w:t>2016-2017</w:t>
            </w:r>
          </w:p>
        </w:tc>
        <w:tc>
          <w:tcPr>
            <w:tcW w:w="1130" w:type="dxa"/>
          </w:tcPr>
          <w:p w:rsidR="00B70BB5" w:rsidRPr="00DB6882" w:rsidRDefault="00B70BB5" w:rsidP="00533920">
            <w:pPr>
              <w:jc w:val="center"/>
              <w:rPr>
                <w:b/>
                <w:bCs/>
                <w:color w:val="C00000"/>
                <w:sz w:val="28"/>
                <w:szCs w:val="28"/>
              </w:rPr>
            </w:pPr>
            <w:r w:rsidRPr="00DB6882">
              <w:rPr>
                <w:b/>
                <w:bCs/>
                <w:color w:val="C00000"/>
                <w:sz w:val="28"/>
                <w:szCs w:val="28"/>
              </w:rPr>
              <w:t>2017-2018</w:t>
            </w:r>
          </w:p>
        </w:tc>
        <w:tc>
          <w:tcPr>
            <w:tcW w:w="1130" w:type="dxa"/>
          </w:tcPr>
          <w:p w:rsidR="00B70BB5" w:rsidRPr="00DB6882" w:rsidRDefault="00B70BB5" w:rsidP="00533920">
            <w:pPr>
              <w:jc w:val="center"/>
              <w:rPr>
                <w:b/>
                <w:bCs/>
                <w:color w:val="C00000"/>
                <w:sz w:val="28"/>
                <w:szCs w:val="28"/>
              </w:rPr>
            </w:pPr>
            <w:r w:rsidRPr="00DB6882">
              <w:rPr>
                <w:b/>
                <w:bCs/>
                <w:color w:val="C00000"/>
                <w:sz w:val="28"/>
                <w:szCs w:val="28"/>
              </w:rPr>
              <w:t>2018-2019</w:t>
            </w:r>
          </w:p>
        </w:tc>
      </w:tr>
      <w:tr w:rsidR="00B70BB5" w:rsidRPr="00B60758">
        <w:tc>
          <w:tcPr>
            <w:tcW w:w="2518" w:type="dxa"/>
          </w:tcPr>
          <w:p w:rsidR="00B70BB5" w:rsidRPr="00D023C6" w:rsidRDefault="00B70BB5" w:rsidP="00533920">
            <w:pPr>
              <w:pStyle w:val="3"/>
              <w:spacing w:before="0" w:beforeAutospacing="0" w:after="0" w:afterAutospacing="0" w:line="295" w:lineRule="atLeast"/>
              <w:jc w:val="center"/>
              <w:rPr>
                <w:b w:val="0"/>
                <w:bCs w:val="0"/>
                <w:color w:val="000000"/>
                <w:sz w:val="28"/>
                <w:szCs w:val="28"/>
                <w:lang w:val="uk-UA"/>
              </w:rPr>
            </w:pPr>
            <w:r w:rsidRPr="00D023C6">
              <w:rPr>
                <w:b w:val="0"/>
                <w:bCs w:val="0"/>
                <w:color w:val="000000"/>
                <w:sz w:val="28"/>
                <w:szCs w:val="28"/>
                <w:lang w:val="uk-UA"/>
              </w:rPr>
              <w:t>спеціаліст</w:t>
            </w:r>
          </w:p>
        </w:tc>
        <w:tc>
          <w:tcPr>
            <w:tcW w:w="1134" w:type="dxa"/>
          </w:tcPr>
          <w:p w:rsidR="00B70BB5" w:rsidRPr="00D023C6" w:rsidRDefault="00B70BB5" w:rsidP="00533920">
            <w:pPr>
              <w:jc w:val="center"/>
              <w:rPr>
                <w:sz w:val="28"/>
                <w:szCs w:val="28"/>
              </w:rPr>
            </w:pPr>
            <w:r w:rsidRPr="00D023C6">
              <w:rPr>
                <w:sz w:val="28"/>
                <w:szCs w:val="28"/>
              </w:rPr>
              <w:t>3</w:t>
            </w:r>
          </w:p>
        </w:tc>
        <w:tc>
          <w:tcPr>
            <w:tcW w:w="1115" w:type="dxa"/>
          </w:tcPr>
          <w:p w:rsidR="00B70BB5" w:rsidRPr="00D023C6" w:rsidRDefault="00B70BB5" w:rsidP="00533920">
            <w:pPr>
              <w:jc w:val="center"/>
              <w:rPr>
                <w:sz w:val="28"/>
                <w:szCs w:val="28"/>
              </w:rPr>
            </w:pPr>
            <w:r w:rsidRPr="00D023C6">
              <w:rPr>
                <w:sz w:val="28"/>
                <w:szCs w:val="28"/>
              </w:rPr>
              <w:t>7</w:t>
            </w:r>
          </w:p>
        </w:tc>
        <w:tc>
          <w:tcPr>
            <w:tcW w:w="1130" w:type="dxa"/>
          </w:tcPr>
          <w:p w:rsidR="00B70BB5" w:rsidRPr="00D023C6" w:rsidRDefault="00B70BB5" w:rsidP="00533920">
            <w:pPr>
              <w:jc w:val="center"/>
              <w:rPr>
                <w:sz w:val="28"/>
                <w:szCs w:val="28"/>
              </w:rPr>
            </w:pPr>
            <w:r w:rsidRPr="00D023C6">
              <w:rPr>
                <w:sz w:val="28"/>
                <w:szCs w:val="28"/>
              </w:rPr>
              <w:t>6</w:t>
            </w:r>
          </w:p>
        </w:tc>
        <w:tc>
          <w:tcPr>
            <w:tcW w:w="1130" w:type="dxa"/>
          </w:tcPr>
          <w:p w:rsidR="00B70BB5" w:rsidRPr="00D023C6" w:rsidRDefault="00B70BB5" w:rsidP="00533920">
            <w:pPr>
              <w:jc w:val="center"/>
              <w:rPr>
                <w:sz w:val="28"/>
                <w:szCs w:val="28"/>
                <w:lang w:val="en-US"/>
              </w:rPr>
            </w:pPr>
            <w:r w:rsidRPr="00D023C6">
              <w:rPr>
                <w:sz w:val="28"/>
                <w:szCs w:val="28"/>
                <w:lang w:val="en-US"/>
              </w:rPr>
              <w:t>9</w:t>
            </w:r>
          </w:p>
        </w:tc>
        <w:tc>
          <w:tcPr>
            <w:tcW w:w="1130" w:type="dxa"/>
          </w:tcPr>
          <w:p w:rsidR="00B70BB5" w:rsidRPr="00D023C6" w:rsidRDefault="00B70BB5" w:rsidP="00533920">
            <w:pPr>
              <w:jc w:val="center"/>
              <w:rPr>
                <w:sz w:val="28"/>
                <w:szCs w:val="28"/>
              </w:rPr>
            </w:pPr>
          </w:p>
        </w:tc>
        <w:tc>
          <w:tcPr>
            <w:tcW w:w="1130" w:type="dxa"/>
          </w:tcPr>
          <w:p w:rsidR="00B70BB5" w:rsidRPr="00D023C6" w:rsidRDefault="00B70BB5" w:rsidP="00533920">
            <w:pPr>
              <w:jc w:val="center"/>
              <w:rPr>
                <w:sz w:val="28"/>
                <w:szCs w:val="28"/>
              </w:rPr>
            </w:pPr>
          </w:p>
        </w:tc>
      </w:tr>
      <w:tr w:rsidR="00B70BB5" w:rsidRPr="00B60758">
        <w:tc>
          <w:tcPr>
            <w:tcW w:w="2518" w:type="dxa"/>
          </w:tcPr>
          <w:p w:rsidR="00B70BB5" w:rsidRPr="00D023C6" w:rsidRDefault="00B70BB5" w:rsidP="00533920">
            <w:pPr>
              <w:pStyle w:val="3"/>
              <w:spacing w:before="0" w:beforeAutospacing="0" w:after="0" w:afterAutospacing="0" w:line="295" w:lineRule="atLeast"/>
              <w:jc w:val="center"/>
              <w:rPr>
                <w:b w:val="0"/>
                <w:bCs w:val="0"/>
                <w:color w:val="000000"/>
                <w:sz w:val="28"/>
                <w:szCs w:val="28"/>
              </w:rPr>
            </w:pPr>
            <w:r w:rsidRPr="00D023C6">
              <w:rPr>
                <w:b w:val="0"/>
                <w:bCs w:val="0"/>
                <w:color w:val="000000"/>
                <w:sz w:val="28"/>
                <w:szCs w:val="28"/>
              </w:rPr>
              <w:t>спеціаліст ІІ категорії</w:t>
            </w:r>
          </w:p>
        </w:tc>
        <w:tc>
          <w:tcPr>
            <w:tcW w:w="1134" w:type="dxa"/>
          </w:tcPr>
          <w:p w:rsidR="00B70BB5" w:rsidRPr="00D023C6" w:rsidRDefault="00B70BB5" w:rsidP="00533920">
            <w:pPr>
              <w:jc w:val="center"/>
              <w:rPr>
                <w:sz w:val="28"/>
                <w:szCs w:val="28"/>
              </w:rPr>
            </w:pPr>
            <w:r w:rsidRPr="00D023C6">
              <w:rPr>
                <w:sz w:val="28"/>
                <w:szCs w:val="28"/>
              </w:rPr>
              <w:t>4</w:t>
            </w:r>
          </w:p>
        </w:tc>
        <w:tc>
          <w:tcPr>
            <w:tcW w:w="1115" w:type="dxa"/>
          </w:tcPr>
          <w:p w:rsidR="00B70BB5" w:rsidRPr="00D023C6" w:rsidRDefault="00B70BB5" w:rsidP="00533920">
            <w:pPr>
              <w:jc w:val="center"/>
              <w:rPr>
                <w:sz w:val="28"/>
                <w:szCs w:val="28"/>
              </w:rPr>
            </w:pPr>
            <w:r w:rsidRPr="00D023C6">
              <w:rPr>
                <w:sz w:val="28"/>
                <w:szCs w:val="28"/>
              </w:rPr>
              <w:t>4</w:t>
            </w:r>
          </w:p>
        </w:tc>
        <w:tc>
          <w:tcPr>
            <w:tcW w:w="1130" w:type="dxa"/>
          </w:tcPr>
          <w:p w:rsidR="00B70BB5" w:rsidRPr="00D023C6" w:rsidRDefault="00B70BB5" w:rsidP="00533920">
            <w:pPr>
              <w:jc w:val="center"/>
              <w:rPr>
                <w:sz w:val="28"/>
                <w:szCs w:val="28"/>
              </w:rPr>
            </w:pPr>
            <w:r w:rsidRPr="00D023C6">
              <w:rPr>
                <w:sz w:val="28"/>
                <w:szCs w:val="28"/>
              </w:rPr>
              <w:t>5</w:t>
            </w:r>
          </w:p>
        </w:tc>
        <w:tc>
          <w:tcPr>
            <w:tcW w:w="1130" w:type="dxa"/>
          </w:tcPr>
          <w:p w:rsidR="00B70BB5" w:rsidRPr="00D023C6" w:rsidRDefault="00B70BB5" w:rsidP="00533920">
            <w:pPr>
              <w:jc w:val="center"/>
              <w:rPr>
                <w:sz w:val="28"/>
                <w:szCs w:val="28"/>
                <w:lang w:val="en-US"/>
              </w:rPr>
            </w:pPr>
            <w:r w:rsidRPr="00D023C6">
              <w:rPr>
                <w:sz w:val="28"/>
                <w:szCs w:val="28"/>
                <w:lang w:val="en-US"/>
              </w:rPr>
              <w:t>3</w:t>
            </w:r>
          </w:p>
        </w:tc>
        <w:tc>
          <w:tcPr>
            <w:tcW w:w="1130" w:type="dxa"/>
          </w:tcPr>
          <w:p w:rsidR="00B70BB5" w:rsidRPr="00D023C6" w:rsidRDefault="00B70BB5" w:rsidP="00533920">
            <w:pPr>
              <w:jc w:val="center"/>
              <w:rPr>
                <w:sz w:val="28"/>
                <w:szCs w:val="28"/>
              </w:rPr>
            </w:pPr>
          </w:p>
        </w:tc>
        <w:tc>
          <w:tcPr>
            <w:tcW w:w="1130" w:type="dxa"/>
          </w:tcPr>
          <w:p w:rsidR="00B70BB5" w:rsidRPr="00D023C6" w:rsidRDefault="00B70BB5" w:rsidP="00533920">
            <w:pPr>
              <w:jc w:val="center"/>
              <w:rPr>
                <w:sz w:val="28"/>
                <w:szCs w:val="28"/>
              </w:rPr>
            </w:pPr>
          </w:p>
        </w:tc>
      </w:tr>
      <w:tr w:rsidR="00B70BB5" w:rsidRPr="00B60758">
        <w:tc>
          <w:tcPr>
            <w:tcW w:w="2518" w:type="dxa"/>
          </w:tcPr>
          <w:p w:rsidR="00B70BB5" w:rsidRPr="00D023C6" w:rsidRDefault="00B70BB5" w:rsidP="00533920">
            <w:pPr>
              <w:pStyle w:val="3"/>
              <w:spacing w:before="0" w:beforeAutospacing="0" w:after="0" w:afterAutospacing="0" w:line="295" w:lineRule="atLeast"/>
              <w:jc w:val="center"/>
              <w:rPr>
                <w:b w:val="0"/>
                <w:bCs w:val="0"/>
                <w:color w:val="000000"/>
                <w:sz w:val="28"/>
                <w:szCs w:val="28"/>
              </w:rPr>
            </w:pPr>
            <w:r w:rsidRPr="00D023C6">
              <w:rPr>
                <w:b w:val="0"/>
                <w:bCs w:val="0"/>
                <w:color w:val="000000"/>
                <w:sz w:val="28"/>
                <w:szCs w:val="28"/>
              </w:rPr>
              <w:t xml:space="preserve">спеціаліст І </w:t>
            </w:r>
            <w:r w:rsidRPr="00D023C6">
              <w:rPr>
                <w:b w:val="0"/>
                <w:bCs w:val="0"/>
                <w:color w:val="000000"/>
                <w:sz w:val="28"/>
                <w:szCs w:val="28"/>
              </w:rPr>
              <w:lastRenderedPageBreak/>
              <w:t>категорії</w:t>
            </w:r>
          </w:p>
        </w:tc>
        <w:tc>
          <w:tcPr>
            <w:tcW w:w="1134" w:type="dxa"/>
          </w:tcPr>
          <w:p w:rsidR="00B70BB5" w:rsidRPr="00D023C6" w:rsidRDefault="00B70BB5" w:rsidP="00533920">
            <w:pPr>
              <w:jc w:val="center"/>
              <w:rPr>
                <w:sz w:val="28"/>
                <w:szCs w:val="28"/>
              </w:rPr>
            </w:pPr>
            <w:r w:rsidRPr="00D023C6">
              <w:rPr>
                <w:sz w:val="28"/>
                <w:szCs w:val="28"/>
              </w:rPr>
              <w:lastRenderedPageBreak/>
              <w:t>1</w:t>
            </w:r>
          </w:p>
        </w:tc>
        <w:tc>
          <w:tcPr>
            <w:tcW w:w="1115" w:type="dxa"/>
          </w:tcPr>
          <w:p w:rsidR="00B70BB5" w:rsidRPr="00D023C6" w:rsidRDefault="00B70BB5" w:rsidP="00533920">
            <w:pPr>
              <w:jc w:val="center"/>
              <w:rPr>
                <w:sz w:val="28"/>
                <w:szCs w:val="28"/>
              </w:rPr>
            </w:pPr>
            <w:r w:rsidRPr="00D023C6">
              <w:rPr>
                <w:sz w:val="28"/>
                <w:szCs w:val="28"/>
              </w:rPr>
              <w:t>2</w:t>
            </w:r>
          </w:p>
        </w:tc>
        <w:tc>
          <w:tcPr>
            <w:tcW w:w="1130" w:type="dxa"/>
          </w:tcPr>
          <w:p w:rsidR="00B70BB5" w:rsidRPr="00D023C6" w:rsidRDefault="00B70BB5" w:rsidP="00533920">
            <w:pPr>
              <w:jc w:val="center"/>
              <w:rPr>
                <w:sz w:val="28"/>
                <w:szCs w:val="28"/>
              </w:rPr>
            </w:pPr>
            <w:r w:rsidRPr="00D023C6">
              <w:rPr>
                <w:sz w:val="28"/>
                <w:szCs w:val="28"/>
              </w:rPr>
              <w:t>2</w:t>
            </w:r>
          </w:p>
        </w:tc>
        <w:tc>
          <w:tcPr>
            <w:tcW w:w="1130" w:type="dxa"/>
          </w:tcPr>
          <w:p w:rsidR="00B70BB5" w:rsidRPr="00D023C6" w:rsidRDefault="00B70BB5" w:rsidP="00533920">
            <w:pPr>
              <w:jc w:val="center"/>
              <w:rPr>
                <w:sz w:val="28"/>
                <w:szCs w:val="28"/>
                <w:lang w:val="en-US"/>
              </w:rPr>
            </w:pPr>
            <w:r w:rsidRPr="00D023C6">
              <w:rPr>
                <w:sz w:val="28"/>
                <w:szCs w:val="28"/>
                <w:lang w:val="en-US"/>
              </w:rPr>
              <w:t>3</w:t>
            </w:r>
          </w:p>
        </w:tc>
        <w:tc>
          <w:tcPr>
            <w:tcW w:w="1130" w:type="dxa"/>
          </w:tcPr>
          <w:p w:rsidR="00B70BB5" w:rsidRPr="00D023C6" w:rsidRDefault="00B70BB5" w:rsidP="00533920">
            <w:pPr>
              <w:jc w:val="center"/>
              <w:rPr>
                <w:sz w:val="28"/>
                <w:szCs w:val="28"/>
              </w:rPr>
            </w:pPr>
          </w:p>
        </w:tc>
        <w:tc>
          <w:tcPr>
            <w:tcW w:w="1130" w:type="dxa"/>
          </w:tcPr>
          <w:p w:rsidR="00B70BB5" w:rsidRPr="00D023C6" w:rsidRDefault="00B70BB5" w:rsidP="00533920">
            <w:pPr>
              <w:jc w:val="center"/>
              <w:rPr>
                <w:sz w:val="28"/>
                <w:szCs w:val="28"/>
              </w:rPr>
            </w:pPr>
          </w:p>
        </w:tc>
      </w:tr>
      <w:tr w:rsidR="00B70BB5" w:rsidRPr="00B60758">
        <w:tc>
          <w:tcPr>
            <w:tcW w:w="2518" w:type="dxa"/>
          </w:tcPr>
          <w:p w:rsidR="00B70BB5" w:rsidRPr="00D023C6" w:rsidRDefault="00B70BB5" w:rsidP="00533920">
            <w:pPr>
              <w:pStyle w:val="3"/>
              <w:spacing w:before="0" w:beforeAutospacing="0" w:after="0" w:afterAutospacing="0" w:line="295" w:lineRule="atLeast"/>
              <w:jc w:val="center"/>
              <w:rPr>
                <w:b w:val="0"/>
                <w:bCs w:val="0"/>
                <w:color w:val="000000"/>
                <w:sz w:val="28"/>
                <w:szCs w:val="28"/>
                <w:lang w:val="uk-UA"/>
              </w:rPr>
            </w:pPr>
            <w:r w:rsidRPr="00D023C6">
              <w:rPr>
                <w:b w:val="0"/>
                <w:bCs w:val="0"/>
                <w:color w:val="000000"/>
                <w:sz w:val="28"/>
                <w:szCs w:val="28"/>
              </w:rPr>
              <w:lastRenderedPageBreak/>
              <w:t>спеціаліст вищої категорії</w:t>
            </w:r>
          </w:p>
        </w:tc>
        <w:tc>
          <w:tcPr>
            <w:tcW w:w="1134" w:type="dxa"/>
          </w:tcPr>
          <w:p w:rsidR="00B70BB5" w:rsidRPr="00D023C6" w:rsidRDefault="00B70BB5" w:rsidP="00533920">
            <w:pPr>
              <w:jc w:val="center"/>
              <w:rPr>
                <w:sz w:val="28"/>
                <w:szCs w:val="28"/>
              </w:rPr>
            </w:pPr>
            <w:r w:rsidRPr="00D023C6">
              <w:rPr>
                <w:sz w:val="28"/>
                <w:szCs w:val="28"/>
              </w:rPr>
              <w:t>8</w:t>
            </w:r>
          </w:p>
        </w:tc>
        <w:tc>
          <w:tcPr>
            <w:tcW w:w="1115" w:type="dxa"/>
          </w:tcPr>
          <w:p w:rsidR="00B70BB5" w:rsidRPr="00D023C6" w:rsidRDefault="00B70BB5" w:rsidP="00533920">
            <w:pPr>
              <w:jc w:val="center"/>
              <w:rPr>
                <w:sz w:val="28"/>
                <w:szCs w:val="28"/>
              </w:rPr>
            </w:pPr>
            <w:r w:rsidRPr="00D023C6">
              <w:rPr>
                <w:sz w:val="28"/>
                <w:szCs w:val="28"/>
              </w:rPr>
              <w:t>6</w:t>
            </w:r>
          </w:p>
        </w:tc>
        <w:tc>
          <w:tcPr>
            <w:tcW w:w="1130" w:type="dxa"/>
          </w:tcPr>
          <w:p w:rsidR="00B70BB5" w:rsidRPr="00D023C6" w:rsidRDefault="00B70BB5" w:rsidP="00533920">
            <w:pPr>
              <w:jc w:val="center"/>
              <w:rPr>
                <w:sz w:val="28"/>
                <w:szCs w:val="28"/>
              </w:rPr>
            </w:pPr>
            <w:r w:rsidRPr="00D023C6">
              <w:rPr>
                <w:sz w:val="28"/>
                <w:szCs w:val="28"/>
              </w:rPr>
              <w:t>6</w:t>
            </w:r>
          </w:p>
        </w:tc>
        <w:tc>
          <w:tcPr>
            <w:tcW w:w="1130" w:type="dxa"/>
          </w:tcPr>
          <w:p w:rsidR="00B70BB5" w:rsidRPr="00D023C6" w:rsidRDefault="00B70BB5" w:rsidP="00533920">
            <w:pPr>
              <w:jc w:val="center"/>
              <w:rPr>
                <w:sz w:val="28"/>
                <w:szCs w:val="28"/>
                <w:lang w:val="en-US"/>
              </w:rPr>
            </w:pPr>
            <w:r w:rsidRPr="00D023C6">
              <w:rPr>
                <w:sz w:val="28"/>
                <w:szCs w:val="28"/>
                <w:lang w:val="en-US"/>
              </w:rPr>
              <w:t>7</w:t>
            </w:r>
          </w:p>
        </w:tc>
        <w:tc>
          <w:tcPr>
            <w:tcW w:w="1130" w:type="dxa"/>
          </w:tcPr>
          <w:p w:rsidR="00B70BB5" w:rsidRPr="00D023C6" w:rsidRDefault="00B70BB5" w:rsidP="00533920">
            <w:pPr>
              <w:jc w:val="center"/>
              <w:rPr>
                <w:sz w:val="28"/>
                <w:szCs w:val="28"/>
              </w:rPr>
            </w:pPr>
          </w:p>
        </w:tc>
        <w:tc>
          <w:tcPr>
            <w:tcW w:w="1130" w:type="dxa"/>
          </w:tcPr>
          <w:p w:rsidR="00B70BB5" w:rsidRPr="00D023C6" w:rsidRDefault="00B70BB5" w:rsidP="00533920">
            <w:pPr>
              <w:jc w:val="center"/>
              <w:rPr>
                <w:sz w:val="28"/>
                <w:szCs w:val="28"/>
              </w:rPr>
            </w:pPr>
          </w:p>
        </w:tc>
      </w:tr>
      <w:tr w:rsidR="00B70BB5" w:rsidRPr="00B60758">
        <w:tc>
          <w:tcPr>
            <w:tcW w:w="2518" w:type="dxa"/>
          </w:tcPr>
          <w:p w:rsidR="00B70BB5" w:rsidRPr="00D023C6" w:rsidRDefault="00B70BB5" w:rsidP="00533920">
            <w:pPr>
              <w:pStyle w:val="3"/>
              <w:spacing w:before="0" w:beforeAutospacing="0" w:after="0" w:afterAutospacing="0" w:line="295" w:lineRule="atLeast"/>
              <w:jc w:val="center"/>
              <w:rPr>
                <w:b w:val="0"/>
                <w:bCs w:val="0"/>
                <w:color w:val="000000"/>
                <w:sz w:val="28"/>
                <w:szCs w:val="28"/>
                <w:lang w:val="uk-UA"/>
              </w:rPr>
            </w:pPr>
            <w:r w:rsidRPr="00D023C6">
              <w:rPr>
                <w:b w:val="0"/>
                <w:bCs w:val="0"/>
                <w:color w:val="000000"/>
                <w:sz w:val="28"/>
                <w:szCs w:val="28"/>
              </w:rPr>
              <w:t>9-ий тарифний розряд</w:t>
            </w:r>
          </w:p>
        </w:tc>
        <w:tc>
          <w:tcPr>
            <w:tcW w:w="1134" w:type="dxa"/>
          </w:tcPr>
          <w:p w:rsidR="00B70BB5" w:rsidRPr="00D023C6" w:rsidRDefault="00B70BB5" w:rsidP="00533920">
            <w:pPr>
              <w:jc w:val="center"/>
              <w:rPr>
                <w:sz w:val="28"/>
                <w:szCs w:val="28"/>
              </w:rPr>
            </w:pPr>
            <w:r w:rsidRPr="00D023C6">
              <w:rPr>
                <w:sz w:val="28"/>
                <w:szCs w:val="28"/>
              </w:rPr>
              <w:t>5</w:t>
            </w:r>
          </w:p>
        </w:tc>
        <w:tc>
          <w:tcPr>
            <w:tcW w:w="1115" w:type="dxa"/>
          </w:tcPr>
          <w:p w:rsidR="00B70BB5" w:rsidRPr="00D023C6" w:rsidRDefault="00B70BB5" w:rsidP="00533920">
            <w:pPr>
              <w:jc w:val="center"/>
              <w:rPr>
                <w:sz w:val="28"/>
                <w:szCs w:val="28"/>
              </w:rPr>
            </w:pPr>
            <w:r w:rsidRPr="00D023C6">
              <w:rPr>
                <w:sz w:val="28"/>
                <w:szCs w:val="28"/>
              </w:rPr>
              <w:t>5</w:t>
            </w:r>
          </w:p>
        </w:tc>
        <w:tc>
          <w:tcPr>
            <w:tcW w:w="1130" w:type="dxa"/>
          </w:tcPr>
          <w:p w:rsidR="00B70BB5" w:rsidRPr="00D023C6" w:rsidRDefault="00B70BB5" w:rsidP="00533920">
            <w:pPr>
              <w:jc w:val="center"/>
              <w:rPr>
                <w:sz w:val="28"/>
                <w:szCs w:val="28"/>
              </w:rPr>
            </w:pPr>
            <w:r w:rsidRPr="00D023C6">
              <w:rPr>
                <w:sz w:val="28"/>
                <w:szCs w:val="28"/>
              </w:rPr>
              <w:t>5</w:t>
            </w:r>
          </w:p>
        </w:tc>
        <w:tc>
          <w:tcPr>
            <w:tcW w:w="1130" w:type="dxa"/>
          </w:tcPr>
          <w:p w:rsidR="00B70BB5" w:rsidRPr="00D023C6" w:rsidRDefault="00B70BB5" w:rsidP="00533920">
            <w:pPr>
              <w:jc w:val="center"/>
              <w:rPr>
                <w:sz w:val="28"/>
                <w:szCs w:val="28"/>
                <w:lang w:val="en-US"/>
              </w:rPr>
            </w:pPr>
            <w:r w:rsidRPr="00D023C6">
              <w:rPr>
                <w:sz w:val="28"/>
                <w:szCs w:val="28"/>
                <w:lang w:val="en-US"/>
              </w:rPr>
              <w:t>4</w:t>
            </w:r>
          </w:p>
        </w:tc>
        <w:tc>
          <w:tcPr>
            <w:tcW w:w="1130" w:type="dxa"/>
          </w:tcPr>
          <w:p w:rsidR="00B70BB5" w:rsidRPr="00D023C6" w:rsidRDefault="00B70BB5" w:rsidP="00533920">
            <w:pPr>
              <w:jc w:val="center"/>
              <w:rPr>
                <w:sz w:val="28"/>
                <w:szCs w:val="28"/>
              </w:rPr>
            </w:pPr>
          </w:p>
        </w:tc>
        <w:tc>
          <w:tcPr>
            <w:tcW w:w="1130" w:type="dxa"/>
          </w:tcPr>
          <w:p w:rsidR="00B70BB5" w:rsidRPr="00D023C6" w:rsidRDefault="00B70BB5" w:rsidP="00533920">
            <w:pPr>
              <w:jc w:val="center"/>
              <w:rPr>
                <w:sz w:val="28"/>
                <w:szCs w:val="28"/>
              </w:rPr>
            </w:pPr>
          </w:p>
        </w:tc>
      </w:tr>
      <w:tr w:rsidR="00B70BB5" w:rsidRPr="00B60758">
        <w:tc>
          <w:tcPr>
            <w:tcW w:w="2518" w:type="dxa"/>
          </w:tcPr>
          <w:p w:rsidR="00B70BB5" w:rsidRPr="00D023C6" w:rsidRDefault="00B70BB5" w:rsidP="00533920">
            <w:pPr>
              <w:pStyle w:val="3"/>
              <w:spacing w:before="0" w:beforeAutospacing="0" w:after="0" w:afterAutospacing="0" w:line="295" w:lineRule="atLeast"/>
              <w:jc w:val="center"/>
              <w:rPr>
                <w:b w:val="0"/>
                <w:bCs w:val="0"/>
                <w:color w:val="000000"/>
                <w:sz w:val="28"/>
                <w:szCs w:val="28"/>
              </w:rPr>
            </w:pPr>
            <w:r w:rsidRPr="00D023C6">
              <w:rPr>
                <w:b w:val="0"/>
                <w:bCs w:val="0"/>
                <w:color w:val="000000"/>
                <w:sz w:val="28"/>
                <w:szCs w:val="28"/>
                <w:lang w:val="uk-UA"/>
              </w:rPr>
              <w:t>8</w:t>
            </w:r>
            <w:r w:rsidRPr="00D023C6">
              <w:rPr>
                <w:b w:val="0"/>
                <w:bCs w:val="0"/>
                <w:color w:val="000000"/>
                <w:sz w:val="28"/>
                <w:szCs w:val="28"/>
              </w:rPr>
              <w:t>-ий тарифний розряд</w:t>
            </w:r>
          </w:p>
        </w:tc>
        <w:tc>
          <w:tcPr>
            <w:tcW w:w="1134" w:type="dxa"/>
          </w:tcPr>
          <w:p w:rsidR="00B70BB5" w:rsidRPr="00D023C6" w:rsidRDefault="00B70BB5" w:rsidP="00533920">
            <w:pPr>
              <w:jc w:val="center"/>
              <w:rPr>
                <w:sz w:val="28"/>
                <w:szCs w:val="28"/>
              </w:rPr>
            </w:pPr>
            <w:r w:rsidRPr="00D023C6">
              <w:rPr>
                <w:sz w:val="28"/>
                <w:szCs w:val="28"/>
              </w:rPr>
              <w:t>1</w:t>
            </w:r>
          </w:p>
        </w:tc>
        <w:tc>
          <w:tcPr>
            <w:tcW w:w="1115" w:type="dxa"/>
          </w:tcPr>
          <w:p w:rsidR="00B70BB5" w:rsidRPr="00D023C6" w:rsidRDefault="00B70BB5" w:rsidP="00533920">
            <w:pPr>
              <w:jc w:val="center"/>
              <w:rPr>
                <w:sz w:val="28"/>
                <w:szCs w:val="28"/>
              </w:rPr>
            </w:pPr>
            <w:r w:rsidRPr="00D023C6">
              <w:rPr>
                <w:sz w:val="28"/>
                <w:szCs w:val="28"/>
              </w:rPr>
              <w:t>-</w:t>
            </w:r>
          </w:p>
        </w:tc>
        <w:tc>
          <w:tcPr>
            <w:tcW w:w="1130" w:type="dxa"/>
          </w:tcPr>
          <w:p w:rsidR="00B70BB5" w:rsidRPr="00D023C6" w:rsidRDefault="00B70BB5" w:rsidP="00533920">
            <w:pPr>
              <w:jc w:val="center"/>
              <w:rPr>
                <w:sz w:val="28"/>
                <w:szCs w:val="28"/>
              </w:rPr>
            </w:pPr>
            <w:r w:rsidRPr="00D023C6">
              <w:rPr>
                <w:sz w:val="28"/>
                <w:szCs w:val="28"/>
              </w:rPr>
              <w:t>-</w:t>
            </w:r>
          </w:p>
        </w:tc>
        <w:tc>
          <w:tcPr>
            <w:tcW w:w="1130" w:type="dxa"/>
          </w:tcPr>
          <w:p w:rsidR="00B70BB5" w:rsidRPr="00D023C6" w:rsidRDefault="00B70BB5" w:rsidP="00533920">
            <w:pPr>
              <w:jc w:val="center"/>
              <w:rPr>
                <w:sz w:val="28"/>
                <w:szCs w:val="28"/>
                <w:lang w:val="en-US"/>
              </w:rPr>
            </w:pPr>
            <w:r w:rsidRPr="00D023C6">
              <w:rPr>
                <w:sz w:val="28"/>
                <w:szCs w:val="28"/>
                <w:lang w:val="en-US"/>
              </w:rPr>
              <w:t>-</w:t>
            </w:r>
          </w:p>
        </w:tc>
        <w:tc>
          <w:tcPr>
            <w:tcW w:w="1130" w:type="dxa"/>
          </w:tcPr>
          <w:p w:rsidR="00B70BB5" w:rsidRPr="00D023C6" w:rsidRDefault="00B70BB5" w:rsidP="00533920">
            <w:pPr>
              <w:jc w:val="center"/>
              <w:rPr>
                <w:sz w:val="28"/>
                <w:szCs w:val="28"/>
              </w:rPr>
            </w:pPr>
          </w:p>
        </w:tc>
        <w:tc>
          <w:tcPr>
            <w:tcW w:w="1130" w:type="dxa"/>
          </w:tcPr>
          <w:p w:rsidR="00B70BB5" w:rsidRPr="00D023C6" w:rsidRDefault="00B70BB5" w:rsidP="00533920">
            <w:pPr>
              <w:jc w:val="center"/>
              <w:rPr>
                <w:sz w:val="28"/>
                <w:szCs w:val="28"/>
              </w:rPr>
            </w:pPr>
          </w:p>
        </w:tc>
      </w:tr>
      <w:tr w:rsidR="00B70BB5" w:rsidRPr="00B60758">
        <w:tc>
          <w:tcPr>
            <w:tcW w:w="2518" w:type="dxa"/>
          </w:tcPr>
          <w:p w:rsidR="00B70BB5" w:rsidRPr="00D023C6" w:rsidRDefault="00B70BB5" w:rsidP="00533920">
            <w:pPr>
              <w:pStyle w:val="3"/>
              <w:spacing w:before="0" w:beforeAutospacing="0" w:after="0" w:afterAutospacing="0" w:line="295" w:lineRule="atLeast"/>
              <w:jc w:val="center"/>
              <w:rPr>
                <w:b w:val="0"/>
                <w:bCs w:val="0"/>
                <w:color w:val="000000"/>
                <w:sz w:val="28"/>
                <w:szCs w:val="28"/>
                <w:lang w:val="uk-UA"/>
              </w:rPr>
            </w:pPr>
            <w:r w:rsidRPr="00D023C6">
              <w:rPr>
                <w:b w:val="0"/>
                <w:bCs w:val="0"/>
                <w:color w:val="000000"/>
                <w:sz w:val="28"/>
                <w:szCs w:val="28"/>
                <w:lang w:val="uk-UA"/>
              </w:rPr>
              <w:t>Старший вчитель</w:t>
            </w:r>
          </w:p>
        </w:tc>
        <w:tc>
          <w:tcPr>
            <w:tcW w:w="1134" w:type="dxa"/>
          </w:tcPr>
          <w:p w:rsidR="00B70BB5" w:rsidRPr="00D023C6" w:rsidRDefault="00B70BB5" w:rsidP="00533920">
            <w:pPr>
              <w:jc w:val="center"/>
              <w:rPr>
                <w:sz w:val="28"/>
                <w:szCs w:val="28"/>
              </w:rPr>
            </w:pPr>
            <w:r w:rsidRPr="00D023C6">
              <w:rPr>
                <w:sz w:val="28"/>
                <w:szCs w:val="28"/>
              </w:rPr>
              <w:t>4</w:t>
            </w:r>
          </w:p>
        </w:tc>
        <w:tc>
          <w:tcPr>
            <w:tcW w:w="1115" w:type="dxa"/>
          </w:tcPr>
          <w:p w:rsidR="00B70BB5" w:rsidRPr="00D023C6" w:rsidRDefault="00B70BB5" w:rsidP="00533920">
            <w:pPr>
              <w:jc w:val="center"/>
              <w:rPr>
                <w:sz w:val="28"/>
                <w:szCs w:val="28"/>
              </w:rPr>
            </w:pPr>
            <w:r w:rsidRPr="00D023C6">
              <w:rPr>
                <w:sz w:val="28"/>
                <w:szCs w:val="28"/>
              </w:rPr>
              <w:t>4</w:t>
            </w:r>
          </w:p>
        </w:tc>
        <w:tc>
          <w:tcPr>
            <w:tcW w:w="1130" w:type="dxa"/>
          </w:tcPr>
          <w:p w:rsidR="00B70BB5" w:rsidRPr="00D023C6" w:rsidRDefault="00B70BB5" w:rsidP="00533920">
            <w:pPr>
              <w:jc w:val="center"/>
              <w:rPr>
                <w:sz w:val="28"/>
                <w:szCs w:val="28"/>
              </w:rPr>
            </w:pPr>
            <w:r w:rsidRPr="00D023C6">
              <w:rPr>
                <w:sz w:val="28"/>
                <w:szCs w:val="28"/>
              </w:rPr>
              <w:t>4</w:t>
            </w:r>
          </w:p>
        </w:tc>
        <w:tc>
          <w:tcPr>
            <w:tcW w:w="1130" w:type="dxa"/>
          </w:tcPr>
          <w:p w:rsidR="00B70BB5" w:rsidRPr="00D023C6" w:rsidRDefault="00B70BB5" w:rsidP="00533920">
            <w:pPr>
              <w:jc w:val="center"/>
              <w:rPr>
                <w:sz w:val="28"/>
                <w:szCs w:val="28"/>
                <w:lang w:val="en-US"/>
              </w:rPr>
            </w:pPr>
            <w:r w:rsidRPr="00D023C6">
              <w:rPr>
                <w:sz w:val="28"/>
                <w:szCs w:val="28"/>
                <w:lang w:val="en-US"/>
              </w:rPr>
              <w:t>4</w:t>
            </w:r>
          </w:p>
        </w:tc>
        <w:tc>
          <w:tcPr>
            <w:tcW w:w="1130" w:type="dxa"/>
          </w:tcPr>
          <w:p w:rsidR="00B70BB5" w:rsidRPr="00D023C6" w:rsidRDefault="00B70BB5" w:rsidP="00533920">
            <w:pPr>
              <w:jc w:val="center"/>
              <w:rPr>
                <w:sz w:val="28"/>
                <w:szCs w:val="28"/>
              </w:rPr>
            </w:pPr>
          </w:p>
        </w:tc>
        <w:tc>
          <w:tcPr>
            <w:tcW w:w="1130" w:type="dxa"/>
          </w:tcPr>
          <w:p w:rsidR="00B70BB5" w:rsidRPr="00D023C6" w:rsidRDefault="00B70BB5" w:rsidP="00533920">
            <w:pPr>
              <w:jc w:val="center"/>
              <w:rPr>
                <w:sz w:val="28"/>
                <w:szCs w:val="28"/>
              </w:rPr>
            </w:pPr>
          </w:p>
        </w:tc>
      </w:tr>
      <w:tr w:rsidR="00B70BB5" w:rsidRPr="00B60758">
        <w:tc>
          <w:tcPr>
            <w:tcW w:w="2518" w:type="dxa"/>
          </w:tcPr>
          <w:p w:rsidR="00B70BB5" w:rsidRPr="00D023C6" w:rsidRDefault="00B70BB5" w:rsidP="00533920">
            <w:pPr>
              <w:rPr>
                <w:sz w:val="28"/>
                <w:szCs w:val="28"/>
              </w:rPr>
            </w:pPr>
            <w:r w:rsidRPr="00D023C6">
              <w:rPr>
                <w:sz w:val="28"/>
                <w:szCs w:val="28"/>
              </w:rPr>
              <w:t xml:space="preserve">відмінник освіти   </w:t>
            </w:r>
          </w:p>
        </w:tc>
        <w:tc>
          <w:tcPr>
            <w:tcW w:w="1134" w:type="dxa"/>
          </w:tcPr>
          <w:p w:rsidR="00B70BB5" w:rsidRPr="00D023C6" w:rsidRDefault="00B70BB5" w:rsidP="00533920">
            <w:pPr>
              <w:jc w:val="center"/>
              <w:rPr>
                <w:sz w:val="28"/>
                <w:szCs w:val="28"/>
              </w:rPr>
            </w:pPr>
            <w:r w:rsidRPr="00D023C6">
              <w:rPr>
                <w:sz w:val="28"/>
                <w:szCs w:val="28"/>
              </w:rPr>
              <w:t>1</w:t>
            </w:r>
          </w:p>
        </w:tc>
        <w:tc>
          <w:tcPr>
            <w:tcW w:w="1115" w:type="dxa"/>
          </w:tcPr>
          <w:p w:rsidR="00B70BB5" w:rsidRPr="00D023C6" w:rsidRDefault="00B70BB5" w:rsidP="00533920">
            <w:pPr>
              <w:jc w:val="center"/>
              <w:rPr>
                <w:sz w:val="28"/>
                <w:szCs w:val="28"/>
              </w:rPr>
            </w:pPr>
            <w:r w:rsidRPr="00D023C6">
              <w:rPr>
                <w:sz w:val="28"/>
                <w:szCs w:val="28"/>
              </w:rPr>
              <w:t>1</w:t>
            </w:r>
          </w:p>
        </w:tc>
        <w:tc>
          <w:tcPr>
            <w:tcW w:w="1130" w:type="dxa"/>
          </w:tcPr>
          <w:p w:rsidR="00B70BB5" w:rsidRPr="00D023C6" w:rsidRDefault="00B70BB5" w:rsidP="00533920">
            <w:pPr>
              <w:jc w:val="center"/>
              <w:rPr>
                <w:sz w:val="28"/>
                <w:szCs w:val="28"/>
              </w:rPr>
            </w:pPr>
            <w:r w:rsidRPr="00D023C6">
              <w:rPr>
                <w:sz w:val="28"/>
                <w:szCs w:val="28"/>
              </w:rPr>
              <w:t>1</w:t>
            </w:r>
          </w:p>
        </w:tc>
        <w:tc>
          <w:tcPr>
            <w:tcW w:w="1130" w:type="dxa"/>
          </w:tcPr>
          <w:p w:rsidR="00B70BB5" w:rsidRPr="00D023C6" w:rsidRDefault="00B70BB5" w:rsidP="00533920">
            <w:pPr>
              <w:jc w:val="center"/>
              <w:rPr>
                <w:sz w:val="28"/>
                <w:szCs w:val="28"/>
                <w:lang w:val="en-US"/>
              </w:rPr>
            </w:pPr>
            <w:r w:rsidRPr="00D023C6">
              <w:rPr>
                <w:sz w:val="28"/>
                <w:szCs w:val="28"/>
                <w:lang w:val="en-US"/>
              </w:rPr>
              <w:t>1</w:t>
            </w:r>
          </w:p>
        </w:tc>
        <w:tc>
          <w:tcPr>
            <w:tcW w:w="1130" w:type="dxa"/>
          </w:tcPr>
          <w:p w:rsidR="00B70BB5" w:rsidRPr="00D023C6" w:rsidRDefault="00B70BB5" w:rsidP="00533920">
            <w:pPr>
              <w:jc w:val="center"/>
              <w:rPr>
                <w:sz w:val="28"/>
                <w:szCs w:val="28"/>
              </w:rPr>
            </w:pPr>
          </w:p>
        </w:tc>
        <w:tc>
          <w:tcPr>
            <w:tcW w:w="1130" w:type="dxa"/>
          </w:tcPr>
          <w:p w:rsidR="00B70BB5" w:rsidRPr="00D023C6" w:rsidRDefault="00B70BB5" w:rsidP="00533920">
            <w:pPr>
              <w:jc w:val="center"/>
              <w:rPr>
                <w:sz w:val="28"/>
                <w:szCs w:val="28"/>
              </w:rPr>
            </w:pPr>
          </w:p>
        </w:tc>
      </w:tr>
      <w:tr w:rsidR="00B70BB5" w:rsidRPr="00B60758">
        <w:tc>
          <w:tcPr>
            <w:tcW w:w="2518" w:type="dxa"/>
          </w:tcPr>
          <w:p w:rsidR="00B70BB5" w:rsidRPr="00D023C6" w:rsidRDefault="00B70BB5" w:rsidP="00533920">
            <w:pPr>
              <w:pStyle w:val="3"/>
              <w:spacing w:before="0" w:beforeAutospacing="0" w:after="0" w:afterAutospacing="0" w:line="295" w:lineRule="atLeast"/>
              <w:jc w:val="center"/>
              <w:rPr>
                <w:b w:val="0"/>
                <w:bCs w:val="0"/>
                <w:color w:val="000000"/>
                <w:sz w:val="28"/>
                <w:szCs w:val="28"/>
                <w:lang w:val="uk-UA"/>
              </w:rPr>
            </w:pPr>
            <w:r w:rsidRPr="00D023C6">
              <w:rPr>
                <w:b w:val="0"/>
                <w:bCs w:val="0"/>
                <w:color w:val="000000"/>
                <w:sz w:val="28"/>
                <w:szCs w:val="28"/>
                <w:lang w:val="uk-UA"/>
              </w:rPr>
              <w:t>Вчитель-методист</w:t>
            </w:r>
          </w:p>
        </w:tc>
        <w:tc>
          <w:tcPr>
            <w:tcW w:w="1134" w:type="dxa"/>
          </w:tcPr>
          <w:p w:rsidR="00B70BB5" w:rsidRPr="00D023C6" w:rsidRDefault="00B70BB5" w:rsidP="00533920">
            <w:pPr>
              <w:jc w:val="center"/>
              <w:rPr>
                <w:sz w:val="28"/>
                <w:szCs w:val="28"/>
              </w:rPr>
            </w:pPr>
            <w:r w:rsidRPr="00D023C6">
              <w:rPr>
                <w:sz w:val="28"/>
                <w:szCs w:val="28"/>
              </w:rPr>
              <w:t>-</w:t>
            </w:r>
          </w:p>
        </w:tc>
        <w:tc>
          <w:tcPr>
            <w:tcW w:w="1115" w:type="dxa"/>
          </w:tcPr>
          <w:p w:rsidR="00B70BB5" w:rsidRPr="00D023C6" w:rsidRDefault="00B70BB5" w:rsidP="00533920">
            <w:pPr>
              <w:jc w:val="center"/>
              <w:rPr>
                <w:sz w:val="28"/>
                <w:szCs w:val="28"/>
              </w:rPr>
            </w:pPr>
            <w:r w:rsidRPr="00D023C6">
              <w:rPr>
                <w:sz w:val="28"/>
                <w:szCs w:val="28"/>
              </w:rPr>
              <w:t>-</w:t>
            </w:r>
          </w:p>
        </w:tc>
        <w:tc>
          <w:tcPr>
            <w:tcW w:w="1130" w:type="dxa"/>
          </w:tcPr>
          <w:p w:rsidR="00B70BB5" w:rsidRPr="00D023C6" w:rsidRDefault="00B70BB5" w:rsidP="00533920">
            <w:pPr>
              <w:jc w:val="center"/>
              <w:rPr>
                <w:sz w:val="28"/>
                <w:szCs w:val="28"/>
              </w:rPr>
            </w:pPr>
            <w:r w:rsidRPr="00D023C6">
              <w:rPr>
                <w:sz w:val="28"/>
                <w:szCs w:val="28"/>
              </w:rPr>
              <w:t>-</w:t>
            </w:r>
          </w:p>
        </w:tc>
        <w:tc>
          <w:tcPr>
            <w:tcW w:w="1130" w:type="dxa"/>
          </w:tcPr>
          <w:p w:rsidR="00B70BB5" w:rsidRPr="00D023C6" w:rsidRDefault="00B70BB5" w:rsidP="00533920">
            <w:pPr>
              <w:jc w:val="center"/>
              <w:rPr>
                <w:sz w:val="28"/>
                <w:szCs w:val="28"/>
                <w:lang w:val="en-US"/>
              </w:rPr>
            </w:pPr>
            <w:r w:rsidRPr="00D023C6">
              <w:rPr>
                <w:sz w:val="28"/>
                <w:szCs w:val="28"/>
                <w:lang w:val="en-US"/>
              </w:rPr>
              <w:t>-</w:t>
            </w:r>
          </w:p>
        </w:tc>
        <w:tc>
          <w:tcPr>
            <w:tcW w:w="1130" w:type="dxa"/>
          </w:tcPr>
          <w:p w:rsidR="00B70BB5" w:rsidRPr="00D023C6" w:rsidRDefault="00B70BB5" w:rsidP="00533920">
            <w:pPr>
              <w:jc w:val="center"/>
              <w:rPr>
                <w:sz w:val="28"/>
                <w:szCs w:val="28"/>
              </w:rPr>
            </w:pPr>
          </w:p>
        </w:tc>
        <w:tc>
          <w:tcPr>
            <w:tcW w:w="1130" w:type="dxa"/>
          </w:tcPr>
          <w:p w:rsidR="00B70BB5" w:rsidRPr="00D023C6" w:rsidRDefault="00B70BB5" w:rsidP="00533920">
            <w:pPr>
              <w:jc w:val="center"/>
              <w:rPr>
                <w:sz w:val="28"/>
                <w:szCs w:val="28"/>
              </w:rPr>
            </w:pPr>
          </w:p>
        </w:tc>
      </w:tr>
    </w:tbl>
    <w:p w:rsidR="00B70BB5" w:rsidRDefault="00B70BB5" w:rsidP="009A4092">
      <w:pPr>
        <w:jc w:val="both"/>
        <w:rPr>
          <w:b/>
          <w:bCs/>
          <w:lang w:eastAsia="en-US"/>
        </w:rPr>
      </w:pPr>
    </w:p>
    <w:p w:rsidR="00B70BB5" w:rsidRPr="00DB6882" w:rsidRDefault="00B70BB5" w:rsidP="009A4092">
      <w:pPr>
        <w:jc w:val="both"/>
        <w:rPr>
          <w:color w:val="000000"/>
          <w:sz w:val="28"/>
          <w:szCs w:val="28"/>
        </w:rPr>
      </w:pPr>
      <w:r>
        <w:rPr>
          <w:color w:val="000000"/>
          <w:spacing w:val="-6"/>
          <w:sz w:val="28"/>
          <w:szCs w:val="28"/>
        </w:rPr>
        <w:t xml:space="preserve">З 2014  </w:t>
      </w:r>
      <w:r w:rsidRPr="00DB6882">
        <w:rPr>
          <w:color w:val="000000"/>
          <w:spacing w:val="-6"/>
          <w:sz w:val="28"/>
          <w:szCs w:val="28"/>
        </w:rPr>
        <w:t xml:space="preserve"> року і до теперішнього часу спостері</w:t>
      </w:r>
      <w:r w:rsidRPr="00DB6882">
        <w:rPr>
          <w:color w:val="000000"/>
          <w:spacing w:val="-4"/>
          <w:sz w:val="28"/>
          <w:szCs w:val="28"/>
        </w:rPr>
        <w:t>гається стабільність кадрового складу.</w:t>
      </w:r>
    </w:p>
    <w:p w:rsidR="00B70BB5" w:rsidRPr="00DB6882" w:rsidRDefault="00B70BB5" w:rsidP="009A4092">
      <w:pPr>
        <w:ind w:firstLine="720"/>
        <w:jc w:val="both"/>
        <w:rPr>
          <w:color w:val="000000"/>
          <w:sz w:val="28"/>
          <w:szCs w:val="28"/>
        </w:rPr>
      </w:pPr>
      <w:r w:rsidRPr="00DB6882">
        <w:rPr>
          <w:color w:val="000000"/>
          <w:sz w:val="28"/>
          <w:szCs w:val="28"/>
        </w:rPr>
        <w:t>Забезпеченість  школи педагогічними кадрами відбувається за рахунок штатних працівників.</w:t>
      </w:r>
    </w:p>
    <w:p w:rsidR="00B70BB5" w:rsidRPr="00DB6882" w:rsidRDefault="00B70BB5" w:rsidP="009A4092">
      <w:pPr>
        <w:jc w:val="both"/>
        <w:rPr>
          <w:color w:val="000000"/>
          <w:sz w:val="28"/>
          <w:szCs w:val="28"/>
        </w:rPr>
      </w:pPr>
      <w:r w:rsidRPr="00DB6882">
        <w:rPr>
          <w:color w:val="000000"/>
          <w:sz w:val="28"/>
          <w:szCs w:val="28"/>
        </w:rPr>
        <w:tab/>
        <w:t>Основними мотивами розстановки педагогічних кадрів є</w:t>
      </w:r>
    </w:p>
    <w:p w:rsidR="00B70BB5" w:rsidRPr="00DB6882" w:rsidRDefault="00B70BB5" w:rsidP="009A4092">
      <w:pPr>
        <w:numPr>
          <w:ilvl w:val="0"/>
          <w:numId w:val="1"/>
        </w:numPr>
        <w:jc w:val="both"/>
        <w:rPr>
          <w:color w:val="000000"/>
          <w:sz w:val="28"/>
          <w:szCs w:val="28"/>
        </w:rPr>
      </w:pPr>
      <w:r w:rsidRPr="00DB6882">
        <w:rPr>
          <w:color w:val="000000"/>
          <w:sz w:val="28"/>
          <w:szCs w:val="28"/>
        </w:rPr>
        <w:t>наступність в роботі вчителя;</w:t>
      </w:r>
    </w:p>
    <w:p w:rsidR="00B70BB5" w:rsidRPr="00DB6882" w:rsidRDefault="00B70BB5" w:rsidP="009A4092">
      <w:pPr>
        <w:numPr>
          <w:ilvl w:val="0"/>
          <w:numId w:val="1"/>
        </w:numPr>
        <w:jc w:val="both"/>
        <w:rPr>
          <w:color w:val="000000"/>
          <w:sz w:val="28"/>
          <w:szCs w:val="28"/>
        </w:rPr>
      </w:pPr>
      <w:r w:rsidRPr="00DB6882">
        <w:rPr>
          <w:color w:val="000000"/>
          <w:sz w:val="28"/>
          <w:szCs w:val="28"/>
        </w:rPr>
        <w:t>його педагогічний досвід і кваліфікація</w:t>
      </w:r>
    </w:p>
    <w:p w:rsidR="00B70BB5" w:rsidRPr="00DB6882" w:rsidRDefault="00B70BB5" w:rsidP="009A4092">
      <w:pPr>
        <w:numPr>
          <w:ilvl w:val="0"/>
          <w:numId w:val="1"/>
        </w:numPr>
        <w:jc w:val="both"/>
        <w:rPr>
          <w:color w:val="000000"/>
          <w:sz w:val="28"/>
          <w:szCs w:val="28"/>
        </w:rPr>
      </w:pPr>
      <w:r w:rsidRPr="00DB6882">
        <w:rPr>
          <w:color w:val="000000"/>
          <w:sz w:val="28"/>
          <w:szCs w:val="28"/>
        </w:rPr>
        <w:t>характер взаємин суб’єктів навчально-виховного процесу.</w:t>
      </w:r>
    </w:p>
    <w:p w:rsidR="00B70BB5" w:rsidRPr="001E6AE8" w:rsidRDefault="00B70BB5" w:rsidP="009A4092">
      <w:pPr>
        <w:ind w:firstLine="696"/>
        <w:jc w:val="both"/>
        <w:rPr>
          <w:color w:val="000000"/>
          <w:sz w:val="28"/>
          <w:szCs w:val="28"/>
        </w:rPr>
      </w:pPr>
      <w:r w:rsidRPr="00DB6882">
        <w:rPr>
          <w:color w:val="000000"/>
          <w:sz w:val="28"/>
          <w:szCs w:val="28"/>
        </w:rPr>
        <w:t>Освітній та кваліфікаційний рівні педагогічних працівників, практичний досвід педагогічної роботи колективу обумовлюють високий рівень працездатності, що є головною умовою реалізації державної політики  в галузі освіти й упровадження  інноваційних ідей розвитку закладу освіти.</w:t>
      </w:r>
    </w:p>
    <w:p w:rsidR="00B70BB5" w:rsidRDefault="00B70BB5" w:rsidP="009A4092">
      <w:pPr>
        <w:jc w:val="center"/>
        <w:rPr>
          <w:b/>
          <w:bCs/>
          <w:color w:val="C00000"/>
          <w:sz w:val="32"/>
          <w:szCs w:val="32"/>
        </w:rPr>
      </w:pPr>
    </w:p>
    <w:p w:rsidR="00B70BB5" w:rsidRPr="00641C13" w:rsidRDefault="00B70BB5" w:rsidP="009A4092">
      <w:pPr>
        <w:jc w:val="center"/>
        <w:rPr>
          <w:b/>
          <w:bCs/>
          <w:sz w:val="28"/>
          <w:szCs w:val="28"/>
        </w:rPr>
      </w:pPr>
      <w:r w:rsidRPr="007F5C13">
        <w:rPr>
          <w:b/>
          <w:bCs/>
          <w:color w:val="C00000"/>
          <w:sz w:val="32"/>
          <w:szCs w:val="32"/>
        </w:rPr>
        <w:t>Освітній рівень педагогічних працівників</w:t>
      </w:r>
      <w:r w:rsidRPr="00E25025">
        <w:rPr>
          <w:b/>
          <w:bCs/>
          <w:color w:val="FF0000"/>
          <w:sz w:val="28"/>
          <w:szCs w:val="28"/>
        </w:rPr>
        <w:t xml:space="preserve"> СЛАЙД</w:t>
      </w:r>
      <w:r>
        <w:rPr>
          <w:b/>
          <w:bCs/>
          <w:color w:val="FF0000"/>
          <w:sz w:val="28"/>
          <w:szCs w:val="28"/>
        </w:rPr>
        <w:t xml:space="preserve"> 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8"/>
        <w:gridCol w:w="1860"/>
        <w:gridCol w:w="1141"/>
        <w:gridCol w:w="581"/>
        <w:gridCol w:w="1524"/>
        <w:gridCol w:w="566"/>
        <w:gridCol w:w="1807"/>
      </w:tblGrid>
      <w:tr w:rsidR="00B70BB5" w:rsidRPr="00B60758">
        <w:trPr>
          <w:trHeight w:val="251"/>
        </w:trPr>
        <w:tc>
          <w:tcPr>
            <w:tcW w:w="1808" w:type="dxa"/>
            <w:vMerge w:val="restart"/>
          </w:tcPr>
          <w:p w:rsidR="00B70BB5" w:rsidRPr="00641C13" w:rsidRDefault="00B70BB5" w:rsidP="00533920">
            <w:pPr>
              <w:jc w:val="center"/>
              <w:rPr>
                <w:sz w:val="28"/>
                <w:szCs w:val="28"/>
              </w:rPr>
            </w:pPr>
            <w:r w:rsidRPr="00641C13">
              <w:rPr>
                <w:sz w:val="28"/>
                <w:szCs w:val="28"/>
              </w:rPr>
              <w:t>Навчальний рік</w:t>
            </w:r>
          </w:p>
        </w:tc>
        <w:tc>
          <w:tcPr>
            <w:tcW w:w="1860" w:type="dxa"/>
            <w:vMerge w:val="restart"/>
          </w:tcPr>
          <w:p w:rsidR="00B70BB5" w:rsidRPr="00641C13" w:rsidRDefault="00B70BB5" w:rsidP="00533920">
            <w:pPr>
              <w:jc w:val="center"/>
              <w:rPr>
                <w:sz w:val="28"/>
                <w:szCs w:val="28"/>
              </w:rPr>
            </w:pPr>
            <w:r w:rsidRPr="00641C13">
              <w:rPr>
                <w:sz w:val="28"/>
                <w:szCs w:val="28"/>
              </w:rPr>
              <w:t>Всього педагогічних працівників</w:t>
            </w:r>
          </w:p>
        </w:tc>
        <w:tc>
          <w:tcPr>
            <w:tcW w:w="5619" w:type="dxa"/>
            <w:gridSpan w:val="5"/>
            <w:tcBorders>
              <w:bottom w:val="single" w:sz="4" w:space="0" w:color="auto"/>
            </w:tcBorders>
          </w:tcPr>
          <w:p w:rsidR="00B70BB5" w:rsidRPr="00641C13" w:rsidRDefault="00B70BB5" w:rsidP="00533920">
            <w:pPr>
              <w:jc w:val="center"/>
              <w:rPr>
                <w:sz w:val="28"/>
                <w:szCs w:val="28"/>
              </w:rPr>
            </w:pPr>
            <w:r w:rsidRPr="00641C13">
              <w:rPr>
                <w:sz w:val="28"/>
                <w:szCs w:val="28"/>
              </w:rPr>
              <w:t>З них мають</w:t>
            </w:r>
          </w:p>
        </w:tc>
      </w:tr>
      <w:tr w:rsidR="00B70BB5" w:rsidRPr="00B60758">
        <w:trPr>
          <w:trHeight w:val="536"/>
        </w:trPr>
        <w:tc>
          <w:tcPr>
            <w:tcW w:w="1808" w:type="dxa"/>
            <w:vMerge/>
          </w:tcPr>
          <w:p w:rsidR="00B70BB5" w:rsidRPr="00641C13" w:rsidRDefault="00B70BB5" w:rsidP="00533920">
            <w:pPr>
              <w:jc w:val="center"/>
              <w:rPr>
                <w:sz w:val="28"/>
                <w:szCs w:val="28"/>
              </w:rPr>
            </w:pPr>
          </w:p>
        </w:tc>
        <w:tc>
          <w:tcPr>
            <w:tcW w:w="1860" w:type="dxa"/>
            <w:vMerge/>
          </w:tcPr>
          <w:p w:rsidR="00B70BB5" w:rsidRPr="00641C13" w:rsidRDefault="00B70BB5" w:rsidP="00533920">
            <w:pPr>
              <w:jc w:val="center"/>
              <w:rPr>
                <w:sz w:val="28"/>
                <w:szCs w:val="28"/>
              </w:rPr>
            </w:pPr>
          </w:p>
        </w:tc>
        <w:tc>
          <w:tcPr>
            <w:tcW w:w="1141" w:type="dxa"/>
            <w:tcBorders>
              <w:top w:val="single" w:sz="4" w:space="0" w:color="auto"/>
              <w:right w:val="single" w:sz="4" w:space="0" w:color="auto"/>
            </w:tcBorders>
          </w:tcPr>
          <w:p w:rsidR="00B70BB5" w:rsidRPr="00641C13" w:rsidRDefault="00B70BB5" w:rsidP="00533920">
            <w:pPr>
              <w:jc w:val="center"/>
              <w:rPr>
                <w:sz w:val="28"/>
                <w:szCs w:val="28"/>
              </w:rPr>
            </w:pPr>
            <w:r w:rsidRPr="00641C13">
              <w:rPr>
                <w:sz w:val="28"/>
                <w:szCs w:val="28"/>
              </w:rPr>
              <w:t>Вищу освіту</w:t>
            </w:r>
          </w:p>
        </w:tc>
        <w:tc>
          <w:tcPr>
            <w:tcW w:w="581" w:type="dxa"/>
            <w:tcBorders>
              <w:top w:val="single" w:sz="4" w:space="0" w:color="auto"/>
              <w:left w:val="single" w:sz="4" w:space="0" w:color="auto"/>
            </w:tcBorders>
          </w:tcPr>
          <w:p w:rsidR="00B70BB5" w:rsidRPr="00641C13" w:rsidRDefault="00B70BB5" w:rsidP="00533920">
            <w:pPr>
              <w:jc w:val="center"/>
              <w:rPr>
                <w:sz w:val="28"/>
                <w:szCs w:val="28"/>
              </w:rPr>
            </w:pPr>
            <w:r w:rsidRPr="00641C13">
              <w:rPr>
                <w:sz w:val="28"/>
                <w:szCs w:val="28"/>
              </w:rPr>
              <w:t>%</w:t>
            </w:r>
          </w:p>
        </w:tc>
        <w:tc>
          <w:tcPr>
            <w:tcW w:w="1524" w:type="dxa"/>
            <w:tcBorders>
              <w:top w:val="single" w:sz="4" w:space="0" w:color="auto"/>
              <w:right w:val="single" w:sz="4" w:space="0" w:color="auto"/>
            </w:tcBorders>
          </w:tcPr>
          <w:p w:rsidR="00B70BB5" w:rsidRPr="00641C13" w:rsidRDefault="00B70BB5" w:rsidP="00533920">
            <w:pPr>
              <w:jc w:val="center"/>
              <w:rPr>
                <w:sz w:val="28"/>
                <w:szCs w:val="28"/>
              </w:rPr>
            </w:pPr>
            <w:r w:rsidRPr="00641C13">
              <w:rPr>
                <w:sz w:val="28"/>
                <w:szCs w:val="28"/>
              </w:rPr>
              <w:t>Середню спеціальну</w:t>
            </w:r>
          </w:p>
        </w:tc>
        <w:tc>
          <w:tcPr>
            <w:tcW w:w="566" w:type="dxa"/>
            <w:tcBorders>
              <w:top w:val="single" w:sz="4" w:space="0" w:color="auto"/>
              <w:left w:val="single" w:sz="4" w:space="0" w:color="auto"/>
            </w:tcBorders>
          </w:tcPr>
          <w:p w:rsidR="00B70BB5" w:rsidRPr="00641C13" w:rsidRDefault="00B70BB5" w:rsidP="00533920">
            <w:pPr>
              <w:jc w:val="center"/>
              <w:rPr>
                <w:sz w:val="28"/>
                <w:szCs w:val="28"/>
              </w:rPr>
            </w:pPr>
            <w:r w:rsidRPr="00641C13">
              <w:rPr>
                <w:sz w:val="28"/>
                <w:szCs w:val="28"/>
              </w:rPr>
              <w:t>%</w:t>
            </w:r>
          </w:p>
        </w:tc>
        <w:tc>
          <w:tcPr>
            <w:tcW w:w="1807" w:type="dxa"/>
            <w:tcBorders>
              <w:top w:val="single" w:sz="4" w:space="0" w:color="auto"/>
            </w:tcBorders>
          </w:tcPr>
          <w:p w:rsidR="00B70BB5" w:rsidRPr="00641C13" w:rsidRDefault="00B70BB5" w:rsidP="00533920">
            <w:pPr>
              <w:jc w:val="center"/>
              <w:rPr>
                <w:sz w:val="28"/>
                <w:szCs w:val="28"/>
              </w:rPr>
            </w:pPr>
            <w:r w:rsidRPr="00641C13">
              <w:rPr>
                <w:sz w:val="28"/>
                <w:szCs w:val="28"/>
              </w:rPr>
              <w:t>Навчаються заочно</w:t>
            </w:r>
          </w:p>
        </w:tc>
      </w:tr>
      <w:tr w:rsidR="00B70BB5" w:rsidRPr="00B60758">
        <w:tc>
          <w:tcPr>
            <w:tcW w:w="1808" w:type="dxa"/>
          </w:tcPr>
          <w:p w:rsidR="00B70BB5" w:rsidRPr="00641C13" w:rsidRDefault="00B70BB5" w:rsidP="00533920">
            <w:pPr>
              <w:jc w:val="center"/>
              <w:rPr>
                <w:sz w:val="28"/>
                <w:szCs w:val="28"/>
              </w:rPr>
            </w:pPr>
            <w:r>
              <w:rPr>
                <w:sz w:val="28"/>
                <w:szCs w:val="28"/>
              </w:rPr>
              <w:t>2013 – 2014</w:t>
            </w:r>
          </w:p>
        </w:tc>
        <w:tc>
          <w:tcPr>
            <w:tcW w:w="1860" w:type="dxa"/>
          </w:tcPr>
          <w:p w:rsidR="00B70BB5" w:rsidRPr="00641C13" w:rsidRDefault="00B70BB5" w:rsidP="00533920">
            <w:pPr>
              <w:jc w:val="center"/>
              <w:rPr>
                <w:sz w:val="28"/>
                <w:szCs w:val="28"/>
              </w:rPr>
            </w:pPr>
            <w:r>
              <w:rPr>
                <w:sz w:val="28"/>
                <w:szCs w:val="28"/>
              </w:rPr>
              <w:t>23</w:t>
            </w:r>
          </w:p>
        </w:tc>
        <w:tc>
          <w:tcPr>
            <w:tcW w:w="1141" w:type="dxa"/>
            <w:tcBorders>
              <w:right w:val="single" w:sz="4" w:space="0" w:color="auto"/>
            </w:tcBorders>
          </w:tcPr>
          <w:p w:rsidR="00B70BB5" w:rsidRPr="00641C13" w:rsidRDefault="00B70BB5" w:rsidP="00533920">
            <w:pPr>
              <w:jc w:val="center"/>
              <w:rPr>
                <w:sz w:val="28"/>
                <w:szCs w:val="28"/>
              </w:rPr>
            </w:pPr>
            <w:r>
              <w:rPr>
                <w:sz w:val="28"/>
                <w:szCs w:val="28"/>
              </w:rPr>
              <w:t xml:space="preserve"> 17</w:t>
            </w:r>
          </w:p>
        </w:tc>
        <w:tc>
          <w:tcPr>
            <w:tcW w:w="581" w:type="dxa"/>
            <w:tcBorders>
              <w:left w:val="single" w:sz="4" w:space="0" w:color="auto"/>
            </w:tcBorders>
          </w:tcPr>
          <w:p w:rsidR="00B70BB5" w:rsidRPr="00641C13" w:rsidRDefault="00B70BB5" w:rsidP="00533920">
            <w:pPr>
              <w:jc w:val="center"/>
              <w:rPr>
                <w:sz w:val="28"/>
                <w:szCs w:val="28"/>
              </w:rPr>
            </w:pPr>
            <w:r>
              <w:rPr>
                <w:sz w:val="28"/>
                <w:szCs w:val="28"/>
              </w:rPr>
              <w:t xml:space="preserve"> 74</w:t>
            </w:r>
          </w:p>
        </w:tc>
        <w:tc>
          <w:tcPr>
            <w:tcW w:w="1524" w:type="dxa"/>
            <w:tcBorders>
              <w:right w:val="single" w:sz="4" w:space="0" w:color="auto"/>
            </w:tcBorders>
          </w:tcPr>
          <w:p w:rsidR="00B70BB5" w:rsidRPr="00641C13" w:rsidRDefault="00B70BB5" w:rsidP="00533920">
            <w:pPr>
              <w:jc w:val="center"/>
              <w:rPr>
                <w:sz w:val="28"/>
                <w:szCs w:val="28"/>
              </w:rPr>
            </w:pPr>
            <w:r>
              <w:rPr>
                <w:sz w:val="28"/>
                <w:szCs w:val="28"/>
              </w:rPr>
              <w:t xml:space="preserve"> 6</w:t>
            </w:r>
          </w:p>
        </w:tc>
        <w:tc>
          <w:tcPr>
            <w:tcW w:w="566" w:type="dxa"/>
            <w:tcBorders>
              <w:left w:val="single" w:sz="4" w:space="0" w:color="auto"/>
            </w:tcBorders>
          </w:tcPr>
          <w:p w:rsidR="00B70BB5" w:rsidRPr="00641C13" w:rsidRDefault="00B70BB5" w:rsidP="00533920">
            <w:pPr>
              <w:jc w:val="center"/>
              <w:rPr>
                <w:sz w:val="28"/>
                <w:szCs w:val="28"/>
              </w:rPr>
            </w:pPr>
            <w:r>
              <w:rPr>
                <w:sz w:val="28"/>
                <w:szCs w:val="28"/>
              </w:rPr>
              <w:t xml:space="preserve">26 </w:t>
            </w:r>
          </w:p>
        </w:tc>
        <w:tc>
          <w:tcPr>
            <w:tcW w:w="1807" w:type="dxa"/>
          </w:tcPr>
          <w:p w:rsidR="00B70BB5" w:rsidRPr="00641C13" w:rsidRDefault="00B70BB5" w:rsidP="00533920">
            <w:pPr>
              <w:jc w:val="center"/>
              <w:rPr>
                <w:sz w:val="28"/>
                <w:szCs w:val="28"/>
              </w:rPr>
            </w:pPr>
          </w:p>
        </w:tc>
      </w:tr>
      <w:tr w:rsidR="00B70BB5" w:rsidRPr="00B60758">
        <w:tc>
          <w:tcPr>
            <w:tcW w:w="1808" w:type="dxa"/>
          </w:tcPr>
          <w:p w:rsidR="00B70BB5" w:rsidRPr="00641C13" w:rsidRDefault="00B70BB5" w:rsidP="00533920">
            <w:pPr>
              <w:jc w:val="center"/>
              <w:rPr>
                <w:sz w:val="28"/>
                <w:szCs w:val="28"/>
              </w:rPr>
            </w:pPr>
            <w:r>
              <w:rPr>
                <w:sz w:val="28"/>
                <w:szCs w:val="28"/>
              </w:rPr>
              <w:t>2014 - 2015</w:t>
            </w:r>
          </w:p>
        </w:tc>
        <w:tc>
          <w:tcPr>
            <w:tcW w:w="1860" w:type="dxa"/>
          </w:tcPr>
          <w:p w:rsidR="00B70BB5" w:rsidRPr="00641C13" w:rsidRDefault="00B70BB5" w:rsidP="00533920">
            <w:pPr>
              <w:jc w:val="center"/>
              <w:rPr>
                <w:sz w:val="28"/>
                <w:szCs w:val="28"/>
              </w:rPr>
            </w:pPr>
            <w:r>
              <w:rPr>
                <w:sz w:val="28"/>
                <w:szCs w:val="28"/>
              </w:rPr>
              <w:t xml:space="preserve">24 </w:t>
            </w:r>
          </w:p>
        </w:tc>
        <w:tc>
          <w:tcPr>
            <w:tcW w:w="1141" w:type="dxa"/>
            <w:tcBorders>
              <w:right w:val="single" w:sz="4" w:space="0" w:color="auto"/>
            </w:tcBorders>
          </w:tcPr>
          <w:p w:rsidR="00B70BB5" w:rsidRPr="00641C13" w:rsidRDefault="00B70BB5" w:rsidP="00533920">
            <w:pPr>
              <w:jc w:val="center"/>
              <w:rPr>
                <w:sz w:val="28"/>
                <w:szCs w:val="28"/>
              </w:rPr>
            </w:pPr>
            <w:r>
              <w:rPr>
                <w:sz w:val="28"/>
                <w:szCs w:val="28"/>
              </w:rPr>
              <w:t xml:space="preserve"> 18</w:t>
            </w:r>
          </w:p>
        </w:tc>
        <w:tc>
          <w:tcPr>
            <w:tcW w:w="581" w:type="dxa"/>
            <w:tcBorders>
              <w:left w:val="single" w:sz="4" w:space="0" w:color="auto"/>
            </w:tcBorders>
          </w:tcPr>
          <w:p w:rsidR="00B70BB5" w:rsidRPr="00641C13" w:rsidRDefault="00B70BB5" w:rsidP="00533920">
            <w:pPr>
              <w:jc w:val="center"/>
              <w:rPr>
                <w:sz w:val="28"/>
                <w:szCs w:val="28"/>
              </w:rPr>
            </w:pPr>
            <w:r>
              <w:rPr>
                <w:sz w:val="28"/>
                <w:szCs w:val="28"/>
              </w:rPr>
              <w:t xml:space="preserve"> 75</w:t>
            </w:r>
          </w:p>
        </w:tc>
        <w:tc>
          <w:tcPr>
            <w:tcW w:w="1524" w:type="dxa"/>
            <w:tcBorders>
              <w:right w:val="single" w:sz="4" w:space="0" w:color="auto"/>
            </w:tcBorders>
          </w:tcPr>
          <w:p w:rsidR="00B70BB5" w:rsidRPr="00641C13" w:rsidRDefault="00B70BB5" w:rsidP="00533920">
            <w:pPr>
              <w:jc w:val="center"/>
              <w:rPr>
                <w:sz w:val="28"/>
                <w:szCs w:val="28"/>
              </w:rPr>
            </w:pPr>
            <w:r>
              <w:rPr>
                <w:sz w:val="28"/>
                <w:szCs w:val="28"/>
              </w:rPr>
              <w:t xml:space="preserve"> 6</w:t>
            </w:r>
          </w:p>
        </w:tc>
        <w:tc>
          <w:tcPr>
            <w:tcW w:w="566" w:type="dxa"/>
            <w:tcBorders>
              <w:left w:val="single" w:sz="4" w:space="0" w:color="auto"/>
            </w:tcBorders>
          </w:tcPr>
          <w:p w:rsidR="00B70BB5" w:rsidRPr="00641C13" w:rsidRDefault="00B70BB5" w:rsidP="00533920">
            <w:pPr>
              <w:jc w:val="center"/>
              <w:rPr>
                <w:sz w:val="28"/>
                <w:szCs w:val="28"/>
              </w:rPr>
            </w:pPr>
            <w:r>
              <w:rPr>
                <w:sz w:val="28"/>
                <w:szCs w:val="28"/>
              </w:rPr>
              <w:t xml:space="preserve"> 25</w:t>
            </w:r>
          </w:p>
        </w:tc>
        <w:tc>
          <w:tcPr>
            <w:tcW w:w="1807" w:type="dxa"/>
          </w:tcPr>
          <w:p w:rsidR="00B70BB5" w:rsidRPr="00641C13" w:rsidRDefault="00B70BB5" w:rsidP="00533920">
            <w:pPr>
              <w:jc w:val="center"/>
              <w:rPr>
                <w:sz w:val="28"/>
                <w:szCs w:val="28"/>
              </w:rPr>
            </w:pPr>
          </w:p>
        </w:tc>
      </w:tr>
      <w:tr w:rsidR="00B70BB5" w:rsidRPr="00B60758">
        <w:tc>
          <w:tcPr>
            <w:tcW w:w="1808" w:type="dxa"/>
          </w:tcPr>
          <w:p w:rsidR="00B70BB5" w:rsidRDefault="00B70BB5" w:rsidP="00533920">
            <w:pPr>
              <w:jc w:val="center"/>
              <w:rPr>
                <w:sz w:val="28"/>
                <w:szCs w:val="28"/>
              </w:rPr>
            </w:pPr>
            <w:r>
              <w:rPr>
                <w:sz w:val="28"/>
                <w:szCs w:val="28"/>
              </w:rPr>
              <w:t>2015-2016</w:t>
            </w:r>
          </w:p>
        </w:tc>
        <w:tc>
          <w:tcPr>
            <w:tcW w:w="1860" w:type="dxa"/>
          </w:tcPr>
          <w:p w:rsidR="00B70BB5" w:rsidRDefault="00B70BB5" w:rsidP="00533920">
            <w:pPr>
              <w:jc w:val="center"/>
              <w:rPr>
                <w:sz w:val="28"/>
                <w:szCs w:val="28"/>
              </w:rPr>
            </w:pPr>
            <w:r>
              <w:rPr>
                <w:sz w:val="28"/>
                <w:szCs w:val="28"/>
              </w:rPr>
              <w:t>24</w:t>
            </w:r>
          </w:p>
        </w:tc>
        <w:tc>
          <w:tcPr>
            <w:tcW w:w="1141" w:type="dxa"/>
            <w:tcBorders>
              <w:right w:val="single" w:sz="4" w:space="0" w:color="auto"/>
            </w:tcBorders>
          </w:tcPr>
          <w:p w:rsidR="00B70BB5" w:rsidRDefault="00B70BB5" w:rsidP="00533920">
            <w:pPr>
              <w:jc w:val="center"/>
              <w:rPr>
                <w:sz w:val="28"/>
                <w:szCs w:val="28"/>
              </w:rPr>
            </w:pPr>
            <w:r>
              <w:rPr>
                <w:sz w:val="28"/>
                <w:szCs w:val="28"/>
              </w:rPr>
              <w:t>18</w:t>
            </w:r>
          </w:p>
        </w:tc>
        <w:tc>
          <w:tcPr>
            <w:tcW w:w="581" w:type="dxa"/>
            <w:tcBorders>
              <w:left w:val="single" w:sz="4" w:space="0" w:color="auto"/>
            </w:tcBorders>
          </w:tcPr>
          <w:p w:rsidR="00B70BB5" w:rsidRDefault="00B70BB5" w:rsidP="00533920">
            <w:pPr>
              <w:jc w:val="center"/>
              <w:rPr>
                <w:sz w:val="28"/>
                <w:szCs w:val="28"/>
              </w:rPr>
            </w:pPr>
            <w:r>
              <w:rPr>
                <w:sz w:val="28"/>
                <w:szCs w:val="28"/>
              </w:rPr>
              <w:t>75</w:t>
            </w:r>
          </w:p>
        </w:tc>
        <w:tc>
          <w:tcPr>
            <w:tcW w:w="1524" w:type="dxa"/>
            <w:tcBorders>
              <w:right w:val="single" w:sz="4" w:space="0" w:color="auto"/>
            </w:tcBorders>
          </w:tcPr>
          <w:p w:rsidR="00B70BB5" w:rsidRDefault="00B70BB5" w:rsidP="00533920">
            <w:pPr>
              <w:jc w:val="center"/>
              <w:rPr>
                <w:sz w:val="28"/>
                <w:szCs w:val="28"/>
              </w:rPr>
            </w:pPr>
            <w:r>
              <w:rPr>
                <w:sz w:val="28"/>
                <w:szCs w:val="28"/>
              </w:rPr>
              <w:t>6</w:t>
            </w:r>
          </w:p>
        </w:tc>
        <w:tc>
          <w:tcPr>
            <w:tcW w:w="566" w:type="dxa"/>
            <w:tcBorders>
              <w:left w:val="single" w:sz="4" w:space="0" w:color="auto"/>
            </w:tcBorders>
          </w:tcPr>
          <w:p w:rsidR="00B70BB5" w:rsidRDefault="00B70BB5" w:rsidP="00533920">
            <w:pPr>
              <w:jc w:val="center"/>
              <w:rPr>
                <w:sz w:val="28"/>
                <w:szCs w:val="28"/>
              </w:rPr>
            </w:pPr>
            <w:r>
              <w:rPr>
                <w:sz w:val="28"/>
                <w:szCs w:val="28"/>
              </w:rPr>
              <w:t>25</w:t>
            </w:r>
          </w:p>
        </w:tc>
        <w:tc>
          <w:tcPr>
            <w:tcW w:w="1807" w:type="dxa"/>
          </w:tcPr>
          <w:p w:rsidR="00B70BB5" w:rsidRDefault="00B70BB5" w:rsidP="00533920">
            <w:pPr>
              <w:jc w:val="center"/>
              <w:rPr>
                <w:sz w:val="28"/>
                <w:szCs w:val="28"/>
              </w:rPr>
            </w:pPr>
          </w:p>
        </w:tc>
      </w:tr>
      <w:tr w:rsidR="00B70BB5" w:rsidRPr="00B60758">
        <w:tc>
          <w:tcPr>
            <w:tcW w:w="1808" w:type="dxa"/>
          </w:tcPr>
          <w:p w:rsidR="00B70BB5" w:rsidRDefault="00B70BB5" w:rsidP="00533920">
            <w:pPr>
              <w:jc w:val="center"/>
              <w:rPr>
                <w:sz w:val="28"/>
                <w:szCs w:val="28"/>
              </w:rPr>
            </w:pPr>
            <w:r>
              <w:rPr>
                <w:sz w:val="28"/>
                <w:szCs w:val="28"/>
              </w:rPr>
              <w:t>2016-2017</w:t>
            </w:r>
          </w:p>
        </w:tc>
        <w:tc>
          <w:tcPr>
            <w:tcW w:w="1860" w:type="dxa"/>
          </w:tcPr>
          <w:p w:rsidR="00B70BB5" w:rsidRPr="00316C6E" w:rsidRDefault="006147B7" w:rsidP="00533920">
            <w:pPr>
              <w:jc w:val="center"/>
              <w:rPr>
                <w:sz w:val="28"/>
                <w:szCs w:val="28"/>
                <w:lang w:val="en-US"/>
              </w:rPr>
            </w:pPr>
            <w:r>
              <w:rPr>
                <w:sz w:val="28"/>
                <w:szCs w:val="28"/>
                <w:lang w:val="en-US"/>
              </w:rPr>
              <w:t>24</w:t>
            </w:r>
          </w:p>
        </w:tc>
        <w:tc>
          <w:tcPr>
            <w:tcW w:w="1141" w:type="dxa"/>
            <w:tcBorders>
              <w:right w:val="single" w:sz="4" w:space="0" w:color="auto"/>
            </w:tcBorders>
          </w:tcPr>
          <w:p w:rsidR="00B70BB5" w:rsidRPr="00545BF1" w:rsidRDefault="006147B7" w:rsidP="00533920">
            <w:pPr>
              <w:jc w:val="center"/>
              <w:rPr>
                <w:sz w:val="28"/>
                <w:szCs w:val="28"/>
              </w:rPr>
            </w:pPr>
            <w:r>
              <w:rPr>
                <w:sz w:val="28"/>
                <w:szCs w:val="28"/>
                <w:lang w:val="en-US"/>
              </w:rPr>
              <w:t>18</w:t>
            </w:r>
          </w:p>
        </w:tc>
        <w:tc>
          <w:tcPr>
            <w:tcW w:w="581" w:type="dxa"/>
            <w:tcBorders>
              <w:left w:val="single" w:sz="4" w:space="0" w:color="auto"/>
            </w:tcBorders>
          </w:tcPr>
          <w:p w:rsidR="00B70BB5" w:rsidRPr="00545BF1" w:rsidRDefault="006147B7" w:rsidP="00533920">
            <w:pPr>
              <w:jc w:val="center"/>
              <w:rPr>
                <w:sz w:val="28"/>
                <w:szCs w:val="28"/>
              </w:rPr>
            </w:pPr>
            <w:r>
              <w:rPr>
                <w:sz w:val="28"/>
                <w:szCs w:val="28"/>
                <w:lang w:val="en-US"/>
              </w:rPr>
              <w:t>75</w:t>
            </w:r>
          </w:p>
        </w:tc>
        <w:tc>
          <w:tcPr>
            <w:tcW w:w="1524" w:type="dxa"/>
            <w:tcBorders>
              <w:right w:val="single" w:sz="4" w:space="0" w:color="auto"/>
            </w:tcBorders>
          </w:tcPr>
          <w:p w:rsidR="00B70BB5" w:rsidRPr="00F0120C" w:rsidRDefault="006147B7" w:rsidP="00533920">
            <w:pPr>
              <w:jc w:val="center"/>
              <w:rPr>
                <w:sz w:val="28"/>
                <w:szCs w:val="28"/>
                <w:lang w:val="en-US"/>
              </w:rPr>
            </w:pPr>
            <w:r>
              <w:rPr>
                <w:sz w:val="28"/>
                <w:szCs w:val="28"/>
                <w:lang w:val="en-US"/>
              </w:rPr>
              <w:t>5</w:t>
            </w:r>
          </w:p>
        </w:tc>
        <w:tc>
          <w:tcPr>
            <w:tcW w:w="566" w:type="dxa"/>
            <w:tcBorders>
              <w:left w:val="single" w:sz="4" w:space="0" w:color="auto"/>
            </w:tcBorders>
          </w:tcPr>
          <w:p w:rsidR="00B70BB5" w:rsidRPr="00545BF1" w:rsidRDefault="006147B7" w:rsidP="00533920">
            <w:pPr>
              <w:jc w:val="center"/>
              <w:rPr>
                <w:sz w:val="28"/>
                <w:szCs w:val="28"/>
              </w:rPr>
            </w:pPr>
            <w:r>
              <w:rPr>
                <w:sz w:val="28"/>
                <w:szCs w:val="28"/>
              </w:rPr>
              <w:t>21</w:t>
            </w:r>
          </w:p>
        </w:tc>
        <w:tc>
          <w:tcPr>
            <w:tcW w:w="1807" w:type="dxa"/>
          </w:tcPr>
          <w:p w:rsidR="00B70BB5" w:rsidRPr="00F0120C" w:rsidRDefault="00B70BB5" w:rsidP="00533920">
            <w:pPr>
              <w:jc w:val="center"/>
              <w:rPr>
                <w:sz w:val="28"/>
                <w:szCs w:val="28"/>
                <w:lang w:val="en-US"/>
              </w:rPr>
            </w:pPr>
          </w:p>
        </w:tc>
      </w:tr>
      <w:tr w:rsidR="006147B7" w:rsidRPr="00B60758">
        <w:tc>
          <w:tcPr>
            <w:tcW w:w="1808" w:type="dxa"/>
          </w:tcPr>
          <w:p w:rsidR="006147B7" w:rsidRPr="006147B7" w:rsidRDefault="006147B7" w:rsidP="00533920">
            <w:pPr>
              <w:jc w:val="center"/>
              <w:rPr>
                <w:sz w:val="28"/>
                <w:szCs w:val="28"/>
                <w:lang w:val="ru-RU"/>
              </w:rPr>
            </w:pPr>
            <w:r>
              <w:rPr>
                <w:sz w:val="28"/>
                <w:szCs w:val="28"/>
                <w:lang w:val="ru-RU"/>
              </w:rPr>
              <w:t>2017-2018</w:t>
            </w:r>
          </w:p>
        </w:tc>
        <w:tc>
          <w:tcPr>
            <w:tcW w:w="1860" w:type="dxa"/>
          </w:tcPr>
          <w:p w:rsidR="006147B7" w:rsidRPr="006147B7" w:rsidRDefault="006147B7" w:rsidP="00533920">
            <w:pPr>
              <w:jc w:val="center"/>
              <w:rPr>
                <w:sz w:val="28"/>
                <w:szCs w:val="28"/>
                <w:lang w:val="ru-RU"/>
              </w:rPr>
            </w:pPr>
            <w:r>
              <w:rPr>
                <w:sz w:val="28"/>
                <w:szCs w:val="28"/>
                <w:lang w:val="ru-RU"/>
              </w:rPr>
              <w:t>24</w:t>
            </w:r>
          </w:p>
        </w:tc>
        <w:tc>
          <w:tcPr>
            <w:tcW w:w="1141" w:type="dxa"/>
            <w:tcBorders>
              <w:right w:val="single" w:sz="4" w:space="0" w:color="auto"/>
            </w:tcBorders>
          </w:tcPr>
          <w:p w:rsidR="006147B7" w:rsidRPr="006147B7" w:rsidRDefault="006147B7" w:rsidP="00533920">
            <w:pPr>
              <w:jc w:val="center"/>
              <w:rPr>
                <w:sz w:val="28"/>
                <w:szCs w:val="28"/>
                <w:lang w:val="ru-RU"/>
              </w:rPr>
            </w:pPr>
            <w:r>
              <w:rPr>
                <w:sz w:val="28"/>
                <w:szCs w:val="28"/>
                <w:lang w:val="ru-RU"/>
              </w:rPr>
              <w:t>19</w:t>
            </w:r>
          </w:p>
        </w:tc>
        <w:tc>
          <w:tcPr>
            <w:tcW w:w="581" w:type="dxa"/>
            <w:tcBorders>
              <w:left w:val="single" w:sz="4" w:space="0" w:color="auto"/>
            </w:tcBorders>
          </w:tcPr>
          <w:p w:rsidR="006147B7" w:rsidRPr="006147B7" w:rsidRDefault="006147B7" w:rsidP="00533920">
            <w:pPr>
              <w:jc w:val="center"/>
              <w:rPr>
                <w:sz w:val="28"/>
                <w:szCs w:val="28"/>
                <w:lang w:val="ru-RU"/>
              </w:rPr>
            </w:pPr>
            <w:r>
              <w:rPr>
                <w:sz w:val="28"/>
                <w:szCs w:val="28"/>
                <w:lang w:val="ru-RU"/>
              </w:rPr>
              <w:t>79</w:t>
            </w:r>
          </w:p>
        </w:tc>
        <w:tc>
          <w:tcPr>
            <w:tcW w:w="1524" w:type="dxa"/>
            <w:tcBorders>
              <w:right w:val="single" w:sz="4" w:space="0" w:color="auto"/>
            </w:tcBorders>
          </w:tcPr>
          <w:p w:rsidR="006147B7" w:rsidRPr="006147B7" w:rsidRDefault="006147B7" w:rsidP="00533920">
            <w:pPr>
              <w:jc w:val="center"/>
              <w:rPr>
                <w:sz w:val="28"/>
                <w:szCs w:val="28"/>
                <w:lang w:val="ru-RU"/>
              </w:rPr>
            </w:pPr>
            <w:r>
              <w:rPr>
                <w:sz w:val="28"/>
                <w:szCs w:val="28"/>
                <w:lang w:val="ru-RU"/>
              </w:rPr>
              <w:t>5</w:t>
            </w:r>
          </w:p>
        </w:tc>
        <w:tc>
          <w:tcPr>
            <w:tcW w:w="566" w:type="dxa"/>
            <w:tcBorders>
              <w:left w:val="single" w:sz="4" w:space="0" w:color="auto"/>
            </w:tcBorders>
          </w:tcPr>
          <w:p w:rsidR="006147B7" w:rsidRPr="006147B7" w:rsidRDefault="006147B7" w:rsidP="00533920">
            <w:pPr>
              <w:jc w:val="center"/>
              <w:rPr>
                <w:sz w:val="28"/>
                <w:szCs w:val="28"/>
                <w:lang w:val="ru-RU"/>
              </w:rPr>
            </w:pPr>
            <w:r>
              <w:rPr>
                <w:sz w:val="28"/>
                <w:szCs w:val="28"/>
                <w:lang w:val="ru-RU"/>
              </w:rPr>
              <w:t>21</w:t>
            </w:r>
          </w:p>
        </w:tc>
        <w:tc>
          <w:tcPr>
            <w:tcW w:w="1807" w:type="dxa"/>
          </w:tcPr>
          <w:p w:rsidR="006147B7" w:rsidRDefault="006147B7" w:rsidP="00533920">
            <w:pPr>
              <w:jc w:val="center"/>
              <w:rPr>
                <w:sz w:val="28"/>
                <w:szCs w:val="28"/>
                <w:lang w:val="en-US"/>
              </w:rPr>
            </w:pPr>
          </w:p>
        </w:tc>
      </w:tr>
    </w:tbl>
    <w:p w:rsidR="00B70BB5" w:rsidRDefault="00B70BB5" w:rsidP="009A4092">
      <w:pPr>
        <w:rPr>
          <w:b/>
          <w:bCs/>
          <w:color w:val="000000"/>
          <w:sz w:val="28"/>
          <w:szCs w:val="28"/>
        </w:rPr>
      </w:pPr>
    </w:p>
    <w:p w:rsidR="00B70BB5" w:rsidRDefault="00B70BB5" w:rsidP="009A4092">
      <w:pPr>
        <w:jc w:val="center"/>
        <w:rPr>
          <w:b/>
          <w:bCs/>
          <w:color w:val="C00000"/>
          <w:sz w:val="32"/>
          <w:szCs w:val="32"/>
        </w:rPr>
      </w:pPr>
    </w:p>
    <w:p w:rsidR="00B70BB5" w:rsidRDefault="00B70BB5" w:rsidP="009A4092">
      <w:pPr>
        <w:jc w:val="center"/>
        <w:rPr>
          <w:b/>
          <w:bCs/>
          <w:color w:val="C00000"/>
          <w:sz w:val="32"/>
          <w:szCs w:val="32"/>
        </w:rPr>
      </w:pPr>
    </w:p>
    <w:p w:rsidR="00B70BB5" w:rsidRPr="00641C13" w:rsidRDefault="00B70BB5" w:rsidP="009A4092">
      <w:pPr>
        <w:jc w:val="center"/>
        <w:rPr>
          <w:b/>
          <w:bCs/>
        </w:rPr>
      </w:pPr>
      <w:r w:rsidRPr="00230A56">
        <w:rPr>
          <w:b/>
          <w:bCs/>
          <w:color w:val="C00000"/>
          <w:sz w:val="32"/>
          <w:szCs w:val="32"/>
        </w:rPr>
        <w:t>Якісний склад учителів за віком</w:t>
      </w:r>
      <w:r w:rsidRPr="00E25025">
        <w:rPr>
          <w:b/>
          <w:bCs/>
          <w:color w:val="FF0000"/>
          <w:sz w:val="28"/>
          <w:szCs w:val="28"/>
        </w:rPr>
        <w:t xml:space="preserve"> СЛАЙД</w:t>
      </w:r>
      <w:r>
        <w:rPr>
          <w:b/>
          <w:bCs/>
          <w:color w:val="FF0000"/>
          <w:sz w:val="28"/>
          <w:szCs w:val="28"/>
        </w:rPr>
        <w:t xml:space="preserve"> 10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7"/>
        <w:gridCol w:w="1324"/>
        <w:gridCol w:w="1318"/>
        <w:gridCol w:w="1102"/>
        <w:gridCol w:w="1102"/>
        <w:gridCol w:w="1102"/>
        <w:gridCol w:w="1102"/>
      </w:tblGrid>
      <w:tr w:rsidR="00B70BB5" w:rsidRPr="00B60758">
        <w:tc>
          <w:tcPr>
            <w:tcW w:w="2237" w:type="dxa"/>
          </w:tcPr>
          <w:p w:rsidR="00B70BB5" w:rsidRPr="00641C13" w:rsidRDefault="00B70BB5" w:rsidP="00533920">
            <w:pPr>
              <w:jc w:val="center"/>
              <w:rPr>
                <w:b/>
                <w:bCs/>
              </w:rPr>
            </w:pPr>
            <w:r w:rsidRPr="00641C13">
              <w:rPr>
                <w:b/>
                <w:bCs/>
              </w:rPr>
              <w:t>Кількість педпрацівників</w:t>
            </w:r>
          </w:p>
        </w:tc>
        <w:tc>
          <w:tcPr>
            <w:tcW w:w="1324" w:type="dxa"/>
          </w:tcPr>
          <w:p w:rsidR="00B70BB5" w:rsidRPr="00641C13" w:rsidRDefault="00B70BB5" w:rsidP="00533920">
            <w:pPr>
              <w:jc w:val="center"/>
              <w:rPr>
                <w:b/>
                <w:bCs/>
              </w:rPr>
            </w:pPr>
            <w:r w:rsidRPr="00641C13">
              <w:rPr>
                <w:b/>
                <w:bCs/>
              </w:rPr>
              <w:t>2013-2014</w:t>
            </w:r>
          </w:p>
        </w:tc>
        <w:tc>
          <w:tcPr>
            <w:tcW w:w="1318" w:type="dxa"/>
          </w:tcPr>
          <w:p w:rsidR="00B70BB5" w:rsidRPr="00641C13" w:rsidRDefault="00B70BB5" w:rsidP="00533920">
            <w:pPr>
              <w:jc w:val="center"/>
              <w:rPr>
                <w:b/>
                <w:bCs/>
              </w:rPr>
            </w:pPr>
            <w:r>
              <w:rPr>
                <w:b/>
                <w:bCs/>
              </w:rPr>
              <w:t>2014-2015</w:t>
            </w:r>
          </w:p>
        </w:tc>
        <w:tc>
          <w:tcPr>
            <w:tcW w:w="1102" w:type="dxa"/>
          </w:tcPr>
          <w:p w:rsidR="00B70BB5" w:rsidRPr="00641C13" w:rsidRDefault="00B70BB5" w:rsidP="00533920">
            <w:pPr>
              <w:jc w:val="center"/>
              <w:rPr>
                <w:b/>
                <w:bCs/>
              </w:rPr>
            </w:pPr>
            <w:r>
              <w:rPr>
                <w:b/>
                <w:bCs/>
              </w:rPr>
              <w:t>2015-2016</w:t>
            </w:r>
          </w:p>
        </w:tc>
        <w:tc>
          <w:tcPr>
            <w:tcW w:w="1102" w:type="dxa"/>
          </w:tcPr>
          <w:p w:rsidR="00B70BB5" w:rsidRPr="00641C13" w:rsidRDefault="00B70BB5" w:rsidP="00533920">
            <w:pPr>
              <w:jc w:val="center"/>
              <w:rPr>
                <w:b/>
                <w:bCs/>
              </w:rPr>
            </w:pPr>
            <w:r>
              <w:rPr>
                <w:b/>
                <w:bCs/>
              </w:rPr>
              <w:t>2016-2017</w:t>
            </w:r>
          </w:p>
        </w:tc>
        <w:tc>
          <w:tcPr>
            <w:tcW w:w="1102" w:type="dxa"/>
          </w:tcPr>
          <w:p w:rsidR="00B70BB5" w:rsidRPr="00641C13" w:rsidRDefault="00B70BB5" w:rsidP="00533920">
            <w:pPr>
              <w:jc w:val="center"/>
              <w:rPr>
                <w:b/>
                <w:bCs/>
              </w:rPr>
            </w:pPr>
            <w:r>
              <w:rPr>
                <w:b/>
                <w:bCs/>
              </w:rPr>
              <w:t>2017-2018</w:t>
            </w:r>
          </w:p>
        </w:tc>
        <w:tc>
          <w:tcPr>
            <w:tcW w:w="1102" w:type="dxa"/>
          </w:tcPr>
          <w:p w:rsidR="00B70BB5" w:rsidRPr="00641C13" w:rsidRDefault="00B70BB5" w:rsidP="00533920">
            <w:pPr>
              <w:jc w:val="center"/>
              <w:rPr>
                <w:b/>
                <w:bCs/>
              </w:rPr>
            </w:pPr>
            <w:r>
              <w:rPr>
                <w:b/>
                <w:bCs/>
              </w:rPr>
              <w:t>2018-2019</w:t>
            </w:r>
          </w:p>
        </w:tc>
      </w:tr>
      <w:tr w:rsidR="00B70BB5" w:rsidRPr="00B60758">
        <w:tc>
          <w:tcPr>
            <w:tcW w:w="2237" w:type="dxa"/>
          </w:tcPr>
          <w:p w:rsidR="00B70BB5" w:rsidRPr="00641C13" w:rsidRDefault="00B70BB5" w:rsidP="00533920">
            <w:r w:rsidRPr="00641C13">
              <w:t>До 30 років</w:t>
            </w:r>
          </w:p>
        </w:tc>
        <w:tc>
          <w:tcPr>
            <w:tcW w:w="1324" w:type="dxa"/>
          </w:tcPr>
          <w:p w:rsidR="00B70BB5" w:rsidRPr="00641C13" w:rsidRDefault="00B70BB5" w:rsidP="00533920">
            <w:pPr>
              <w:jc w:val="center"/>
            </w:pPr>
            <w:r>
              <w:t xml:space="preserve"> 8</w:t>
            </w:r>
          </w:p>
        </w:tc>
        <w:tc>
          <w:tcPr>
            <w:tcW w:w="1318" w:type="dxa"/>
          </w:tcPr>
          <w:p w:rsidR="00B70BB5" w:rsidRPr="00641C13" w:rsidRDefault="00B70BB5" w:rsidP="00533920">
            <w:pPr>
              <w:jc w:val="center"/>
            </w:pPr>
            <w:r>
              <w:t>11</w:t>
            </w:r>
          </w:p>
        </w:tc>
        <w:tc>
          <w:tcPr>
            <w:tcW w:w="1102" w:type="dxa"/>
          </w:tcPr>
          <w:p w:rsidR="00B70BB5" w:rsidRPr="00641C13" w:rsidRDefault="00B70BB5" w:rsidP="00533920">
            <w:pPr>
              <w:jc w:val="center"/>
            </w:pPr>
            <w:r>
              <w:t>11</w:t>
            </w:r>
          </w:p>
        </w:tc>
        <w:tc>
          <w:tcPr>
            <w:tcW w:w="1102" w:type="dxa"/>
          </w:tcPr>
          <w:p w:rsidR="00B70BB5" w:rsidRPr="00F0120C" w:rsidRDefault="00356CD6" w:rsidP="00533920">
            <w:pPr>
              <w:jc w:val="center"/>
              <w:rPr>
                <w:lang w:val="en-US"/>
              </w:rPr>
            </w:pPr>
            <w:r>
              <w:rPr>
                <w:lang w:val="en-US"/>
              </w:rPr>
              <w:t>6</w:t>
            </w:r>
          </w:p>
        </w:tc>
        <w:tc>
          <w:tcPr>
            <w:tcW w:w="1102" w:type="dxa"/>
          </w:tcPr>
          <w:p w:rsidR="00B70BB5" w:rsidRPr="006147B7" w:rsidRDefault="006147B7" w:rsidP="00533920">
            <w:pPr>
              <w:jc w:val="center"/>
              <w:rPr>
                <w:lang w:val="ru-RU"/>
              </w:rPr>
            </w:pPr>
            <w:r>
              <w:rPr>
                <w:lang w:val="ru-RU"/>
              </w:rPr>
              <w:t>4</w:t>
            </w:r>
          </w:p>
        </w:tc>
        <w:tc>
          <w:tcPr>
            <w:tcW w:w="1102" w:type="dxa"/>
          </w:tcPr>
          <w:p w:rsidR="00B70BB5" w:rsidRPr="00641C13" w:rsidRDefault="00B70BB5" w:rsidP="00533920">
            <w:pPr>
              <w:jc w:val="center"/>
            </w:pPr>
          </w:p>
        </w:tc>
      </w:tr>
      <w:tr w:rsidR="00B70BB5" w:rsidRPr="00B60758">
        <w:tc>
          <w:tcPr>
            <w:tcW w:w="2237" w:type="dxa"/>
          </w:tcPr>
          <w:p w:rsidR="00B70BB5" w:rsidRPr="00641C13" w:rsidRDefault="00B70BB5" w:rsidP="00533920">
            <w:r w:rsidRPr="00641C13">
              <w:t>31 – 40 років</w:t>
            </w:r>
          </w:p>
        </w:tc>
        <w:tc>
          <w:tcPr>
            <w:tcW w:w="1324" w:type="dxa"/>
          </w:tcPr>
          <w:p w:rsidR="00B70BB5" w:rsidRPr="00641C13" w:rsidRDefault="00B70BB5" w:rsidP="00533920">
            <w:pPr>
              <w:jc w:val="center"/>
            </w:pPr>
            <w:r>
              <w:t xml:space="preserve"> 4</w:t>
            </w:r>
          </w:p>
        </w:tc>
        <w:tc>
          <w:tcPr>
            <w:tcW w:w="1318" w:type="dxa"/>
          </w:tcPr>
          <w:p w:rsidR="00B70BB5" w:rsidRPr="00641C13" w:rsidRDefault="00B70BB5" w:rsidP="00533920">
            <w:pPr>
              <w:jc w:val="center"/>
            </w:pPr>
            <w:r>
              <w:t>6</w:t>
            </w:r>
          </w:p>
        </w:tc>
        <w:tc>
          <w:tcPr>
            <w:tcW w:w="1102" w:type="dxa"/>
          </w:tcPr>
          <w:p w:rsidR="00B70BB5" w:rsidRPr="00641C13" w:rsidRDefault="00B70BB5" w:rsidP="00533920">
            <w:pPr>
              <w:jc w:val="center"/>
            </w:pPr>
            <w:r>
              <w:t>6</w:t>
            </w:r>
          </w:p>
        </w:tc>
        <w:tc>
          <w:tcPr>
            <w:tcW w:w="1102" w:type="dxa"/>
          </w:tcPr>
          <w:p w:rsidR="00B70BB5" w:rsidRPr="00F0120C" w:rsidRDefault="00356CD6" w:rsidP="00533920">
            <w:pPr>
              <w:jc w:val="center"/>
              <w:rPr>
                <w:lang w:val="en-US"/>
              </w:rPr>
            </w:pPr>
            <w:r>
              <w:rPr>
                <w:lang w:val="en-US"/>
              </w:rPr>
              <w:t>8</w:t>
            </w:r>
          </w:p>
        </w:tc>
        <w:tc>
          <w:tcPr>
            <w:tcW w:w="1102" w:type="dxa"/>
          </w:tcPr>
          <w:p w:rsidR="00B70BB5" w:rsidRPr="006147B7" w:rsidRDefault="006147B7" w:rsidP="00533920">
            <w:pPr>
              <w:jc w:val="center"/>
              <w:rPr>
                <w:lang w:val="ru-RU"/>
              </w:rPr>
            </w:pPr>
            <w:r>
              <w:rPr>
                <w:lang w:val="ru-RU"/>
              </w:rPr>
              <w:t>7</w:t>
            </w:r>
          </w:p>
        </w:tc>
        <w:tc>
          <w:tcPr>
            <w:tcW w:w="1102" w:type="dxa"/>
          </w:tcPr>
          <w:p w:rsidR="00B70BB5" w:rsidRPr="00641C13" w:rsidRDefault="00B70BB5" w:rsidP="00533920">
            <w:pPr>
              <w:jc w:val="center"/>
            </w:pPr>
          </w:p>
        </w:tc>
      </w:tr>
      <w:tr w:rsidR="00B70BB5" w:rsidRPr="00B60758">
        <w:tc>
          <w:tcPr>
            <w:tcW w:w="2237" w:type="dxa"/>
          </w:tcPr>
          <w:p w:rsidR="00B70BB5" w:rsidRPr="00641C13" w:rsidRDefault="00B70BB5" w:rsidP="00533920">
            <w:r w:rsidRPr="00641C13">
              <w:t>41 – 50 років</w:t>
            </w:r>
          </w:p>
        </w:tc>
        <w:tc>
          <w:tcPr>
            <w:tcW w:w="1324" w:type="dxa"/>
          </w:tcPr>
          <w:p w:rsidR="00B70BB5" w:rsidRPr="00641C13" w:rsidRDefault="00B70BB5" w:rsidP="00533920">
            <w:pPr>
              <w:jc w:val="center"/>
            </w:pPr>
            <w:r>
              <w:t xml:space="preserve"> 7</w:t>
            </w:r>
          </w:p>
        </w:tc>
        <w:tc>
          <w:tcPr>
            <w:tcW w:w="1318" w:type="dxa"/>
          </w:tcPr>
          <w:p w:rsidR="00B70BB5" w:rsidRPr="00641C13" w:rsidRDefault="00B70BB5" w:rsidP="00533920">
            <w:pPr>
              <w:jc w:val="center"/>
            </w:pPr>
            <w:r>
              <w:t>2</w:t>
            </w:r>
          </w:p>
        </w:tc>
        <w:tc>
          <w:tcPr>
            <w:tcW w:w="1102" w:type="dxa"/>
          </w:tcPr>
          <w:p w:rsidR="00B70BB5" w:rsidRPr="00641C13" w:rsidRDefault="00B70BB5" w:rsidP="00533920">
            <w:pPr>
              <w:jc w:val="center"/>
            </w:pPr>
            <w:r>
              <w:t>2</w:t>
            </w:r>
          </w:p>
        </w:tc>
        <w:tc>
          <w:tcPr>
            <w:tcW w:w="1102" w:type="dxa"/>
          </w:tcPr>
          <w:p w:rsidR="00B70BB5" w:rsidRPr="00F0120C" w:rsidRDefault="00356CD6" w:rsidP="00533920">
            <w:pPr>
              <w:jc w:val="center"/>
              <w:rPr>
                <w:lang w:val="en-US"/>
              </w:rPr>
            </w:pPr>
            <w:r>
              <w:rPr>
                <w:lang w:val="en-US"/>
              </w:rPr>
              <w:t>3</w:t>
            </w:r>
          </w:p>
        </w:tc>
        <w:tc>
          <w:tcPr>
            <w:tcW w:w="1102" w:type="dxa"/>
          </w:tcPr>
          <w:p w:rsidR="00B70BB5" w:rsidRPr="006147B7" w:rsidRDefault="006147B7" w:rsidP="00533920">
            <w:pPr>
              <w:jc w:val="center"/>
              <w:rPr>
                <w:lang w:val="ru-RU"/>
              </w:rPr>
            </w:pPr>
            <w:r>
              <w:rPr>
                <w:lang w:val="ru-RU"/>
              </w:rPr>
              <w:t>2</w:t>
            </w:r>
          </w:p>
        </w:tc>
        <w:tc>
          <w:tcPr>
            <w:tcW w:w="1102" w:type="dxa"/>
          </w:tcPr>
          <w:p w:rsidR="00B70BB5" w:rsidRPr="00641C13" w:rsidRDefault="00B70BB5" w:rsidP="00533920">
            <w:pPr>
              <w:jc w:val="center"/>
            </w:pPr>
          </w:p>
        </w:tc>
      </w:tr>
      <w:tr w:rsidR="00B70BB5" w:rsidRPr="00B60758">
        <w:tc>
          <w:tcPr>
            <w:tcW w:w="2237" w:type="dxa"/>
          </w:tcPr>
          <w:p w:rsidR="00B70BB5" w:rsidRPr="00641C13" w:rsidRDefault="00B70BB5" w:rsidP="00533920">
            <w:r w:rsidRPr="00641C13">
              <w:t>51 – 55 років</w:t>
            </w:r>
          </w:p>
        </w:tc>
        <w:tc>
          <w:tcPr>
            <w:tcW w:w="1324" w:type="dxa"/>
          </w:tcPr>
          <w:p w:rsidR="00B70BB5" w:rsidRPr="00641C13" w:rsidRDefault="00B70BB5" w:rsidP="00533920">
            <w:pPr>
              <w:jc w:val="center"/>
            </w:pPr>
            <w:r>
              <w:t xml:space="preserve"> 1</w:t>
            </w:r>
          </w:p>
        </w:tc>
        <w:tc>
          <w:tcPr>
            <w:tcW w:w="1318" w:type="dxa"/>
          </w:tcPr>
          <w:p w:rsidR="00B70BB5" w:rsidRPr="00641C13" w:rsidRDefault="00B70BB5" w:rsidP="00533920">
            <w:pPr>
              <w:jc w:val="center"/>
            </w:pPr>
            <w:r>
              <w:t>3</w:t>
            </w:r>
          </w:p>
        </w:tc>
        <w:tc>
          <w:tcPr>
            <w:tcW w:w="1102" w:type="dxa"/>
          </w:tcPr>
          <w:p w:rsidR="00B70BB5" w:rsidRPr="00641C13" w:rsidRDefault="00B70BB5" w:rsidP="00533920">
            <w:pPr>
              <w:jc w:val="center"/>
            </w:pPr>
            <w:r>
              <w:t>3</w:t>
            </w:r>
          </w:p>
        </w:tc>
        <w:tc>
          <w:tcPr>
            <w:tcW w:w="1102" w:type="dxa"/>
          </w:tcPr>
          <w:p w:rsidR="00B70BB5" w:rsidRPr="00F0120C" w:rsidRDefault="00356CD6" w:rsidP="00533920">
            <w:pPr>
              <w:jc w:val="center"/>
              <w:rPr>
                <w:lang w:val="en-US"/>
              </w:rPr>
            </w:pPr>
            <w:r>
              <w:rPr>
                <w:lang w:val="en-US"/>
              </w:rPr>
              <w:t>1</w:t>
            </w:r>
          </w:p>
        </w:tc>
        <w:tc>
          <w:tcPr>
            <w:tcW w:w="1102" w:type="dxa"/>
          </w:tcPr>
          <w:p w:rsidR="00B70BB5" w:rsidRPr="006147B7" w:rsidRDefault="006147B7" w:rsidP="00533920">
            <w:pPr>
              <w:jc w:val="center"/>
              <w:rPr>
                <w:lang w:val="ru-RU"/>
              </w:rPr>
            </w:pPr>
            <w:r>
              <w:rPr>
                <w:lang w:val="ru-RU"/>
              </w:rPr>
              <w:t>3</w:t>
            </w:r>
          </w:p>
        </w:tc>
        <w:tc>
          <w:tcPr>
            <w:tcW w:w="1102" w:type="dxa"/>
          </w:tcPr>
          <w:p w:rsidR="00B70BB5" w:rsidRPr="00641C13" w:rsidRDefault="00B70BB5" w:rsidP="00533920">
            <w:pPr>
              <w:jc w:val="center"/>
            </w:pPr>
          </w:p>
        </w:tc>
      </w:tr>
      <w:tr w:rsidR="00B70BB5" w:rsidRPr="00B60758">
        <w:tc>
          <w:tcPr>
            <w:tcW w:w="2237" w:type="dxa"/>
          </w:tcPr>
          <w:p w:rsidR="00B70BB5" w:rsidRPr="00641C13" w:rsidRDefault="00B70BB5" w:rsidP="00533920">
            <w:r w:rsidRPr="00641C13">
              <w:t>Понад 55 років</w:t>
            </w:r>
          </w:p>
        </w:tc>
        <w:tc>
          <w:tcPr>
            <w:tcW w:w="1324" w:type="dxa"/>
          </w:tcPr>
          <w:p w:rsidR="00B70BB5" w:rsidRPr="00641C13" w:rsidRDefault="00B70BB5" w:rsidP="00533920">
            <w:pPr>
              <w:jc w:val="center"/>
            </w:pPr>
            <w:r>
              <w:t xml:space="preserve"> 3</w:t>
            </w:r>
          </w:p>
        </w:tc>
        <w:tc>
          <w:tcPr>
            <w:tcW w:w="1318" w:type="dxa"/>
          </w:tcPr>
          <w:p w:rsidR="00B70BB5" w:rsidRPr="00641C13" w:rsidRDefault="00B70BB5" w:rsidP="00533920">
            <w:pPr>
              <w:jc w:val="center"/>
            </w:pPr>
            <w:r>
              <w:t>2</w:t>
            </w:r>
          </w:p>
        </w:tc>
        <w:tc>
          <w:tcPr>
            <w:tcW w:w="1102" w:type="dxa"/>
          </w:tcPr>
          <w:p w:rsidR="00B70BB5" w:rsidRPr="00641C13" w:rsidRDefault="00B70BB5" w:rsidP="00533920">
            <w:pPr>
              <w:jc w:val="center"/>
            </w:pPr>
            <w:r>
              <w:t>2</w:t>
            </w:r>
          </w:p>
        </w:tc>
        <w:tc>
          <w:tcPr>
            <w:tcW w:w="1102" w:type="dxa"/>
          </w:tcPr>
          <w:p w:rsidR="00B70BB5" w:rsidRPr="00F0120C" w:rsidRDefault="00356CD6" w:rsidP="00533920">
            <w:pPr>
              <w:jc w:val="center"/>
              <w:rPr>
                <w:lang w:val="en-US"/>
              </w:rPr>
            </w:pPr>
            <w:r>
              <w:rPr>
                <w:lang w:val="en-US"/>
              </w:rPr>
              <w:t>6</w:t>
            </w:r>
          </w:p>
        </w:tc>
        <w:tc>
          <w:tcPr>
            <w:tcW w:w="1102" w:type="dxa"/>
          </w:tcPr>
          <w:p w:rsidR="00B70BB5" w:rsidRPr="006147B7" w:rsidRDefault="006147B7" w:rsidP="00533920">
            <w:pPr>
              <w:jc w:val="center"/>
              <w:rPr>
                <w:lang w:val="ru-RU"/>
              </w:rPr>
            </w:pPr>
            <w:r>
              <w:rPr>
                <w:lang w:val="ru-RU"/>
              </w:rPr>
              <w:t>8</w:t>
            </w:r>
          </w:p>
        </w:tc>
        <w:tc>
          <w:tcPr>
            <w:tcW w:w="1102" w:type="dxa"/>
          </w:tcPr>
          <w:p w:rsidR="00B70BB5" w:rsidRPr="00641C13" w:rsidRDefault="00B70BB5" w:rsidP="00533920">
            <w:pPr>
              <w:jc w:val="center"/>
            </w:pPr>
          </w:p>
        </w:tc>
      </w:tr>
      <w:tr w:rsidR="00B70BB5" w:rsidRPr="00B60758">
        <w:tc>
          <w:tcPr>
            <w:tcW w:w="2237" w:type="dxa"/>
          </w:tcPr>
          <w:p w:rsidR="00B70BB5" w:rsidRPr="00641C13" w:rsidRDefault="00B70BB5" w:rsidP="00533920">
            <w:r w:rsidRPr="00641C13">
              <w:t>Всього</w:t>
            </w:r>
          </w:p>
        </w:tc>
        <w:tc>
          <w:tcPr>
            <w:tcW w:w="1324" w:type="dxa"/>
          </w:tcPr>
          <w:p w:rsidR="00B70BB5" w:rsidRPr="00641C13" w:rsidRDefault="00B70BB5" w:rsidP="00533920">
            <w:pPr>
              <w:jc w:val="center"/>
            </w:pPr>
            <w:r>
              <w:t xml:space="preserve"> 23</w:t>
            </w:r>
          </w:p>
        </w:tc>
        <w:tc>
          <w:tcPr>
            <w:tcW w:w="1318" w:type="dxa"/>
          </w:tcPr>
          <w:p w:rsidR="00B70BB5" w:rsidRPr="00641C13" w:rsidRDefault="00B70BB5" w:rsidP="00533920">
            <w:pPr>
              <w:jc w:val="center"/>
            </w:pPr>
            <w:r>
              <w:t>24</w:t>
            </w:r>
          </w:p>
        </w:tc>
        <w:tc>
          <w:tcPr>
            <w:tcW w:w="1102" w:type="dxa"/>
          </w:tcPr>
          <w:p w:rsidR="00B70BB5" w:rsidRPr="00641C13" w:rsidRDefault="00B70BB5" w:rsidP="00533920">
            <w:pPr>
              <w:jc w:val="center"/>
            </w:pPr>
            <w:r>
              <w:t>24</w:t>
            </w:r>
          </w:p>
        </w:tc>
        <w:tc>
          <w:tcPr>
            <w:tcW w:w="1102" w:type="dxa"/>
          </w:tcPr>
          <w:p w:rsidR="00B70BB5" w:rsidRPr="00F0120C" w:rsidRDefault="006147B7" w:rsidP="00533920">
            <w:pPr>
              <w:jc w:val="center"/>
              <w:rPr>
                <w:lang w:val="en-US"/>
              </w:rPr>
            </w:pPr>
            <w:r>
              <w:rPr>
                <w:lang w:val="en-US"/>
              </w:rPr>
              <w:t>24</w:t>
            </w:r>
          </w:p>
        </w:tc>
        <w:tc>
          <w:tcPr>
            <w:tcW w:w="1102" w:type="dxa"/>
          </w:tcPr>
          <w:p w:rsidR="00B70BB5" w:rsidRPr="006147B7" w:rsidRDefault="006147B7" w:rsidP="00533920">
            <w:pPr>
              <w:jc w:val="center"/>
              <w:rPr>
                <w:lang w:val="ru-RU"/>
              </w:rPr>
            </w:pPr>
            <w:r>
              <w:rPr>
                <w:lang w:val="ru-RU"/>
              </w:rPr>
              <w:t>24</w:t>
            </w:r>
          </w:p>
        </w:tc>
        <w:tc>
          <w:tcPr>
            <w:tcW w:w="1102" w:type="dxa"/>
          </w:tcPr>
          <w:p w:rsidR="00B70BB5" w:rsidRPr="00641C13" w:rsidRDefault="00B70BB5" w:rsidP="00533920">
            <w:pPr>
              <w:jc w:val="center"/>
            </w:pPr>
          </w:p>
        </w:tc>
      </w:tr>
    </w:tbl>
    <w:p w:rsidR="00B70BB5" w:rsidRDefault="00B70BB5" w:rsidP="009A4092"/>
    <w:p w:rsidR="00B70BB5" w:rsidRPr="00D023C6" w:rsidRDefault="00B70BB5" w:rsidP="009A4092">
      <w:pPr>
        <w:jc w:val="center"/>
        <w:rPr>
          <w:b/>
          <w:bCs/>
          <w:color w:val="C00000"/>
          <w:sz w:val="28"/>
          <w:szCs w:val="28"/>
        </w:rPr>
      </w:pPr>
      <w:r w:rsidRPr="00D023C6">
        <w:rPr>
          <w:b/>
          <w:bCs/>
          <w:color w:val="C00000"/>
          <w:sz w:val="28"/>
          <w:szCs w:val="28"/>
        </w:rPr>
        <w:t xml:space="preserve">Якісний склад вчителів за педагогічним стажем </w:t>
      </w:r>
      <w:r w:rsidRPr="00D023C6">
        <w:rPr>
          <w:b/>
          <w:bCs/>
          <w:color w:val="FF0000"/>
          <w:sz w:val="28"/>
          <w:szCs w:val="28"/>
        </w:rPr>
        <w:t>СЛАЙД 11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260"/>
        <w:gridCol w:w="1420"/>
        <w:gridCol w:w="1164"/>
        <w:gridCol w:w="1164"/>
        <w:gridCol w:w="1164"/>
        <w:gridCol w:w="1164"/>
      </w:tblGrid>
      <w:tr w:rsidR="00B70BB5" w:rsidRPr="00B60758">
        <w:tc>
          <w:tcPr>
            <w:tcW w:w="1951" w:type="dxa"/>
          </w:tcPr>
          <w:p w:rsidR="00B70BB5" w:rsidRPr="00641C13" w:rsidRDefault="00B70BB5" w:rsidP="00533920">
            <w:pPr>
              <w:jc w:val="center"/>
            </w:pPr>
            <w:r w:rsidRPr="00641C13">
              <w:t>Кількість педпрацівників</w:t>
            </w:r>
          </w:p>
        </w:tc>
        <w:tc>
          <w:tcPr>
            <w:tcW w:w="1260" w:type="dxa"/>
          </w:tcPr>
          <w:p w:rsidR="00B70BB5" w:rsidRPr="00641C13" w:rsidRDefault="00B70BB5" w:rsidP="00533920">
            <w:pPr>
              <w:jc w:val="center"/>
            </w:pPr>
            <w:r w:rsidRPr="00641C13">
              <w:t>2013-2014</w:t>
            </w:r>
          </w:p>
        </w:tc>
        <w:tc>
          <w:tcPr>
            <w:tcW w:w="1420" w:type="dxa"/>
          </w:tcPr>
          <w:p w:rsidR="00B70BB5" w:rsidRPr="00641C13" w:rsidRDefault="00B70BB5" w:rsidP="00533920">
            <w:pPr>
              <w:jc w:val="center"/>
              <w:rPr>
                <w:b/>
                <w:bCs/>
              </w:rPr>
            </w:pPr>
            <w:r>
              <w:rPr>
                <w:b/>
                <w:bCs/>
              </w:rPr>
              <w:t>2014-2015</w:t>
            </w:r>
          </w:p>
        </w:tc>
        <w:tc>
          <w:tcPr>
            <w:tcW w:w="1164" w:type="dxa"/>
          </w:tcPr>
          <w:p w:rsidR="00B70BB5" w:rsidRPr="00641C13" w:rsidRDefault="00B70BB5" w:rsidP="00533920">
            <w:pPr>
              <w:jc w:val="center"/>
              <w:rPr>
                <w:b/>
                <w:bCs/>
              </w:rPr>
            </w:pPr>
            <w:r>
              <w:rPr>
                <w:b/>
                <w:bCs/>
              </w:rPr>
              <w:t>2015-2016</w:t>
            </w:r>
          </w:p>
        </w:tc>
        <w:tc>
          <w:tcPr>
            <w:tcW w:w="1164" w:type="dxa"/>
          </w:tcPr>
          <w:p w:rsidR="00B70BB5" w:rsidRPr="00641C13" w:rsidRDefault="00B70BB5" w:rsidP="00533920">
            <w:pPr>
              <w:jc w:val="center"/>
              <w:rPr>
                <w:b/>
                <w:bCs/>
              </w:rPr>
            </w:pPr>
            <w:r>
              <w:rPr>
                <w:b/>
                <w:bCs/>
              </w:rPr>
              <w:t>2016-2017</w:t>
            </w:r>
          </w:p>
        </w:tc>
        <w:tc>
          <w:tcPr>
            <w:tcW w:w="1164" w:type="dxa"/>
          </w:tcPr>
          <w:p w:rsidR="00B70BB5" w:rsidRPr="00641C13" w:rsidRDefault="00B70BB5" w:rsidP="00533920">
            <w:pPr>
              <w:jc w:val="center"/>
              <w:rPr>
                <w:b/>
                <w:bCs/>
              </w:rPr>
            </w:pPr>
            <w:r>
              <w:rPr>
                <w:b/>
                <w:bCs/>
              </w:rPr>
              <w:t>2017-2018</w:t>
            </w:r>
          </w:p>
        </w:tc>
        <w:tc>
          <w:tcPr>
            <w:tcW w:w="1164" w:type="dxa"/>
          </w:tcPr>
          <w:p w:rsidR="00B70BB5" w:rsidRPr="00641C13" w:rsidRDefault="00B70BB5" w:rsidP="00533920">
            <w:pPr>
              <w:jc w:val="center"/>
              <w:rPr>
                <w:b/>
                <w:bCs/>
              </w:rPr>
            </w:pPr>
            <w:r>
              <w:rPr>
                <w:b/>
                <w:bCs/>
              </w:rPr>
              <w:t>2018-2019</w:t>
            </w:r>
          </w:p>
        </w:tc>
      </w:tr>
      <w:tr w:rsidR="00B70BB5" w:rsidRPr="00B60758">
        <w:tc>
          <w:tcPr>
            <w:tcW w:w="1951" w:type="dxa"/>
          </w:tcPr>
          <w:p w:rsidR="00B70BB5" w:rsidRPr="00641C13" w:rsidRDefault="00B70BB5" w:rsidP="00533920">
            <w:pPr>
              <w:jc w:val="center"/>
            </w:pPr>
            <w:r w:rsidRPr="00641C13">
              <w:t>До 3 років</w:t>
            </w:r>
          </w:p>
        </w:tc>
        <w:tc>
          <w:tcPr>
            <w:tcW w:w="1260" w:type="dxa"/>
          </w:tcPr>
          <w:p w:rsidR="00B70BB5" w:rsidRPr="00641C13" w:rsidRDefault="00B70BB5" w:rsidP="00533920">
            <w:pPr>
              <w:jc w:val="center"/>
            </w:pPr>
            <w:r>
              <w:t>5</w:t>
            </w:r>
          </w:p>
        </w:tc>
        <w:tc>
          <w:tcPr>
            <w:tcW w:w="1420" w:type="dxa"/>
          </w:tcPr>
          <w:p w:rsidR="00B70BB5" w:rsidRPr="00641C13" w:rsidRDefault="00B70BB5" w:rsidP="00533920">
            <w:pPr>
              <w:jc w:val="center"/>
            </w:pPr>
            <w:r>
              <w:t>6</w:t>
            </w:r>
          </w:p>
        </w:tc>
        <w:tc>
          <w:tcPr>
            <w:tcW w:w="1164" w:type="dxa"/>
          </w:tcPr>
          <w:p w:rsidR="00B70BB5" w:rsidRPr="00641C13" w:rsidRDefault="00B70BB5" w:rsidP="00533920">
            <w:pPr>
              <w:jc w:val="center"/>
            </w:pPr>
            <w:r>
              <w:t>2</w:t>
            </w:r>
          </w:p>
        </w:tc>
        <w:tc>
          <w:tcPr>
            <w:tcW w:w="1164" w:type="dxa"/>
          </w:tcPr>
          <w:p w:rsidR="00B70BB5" w:rsidRPr="00F0120C" w:rsidRDefault="00B70BB5" w:rsidP="00533920">
            <w:pPr>
              <w:jc w:val="center"/>
              <w:rPr>
                <w:lang w:val="en-US"/>
              </w:rPr>
            </w:pPr>
            <w:r>
              <w:rPr>
                <w:lang w:val="en-US"/>
              </w:rPr>
              <w:t>6</w:t>
            </w:r>
          </w:p>
        </w:tc>
        <w:tc>
          <w:tcPr>
            <w:tcW w:w="1164" w:type="dxa"/>
          </w:tcPr>
          <w:p w:rsidR="00B70BB5" w:rsidRPr="006147B7" w:rsidRDefault="006147B7" w:rsidP="00533920">
            <w:pPr>
              <w:jc w:val="center"/>
              <w:rPr>
                <w:lang w:val="ru-RU"/>
              </w:rPr>
            </w:pPr>
            <w:r>
              <w:rPr>
                <w:lang w:val="ru-RU"/>
              </w:rPr>
              <w:t>1</w:t>
            </w:r>
          </w:p>
        </w:tc>
        <w:tc>
          <w:tcPr>
            <w:tcW w:w="1164" w:type="dxa"/>
          </w:tcPr>
          <w:p w:rsidR="00B70BB5" w:rsidRPr="00641C13" w:rsidRDefault="00B70BB5" w:rsidP="00533920">
            <w:pPr>
              <w:jc w:val="center"/>
            </w:pPr>
          </w:p>
        </w:tc>
      </w:tr>
      <w:tr w:rsidR="00B70BB5" w:rsidRPr="00B60758">
        <w:tc>
          <w:tcPr>
            <w:tcW w:w="1951" w:type="dxa"/>
          </w:tcPr>
          <w:p w:rsidR="00B70BB5" w:rsidRPr="00641C13" w:rsidRDefault="00B70BB5" w:rsidP="00533920">
            <w:pPr>
              <w:jc w:val="center"/>
            </w:pPr>
            <w:r w:rsidRPr="00641C13">
              <w:lastRenderedPageBreak/>
              <w:t>3 – 10 років</w:t>
            </w:r>
          </w:p>
        </w:tc>
        <w:tc>
          <w:tcPr>
            <w:tcW w:w="1260" w:type="dxa"/>
          </w:tcPr>
          <w:p w:rsidR="00B70BB5" w:rsidRPr="00641C13" w:rsidRDefault="00B70BB5" w:rsidP="00533920">
            <w:pPr>
              <w:jc w:val="center"/>
            </w:pPr>
            <w:r>
              <w:t>4</w:t>
            </w:r>
          </w:p>
        </w:tc>
        <w:tc>
          <w:tcPr>
            <w:tcW w:w="1420" w:type="dxa"/>
          </w:tcPr>
          <w:p w:rsidR="00B70BB5" w:rsidRPr="00641C13" w:rsidRDefault="00B70BB5" w:rsidP="00533920">
            <w:pPr>
              <w:jc w:val="center"/>
            </w:pPr>
            <w:r>
              <w:t>4</w:t>
            </w:r>
          </w:p>
        </w:tc>
        <w:tc>
          <w:tcPr>
            <w:tcW w:w="1164" w:type="dxa"/>
          </w:tcPr>
          <w:p w:rsidR="00B70BB5" w:rsidRPr="00641C13" w:rsidRDefault="00B70BB5" w:rsidP="00533920">
            <w:pPr>
              <w:jc w:val="center"/>
            </w:pPr>
            <w:r>
              <w:t>8</w:t>
            </w:r>
          </w:p>
        </w:tc>
        <w:tc>
          <w:tcPr>
            <w:tcW w:w="1164" w:type="dxa"/>
          </w:tcPr>
          <w:p w:rsidR="00B70BB5" w:rsidRPr="00F0120C" w:rsidRDefault="00B70BB5" w:rsidP="00533920">
            <w:pPr>
              <w:jc w:val="center"/>
              <w:rPr>
                <w:lang w:val="en-US"/>
              </w:rPr>
            </w:pPr>
            <w:r>
              <w:rPr>
                <w:lang w:val="en-US"/>
              </w:rPr>
              <w:t>6</w:t>
            </w:r>
          </w:p>
        </w:tc>
        <w:tc>
          <w:tcPr>
            <w:tcW w:w="1164" w:type="dxa"/>
          </w:tcPr>
          <w:p w:rsidR="00B70BB5" w:rsidRPr="006147B7" w:rsidRDefault="006147B7" w:rsidP="00533920">
            <w:pPr>
              <w:jc w:val="center"/>
              <w:rPr>
                <w:lang w:val="ru-RU"/>
              </w:rPr>
            </w:pPr>
            <w:r>
              <w:rPr>
                <w:lang w:val="ru-RU"/>
              </w:rPr>
              <w:t>8</w:t>
            </w:r>
          </w:p>
        </w:tc>
        <w:tc>
          <w:tcPr>
            <w:tcW w:w="1164" w:type="dxa"/>
          </w:tcPr>
          <w:p w:rsidR="00B70BB5" w:rsidRPr="00641C13" w:rsidRDefault="00B70BB5" w:rsidP="00533920">
            <w:pPr>
              <w:jc w:val="center"/>
            </w:pPr>
          </w:p>
        </w:tc>
      </w:tr>
      <w:tr w:rsidR="00B70BB5" w:rsidRPr="00B60758">
        <w:tc>
          <w:tcPr>
            <w:tcW w:w="1951" w:type="dxa"/>
          </w:tcPr>
          <w:p w:rsidR="00B70BB5" w:rsidRPr="00641C13" w:rsidRDefault="00B70BB5" w:rsidP="00533920">
            <w:pPr>
              <w:jc w:val="center"/>
            </w:pPr>
            <w:r w:rsidRPr="00641C13">
              <w:t>10 – 20 років</w:t>
            </w:r>
          </w:p>
        </w:tc>
        <w:tc>
          <w:tcPr>
            <w:tcW w:w="1260" w:type="dxa"/>
          </w:tcPr>
          <w:p w:rsidR="00B70BB5" w:rsidRPr="00641C13" w:rsidRDefault="00B70BB5" w:rsidP="00533920">
            <w:pPr>
              <w:jc w:val="center"/>
            </w:pPr>
            <w:r>
              <w:t>4</w:t>
            </w:r>
          </w:p>
        </w:tc>
        <w:tc>
          <w:tcPr>
            <w:tcW w:w="1420" w:type="dxa"/>
          </w:tcPr>
          <w:p w:rsidR="00B70BB5" w:rsidRPr="00641C13" w:rsidRDefault="00B70BB5" w:rsidP="00533920">
            <w:pPr>
              <w:jc w:val="center"/>
            </w:pPr>
            <w:r>
              <w:t>5</w:t>
            </w:r>
          </w:p>
        </w:tc>
        <w:tc>
          <w:tcPr>
            <w:tcW w:w="1164" w:type="dxa"/>
          </w:tcPr>
          <w:p w:rsidR="00B70BB5" w:rsidRPr="00641C13" w:rsidRDefault="00B70BB5" w:rsidP="00533920">
            <w:pPr>
              <w:jc w:val="center"/>
            </w:pPr>
            <w:r>
              <w:t>5</w:t>
            </w:r>
          </w:p>
        </w:tc>
        <w:tc>
          <w:tcPr>
            <w:tcW w:w="1164" w:type="dxa"/>
          </w:tcPr>
          <w:p w:rsidR="00B70BB5" w:rsidRPr="00F0120C" w:rsidRDefault="00B70BB5" w:rsidP="00533920">
            <w:pPr>
              <w:jc w:val="center"/>
              <w:rPr>
                <w:lang w:val="en-US"/>
              </w:rPr>
            </w:pPr>
            <w:r>
              <w:rPr>
                <w:lang w:val="en-US"/>
              </w:rPr>
              <w:t>6</w:t>
            </w:r>
          </w:p>
        </w:tc>
        <w:tc>
          <w:tcPr>
            <w:tcW w:w="1164" w:type="dxa"/>
          </w:tcPr>
          <w:p w:rsidR="00B70BB5" w:rsidRPr="006147B7" w:rsidRDefault="006147B7" w:rsidP="00533920">
            <w:pPr>
              <w:jc w:val="center"/>
              <w:rPr>
                <w:lang w:val="ru-RU"/>
              </w:rPr>
            </w:pPr>
            <w:r>
              <w:rPr>
                <w:lang w:val="ru-RU"/>
              </w:rPr>
              <w:t>6</w:t>
            </w:r>
          </w:p>
        </w:tc>
        <w:tc>
          <w:tcPr>
            <w:tcW w:w="1164" w:type="dxa"/>
          </w:tcPr>
          <w:p w:rsidR="00B70BB5" w:rsidRPr="00641C13" w:rsidRDefault="00B70BB5" w:rsidP="00533920">
            <w:pPr>
              <w:jc w:val="center"/>
            </w:pPr>
          </w:p>
        </w:tc>
      </w:tr>
      <w:tr w:rsidR="00B70BB5" w:rsidRPr="00B60758">
        <w:tc>
          <w:tcPr>
            <w:tcW w:w="1951" w:type="dxa"/>
          </w:tcPr>
          <w:p w:rsidR="00B70BB5" w:rsidRPr="00641C13" w:rsidRDefault="00B70BB5" w:rsidP="00533920">
            <w:pPr>
              <w:jc w:val="center"/>
            </w:pPr>
            <w:r w:rsidRPr="00641C13">
              <w:t>Понад 20 років</w:t>
            </w:r>
          </w:p>
        </w:tc>
        <w:tc>
          <w:tcPr>
            <w:tcW w:w="1260" w:type="dxa"/>
          </w:tcPr>
          <w:p w:rsidR="00B70BB5" w:rsidRPr="00641C13" w:rsidRDefault="00B70BB5" w:rsidP="00533920">
            <w:pPr>
              <w:jc w:val="center"/>
            </w:pPr>
            <w:r>
              <w:t>10</w:t>
            </w:r>
          </w:p>
        </w:tc>
        <w:tc>
          <w:tcPr>
            <w:tcW w:w="1420" w:type="dxa"/>
          </w:tcPr>
          <w:p w:rsidR="00B70BB5" w:rsidRPr="00641C13" w:rsidRDefault="00B70BB5" w:rsidP="00533920">
            <w:pPr>
              <w:jc w:val="center"/>
            </w:pPr>
            <w:r>
              <w:t>9</w:t>
            </w:r>
          </w:p>
        </w:tc>
        <w:tc>
          <w:tcPr>
            <w:tcW w:w="1164" w:type="dxa"/>
          </w:tcPr>
          <w:p w:rsidR="00B70BB5" w:rsidRPr="00641C13" w:rsidRDefault="00B70BB5" w:rsidP="00533920">
            <w:pPr>
              <w:jc w:val="center"/>
            </w:pPr>
            <w:r>
              <w:t>9</w:t>
            </w:r>
          </w:p>
        </w:tc>
        <w:tc>
          <w:tcPr>
            <w:tcW w:w="1164" w:type="dxa"/>
          </w:tcPr>
          <w:p w:rsidR="00B70BB5" w:rsidRPr="00F0120C" w:rsidRDefault="00B70BB5" w:rsidP="00533920">
            <w:pPr>
              <w:jc w:val="center"/>
              <w:rPr>
                <w:lang w:val="en-US"/>
              </w:rPr>
            </w:pPr>
            <w:r>
              <w:rPr>
                <w:lang w:val="en-US"/>
              </w:rPr>
              <w:t>8</w:t>
            </w:r>
          </w:p>
        </w:tc>
        <w:tc>
          <w:tcPr>
            <w:tcW w:w="1164" w:type="dxa"/>
          </w:tcPr>
          <w:p w:rsidR="00B70BB5" w:rsidRPr="006147B7" w:rsidRDefault="006147B7" w:rsidP="00533920">
            <w:pPr>
              <w:jc w:val="center"/>
              <w:rPr>
                <w:lang w:val="ru-RU"/>
              </w:rPr>
            </w:pPr>
            <w:r>
              <w:rPr>
                <w:lang w:val="ru-RU"/>
              </w:rPr>
              <w:t>9</w:t>
            </w:r>
          </w:p>
        </w:tc>
        <w:tc>
          <w:tcPr>
            <w:tcW w:w="1164" w:type="dxa"/>
          </w:tcPr>
          <w:p w:rsidR="00B70BB5" w:rsidRPr="00641C13" w:rsidRDefault="00B70BB5" w:rsidP="00533920">
            <w:pPr>
              <w:jc w:val="center"/>
            </w:pPr>
          </w:p>
        </w:tc>
      </w:tr>
      <w:tr w:rsidR="00B70BB5" w:rsidRPr="00B60758">
        <w:tc>
          <w:tcPr>
            <w:tcW w:w="1951" w:type="dxa"/>
          </w:tcPr>
          <w:p w:rsidR="00B70BB5" w:rsidRPr="00641C13" w:rsidRDefault="00B70BB5" w:rsidP="00533920">
            <w:pPr>
              <w:jc w:val="center"/>
            </w:pPr>
            <w:r w:rsidRPr="00641C13">
              <w:t>Всього</w:t>
            </w:r>
          </w:p>
        </w:tc>
        <w:tc>
          <w:tcPr>
            <w:tcW w:w="1260" w:type="dxa"/>
          </w:tcPr>
          <w:p w:rsidR="00B70BB5" w:rsidRPr="00641C13" w:rsidRDefault="00B70BB5" w:rsidP="00533920">
            <w:pPr>
              <w:jc w:val="center"/>
            </w:pPr>
            <w:r>
              <w:t>23</w:t>
            </w:r>
          </w:p>
        </w:tc>
        <w:tc>
          <w:tcPr>
            <w:tcW w:w="1420" w:type="dxa"/>
          </w:tcPr>
          <w:p w:rsidR="00B70BB5" w:rsidRPr="00641C13" w:rsidRDefault="00B70BB5" w:rsidP="00533920">
            <w:pPr>
              <w:jc w:val="center"/>
            </w:pPr>
            <w:r>
              <w:t>24</w:t>
            </w:r>
          </w:p>
        </w:tc>
        <w:tc>
          <w:tcPr>
            <w:tcW w:w="1164" w:type="dxa"/>
          </w:tcPr>
          <w:p w:rsidR="00B70BB5" w:rsidRPr="00641C13" w:rsidRDefault="00B70BB5" w:rsidP="00533920">
            <w:pPr>
              <w:jc w:val="center"/>
            </w:pPr>
            <w:r>
              <w:t>24</w:t>
            </w:r>
          </w:p>
        </w:tc>
        <w:tc>
          <w:tcPr>
            <w:tcW w:w="1164" w:type="dxa"/>
          </w:tcPr>
          <w:p w:rsidR="00B70BB5" w:rsidRPr="00F0120C" w:rsidRDefault="00B70BB5" w:rsidP="00533920">
            <w:pPr>
              <w:jc w:val="center"/>
              <w:rPr>
                <w:lang w:val="en-US"/>
              </w:rPr>
            </w:pPr>
            <w:r>
              <w:rPr>
                <w:lang w:val="en-US"/>
              </w:rPr>
              <w:t>26</w:t>
            </w:r>
          </w:p>
        </w:tc>
        <w:tc>
          <w:tcPr>
            <w:tcW w:w="1164" w:type="dxa"/>
          </w:tcPr>
          <w:p w:rsidR="00B70BB5" w:rsidRPr="006147B7" w:rsidRDefault="006147B7" w:rsidP="00533920">
            <w:pPr>
              <w:jc w:val="center"/>
              <w:rPr>
                <w:lang w:val="ru-RU"/>
              </w:rPr>
            </w:pPr>
            <w:r>
              <w:rPr>
                <w:lang w:val="ru-RU"/>
              </w:rPr>
              <w:t>24</w:t>
            </w:r>
          </w:p>
        </w:tc>
        <w:tc>
          <w:tcPr>
            <w:tcW w:w="1164" w:type="dxa"/>
          </w:tcPr>
          <w:p w:rsidR="00B70BB5" w:rsidRPr="00641C13" w:rsidRDefault="00B70BB5" w:rsidP="00533920">
            <w:pPr>
              <w:jc w:val="center"/>
            </w:pPr>
          </w:p>
        </w:tc>
      </w:tr>
    </w:tbl>
    <w:p w:rsidR="00B70BB5" w:rsidRDefault="00B70BB5" w:rsidP="009A4092">
      <w:pPr>
        <w:rPr>
          <w:b/>
          <w:bCs/>
          <w:color w:val="C00000"/>
          <w:sz w:val="28"/>
          <w:szCs w:val="28"/>
        </w:rPr>
      </w:pPr>
    </w:p>
    <w:p w:rsidR="00115B82" w:rsidRDefault="00115B82" w:rsidP="009A4092">
      <w:pPr>
        <w:rPr>
          <w:b/>
          <w:bCs/>
          <w:color w:val="C00000"/>
          <w:sz w:val="28"/>
          <w:szCs w:val="28"/>
        </w:rPr>
      </w:pPr>
    </w:p>
    <w:p w:rsidR="00115B82" w:rsidRDefault="00115B82" w:rsidP="009A4092">
      <w:pPr>
        <w:rPr>
          <w:b/>
          <w:bCs/>
          <w:color w:val="C00000"/>
          <w:sz w:val="28"/>
          <w:szCs w:val="28"/>
        </w:rPr>
      </w:pPr>
    </w:p>
    <w:p w:rsidR="00B70BB5" w:rsidRDefault="00B70BB5" w:rsidP="009A4092">
      <w:pPr>
        <w:ind w:firstLine="720"/>
        <w:jc w:val="both"/>
        <w:rPr>
          <w:sz w:val="28"/>
          <w:szCs w:val="28"/>
        </w:rPr>
      </w:pPr>
    </w:p>
    <w:p w:rsidR="00B70BB5" w:rsidRPr="005A483A" w:rsidRDefault="00B70BB5" w:rsidP="009A4092">
      <w:pPr>
        <w:ind w:firstLine="720"/>
        <w:jc w:val="both"/>
        <w:rPr>
          <w:sz w:val="28"/>
          <w:szCs w:val="28"/>
        </w:rPr>
      </w:pPr>
      <w:r w:rsidRPr="00641C13">
        <w:rPr>
          <w:sz w:val="28"/>
          <w:szCs w:val="28"/>
        </w:rPr>
        <w:t>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B70BB5" w:rsidRDefault="00B70BB5" w:rsidP="009A4092">
      <w:pPr>
        <w:tabs>
          <w:tab w:val="left" w:pos="851"/>
        </w:tabs>
        <w:ind w:firstLine="720"/>
        <w:jc w:val="both"/>
        <w:rPr>
          <w:sz w:val="28"/>
          <w:szCs w:val="28"/>
        </w:rPr>
      </w:pPr>
      <w:r w:rsidRPr="00641C13">
        <w:rPr>
          <w:color w:val="000000"/>
          <w:sz w:val="28"/>
          <w:szCs w:val="28"/>
        </w:rPr>
        <w:t>Атестація вчителя розгляда</w:t>
      </w:r>
      <w:r>
        <w:rPr>
          <w:color w:val="000000"/>
          <w:sz w:val="28"/>
          <w:szCs w:val="28"/>
        </w:rPr>
        <w:t xml:space="preserve">ється адміністрацією </w:t>
      </w:r>
      <w:r w:rsidRPr="00641C13">
        <w:rPr>
          <w:color w:val="000000"/>
          <w:sz w:val="28"/>
          <w:szCs w:val="28"/>
        </w:rPr>
        <w:t xml:space="preserve"> закладу</w:t>
      </w:r>
      <w:r>
        <w:rPr>
          <w:color w:val="000000"/>
          <w:sz w:val="28"/>
          <w:szCs w:val="28"/>
        </w:rPr>
        <w:t xml:space="preserve"> освіти</w:t>
      </w:r>
      <w:r w:rsidRPr="00641C13">
        <w:rPr>
          <w:color w:val="000000"/>
          <w:sz w:val="28"/>
          <w:szCs w:val="28"/>
        </w:rPr>
        <w:t xml:space="preserve"> як вагомий елемент внутрішкільного контролю і крок до якісної освіти та здійснюється відповідно до нормативних документів:</w:t>
      </w:r>
      <w:r w:rsidRPr="00641C13">
        <w:rPr>
          <w:sz w:val="28"/>
          <w:szCs w:val="28"/>
        </w:rPr>
        <w:t xml:space="preserve"> Атестація педагогічних працівників</w:t>
      </w:r>
      <w:r>
        <w:rPr>
          <w:sz w:val="28"/>
          <w:szCs w:val="28"/>
        </w:rPr>
        <w:t xml:space="preserve"> НВК «</w:t>
      </w:r>
      <w:r>
        <w:rPr>
          <w:color w:val="000000"/>
          <w:sz w:val="28"/>
          <w:szCs w:val="28"/>
        </w:rPr>
        <w:t>Смологовицька</w:t>
      </w:r>
      <w:r w:rsidRPr="00DB6882">
        <w:rPr>
          <w:color w:val="000000"/>
          <w:sz w:val="28"/>
          <w:szCs w:val="28"/>
        </w:rPr>
        <w:t xml:space="preserve"> ЗОШ І-ІІ ст.</w:t>
      </w:r>
      <w:r>
        <w:rPr>
          <w:color w:val="000000"/>
          <w:sz w:val="28"/>
          <w:szCs w:val="28"/>
        </w:rPr>
        <w:t>- дитячий садок</w:t>
      </w:r>
      <w:r>
        <w:rPr>
          <w:sz w:val="28"/>
          <w:szCs w:val="28"/>
        </w:rPr>
        <w:t xml:space="preserve">» у 2017/2018 </w:t>
      </w:r>
      <w:r w:rsidRPr="00641C13">
        <w:rPr>
          <w:sz w:val="28"/>
          <w:szCs w:val="28"/>
        </w:rPr>
        <w:t>навчальному році здійснювалася відповідно до Типового положення про атестацію педагогічних працівників, затвердженого наказом Міністерства освіти і науки України від 06.10.2010 № 930, зареєстрованим у Міністерстві юстиції України 14.12.2010 за № 1255/18550 (із змінами), наказу Міністерства освіти і науки України від 08.08.2013 № 1135 «Про затвердження змін до Типового положення про атестацію педагогічних працівників», зареєстрованого в Міністерстві юстиції України 16 серпня 2013 р. за № 1417/23949</w:t>
      </w:r>
    </w:p>
    <w:p w:rsidR="00B70BB5" w:rsidRPr="00BC0B3A" w:rsidRDefault="00B70BB5" w:rsidP="009A4092">
      <w:pPr>
        <w:tabs>
          <w:tab w:val="left" w:pos="851"/>
        </w:tabs>
        <w:ind w:firstLine="720"/>
        <w:jc w:val="both"/>
        <w:rPr>
          <w:sz w:val="28"/>
          <w:szCs w:val="28"/>
        </w:rPr>
      </w:pPr>
      <w:r w:rsidRPr="00BC0B3A">
        <w:rPr>
          <w:sz w:val="28"/>
          <w:szCs w:val="28"/>
        </w:rPr>
        <w:t>За перспективним графі</w:t>
      </w:r>
      <w:r>
        <w:rPr>
          <w:sz w:val="28"/>
          <w:szCs w:val="28"/>
        </w:rPr>
        <w:t>ком проходження атестації у 2017/2018 навчальному році атестувалися 8</w:t>
      </w:r>
      <w:r w:rsidRPr="00BC0B3A">
        <w:rPr>
          <w:sz w:val="28"/>
          <w:szCs w:val="28"/>
        </w:rPr>
        <w:t xml:space="preserve"> учителів,  та відповідно до  Типового положення про атестацію педагогічних працівників було скориговано графік курсової перепідготовки</w:t>
      </w:r>
    </w:p>
    <w:p w:rsidR="00B70BB5" w:rsidRPr="00641C13" w:rsidRDefault="00B70BB5" w:rsidP="009A4092">
      <w:pPr>
        <w:shd w:val="clear" w:color="auto" w:fill="FFFFFF"/>
        <w:tabs>
          <w:tab w:val="left" w:pos="851"/>
        </w:tabs>
        <w:ind w:left="58" w:firstLine="720"/>
        <w:jc w:val="both"/>
      </w:pPr>
      <w:r w:rsidRPr="00641C13">
        <w:rPr>
          <w:spacing w:val="-1"/>
          <w:sz w:val="28"/>
          <w:szCs w:val="28"/>
        </w:rPr>
        <w:t xml:space="preserve">Усі педпрацівники, що атестувалися, були ознайомлені з нормативними </w:t>
      </w:r>
      <w:r w:rsidRPr="00641C13">
        <w:rPr>
          <w:sz w:val="28"/>
          <w:szCs w:val="28"/>
        </w:rPr>
        <w:t xml:space="preserve">документами щодо атестації, питаннями професійної діяльності, які будуть вивчатися членами атестаційної комісії. У методичному кабінеті </w:t>
      </w:r>
      <w:r>
        <w:rPr>
          <w:sz w:val="28"/>
          <w:szCs w:val="28"/>
        </w:rPr>
        <w:t>НВК</w:t>
      </w:r>
      <w:r w:rsidRPr="00641C13">
        <w:rPr>
          <w:sz w:val="28"/>
          <w:szCs w:val="28"/>
        </w:rPr>
        <w:t xml:space="preserve"> було поновлено стенд з питань атестації.</w:t>
      </w:r>
    </w:p>
    <w:p w:rsidR="00B70BB5" w:rsidRDefault="00B70BB5" w:rsidP="009A4092">
      <w:pPr>
        <w:shd w:val="clear" w:color="auto" w:fill="FFFFFF"/>
        <w:tabs>
          <w:tab w:val="left" w:pos="851"/>
        </w:tabs>
        <w:ind w:right="14" w:firstLine="720"/>
        <w:jc w:val="both"/>
        <w:rPr>
          <w:sz w:val="28"/>
          <w:szCs w:val="28"/>
        </w:rPr>
      </w:pPr>
      <w:r w:rsidRPr="00641C13">
        <w:rPr>
          <w:sz w:val="28"/>
          <w:szCs w:val="28"/>
        </w:rPr>
        <w:t>Планування й організація роботи з атестації базувалися на основних принципах, головними з яких є особистісно</w:t>
      </w:r>
      <w:r>
        <w:rPr>
          <w:sz w:val="28"/>
          <w:szCs w:val="28"/>
        </w:rPr>
        <w:t>-</w:t>
      </w:r>
      <w:r w:rsidRPr="00641C13">
        <w:rPr>
          <w:sz w:val="28"/>
          <w:szCs w:val="28"/>
        </w:rPr>
        <w:t xml:space="preserve"> орієнтований підхід до вчителя, який атестується, гуманність і демократичність взаємин шкільної адміністрації й педагогів, що забезпечує відкритість і колегіальність при проведенні атестації</w:t>
      </w:r>
      <w:r>
        <w:rPr>
          <w:sz w:val="28"/>
          <w:szCs w:val="28"/>
        </w:rPr>
        <w:t>.</w:t>
      </w:r>
    </w:p>
    <w:p w:rsidR="00B70BB5" w:rsidRPr="00AD1CD7" w:rsidRDefault="00B70BB5" w:rsidP="009A4092">
      <w:pPr>
        <w:shd w:val="clear" w:color="auto" w:fill="FFFFFF"/>
        <w:tabs>
          <w:tab w:val="left" w:pos="851"/>
        </w:tabs>
        <w:ind w:right="86" w:firstLine="698"/>
        <w:jc w:val="both"/>
      </w:pPr>
      <w:r w:rsidRPr="00641C13">
        <w:rPr>
          <w:sz w:val="28"/>
          <w:szCs w:val="28"/>
        </w:rPr>
        <w:t>Виходячи з того, що вчитель є учасником двох процесів – методичної роботи й освітнього пр</w:t>
      </w:r>
      <w:r>
        <w:rPr>
          <w:sz w:val="28"/>
          <w:szCs w:val="28"/>
        </w:rPr>
        <w:t xml:space="preserve">оцесу, методичною радою школи </w:t>
      </w:r>
      <w:r w:rsidRPr="00641C13">
        <w:rPr>
          <w:sz w:val="28"/>
          <w:szCs w:val="28"/>
        </w:rPr>
        <w:t xml:space="preserve"> було розроблено методичні вказівки до оформлення портфоліо, який розглядається як моні</w:t>
      </w:r>
      <w:r>
        <w:rPr>
          <w:sz w:val="28"/>
          <w:szCs w:val="28"/>
        </w:rPr>
        <w:t>торинг педагогічної діяльності п</w:t>
      </w:r>
      <w:r w:rsidRPr="00641C13">
        <w:rPr>
          <w:sz w:val="28"/>
          <w:szCs w:val="28"/>
        </w:rPr>
        <w:t>едпрацівника, що атестується.</w:t>
      </w:r>
    </w:p>
    <w:p w:rsidR="00B70BB5" w:rsidRDefault="00B70BB5" w:rsidP="009A4092">
      <w:pPr>
        <w:shd w:val="clear" w:color="auto" w:fill="FFFFFF"/>
        <w:tabs>
          <w:tab w:val="left" w:pos="851"/>
        </w:tabs>
        <w:ind w:right="86" w:firstLine="698"/>
        <w:jc w:val="both"/>
        <w:rPr>
          <w:sz w:val="28"/>
          <w:szCs w:val="28"/>
        </w:rPr>
      </w:pPr>
    </w:p>
    <w:p w:rsidR="00B70BB5" w:rsidRDefault="00B70BB5" w:rsidP="009A4092">
      <w:pPr>
        <w:shd w:val="clear" w:color="auto" w:fill="FFFFFF"/>
        <w:tabs>
          <w:tab w:val="left" w:pos="851"/>
        </w:tabs>
        <w:ind w:right="86" w:firstLine="698"/>
        <w:jc w:val="both"/>
        <w:rPr>
          <w:b/>
          <w:bCs/>
          <w:sz w:val="28"/>
          <w:szCs w:val="28"/>
        </w:rPr>
      </w:pPr>
      <w:r w:rsidRPr="00CF7709">
        <w:rPr>
          <w:b/>
          <w:sz w:val="28"/>
          <w:szCs w:val="28"/>
        </w:rPr>
        <w:t>Отже,</w:t>
      </w:r>
      <w:r>
        <w:rPr>
          <w:sz w:val="28"/>
          <w:szCs w:val="28"/>
        </w:rPr>
        <w:t xml:space="preserve"> </w:t>
      </w:r>
      <w:r>
        <w:rPr>
          <w:b/>
          <w:bCs/>
          <w:sz w:val="28"/>
          <w:szCs w:val="28"/>
        </w:rPr>
        <w:t>у 2017-2018 навчальному році атестовано 8</w:t>
      </w:r>
      <w:r w:rsidRPr="00987473">
        <w:rPr>
          <w:b/>
          <w:bCs/>
          <w:sz w:val="28"/>
          <w:szCs w:val="28"/>
        </w:rPr>
        <w:t xml:space="preserve"> педагогів.</w:t>
      </w:r>
    </w:p>
    <w:tbl>
      <w:tblPr>
        <w:tblW w:w="4647" w:type="pct"/>
        <w:jc w:val="center"/>
        <w:tblCellMar>
          <w:left w:w="40" w:type="dxa"/>
          <w:right w:w="40" w:type="dxa"/>
        </w:tblCellMar>
        <w:tblLook w:val="0000" w:firstRow="0" w:lastRow="0" w:firstColumn="0" w:lastColumn="0" w:noHBand="0" w:noVBand="0"/>
      </w:tblPr>
      <w:tblGrid>
        <w:gridCol w:w="290"/>
        <w:gridCol w:w="1380"/>
        <w:gridCol w:w="408"/>
        <w:gridCol w:w="1259"/>
        <w:gridCol w:w="1259"/>
        <w:gridCol w:w="320"/>
        <w:gridCol w:w="560"/>
        <w:gridCol w:w="560"/>
        <w:gridCol w:w="1838"/>
        <w:gridCol w:w="1838"/>
      </w:tblGrid>
      <w:tr w:rsidR="00097B01" w:rsidRPr="00241A8F" w:rsidTr="00AC140A">
        <w:trPr>
          <w:cantSplit/>
          <w:trHeight w:val="418"/>
          <w:jc w:val="center"/>
        </w:trPr>
        <w:tc>
          <w:tcPr>
            <w:tcW w:w="391"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rPr>
                <w:sz w:val="28"/>
                <w:szCs w:val="28"/>
              </w:rPr>
            </w:pPr>
            <w:r w:rsidRPr="00241A8F">
              <w:rPr>
                <w:sz w:val="28"/>
                <w:szCs w:val="28"/>
              </w:rPr>
              <w:t>1.</w:t>
            </w:r>
          </w:p>
        </w:tc>
        <w:tc>
          <w:tcPr>
            <w:tcW w:w="622" w:type="pct"/>
            <w:tcBorders>
              <w:top w:val="single" w:sz="6" w:space="0" w:color="auto"/>
              <w:left w:val="single" w:sz="6" w:space="0" w:color="auto"/>
              <w:bottom w:val="single" w:sz="6" w:space="0" w:color="auto"/>
              <w:right w:val="single" w:sz="6" w:space="0" w:color="auto"/>
            </w:tcBorders>
            <w:vAlign w:val="center"/>
          </w:tcPr>
          <w:p w:rsidR="00CF7709" w:rsidRPr="00CF7709" w:rsidRDefault="00CF7709" w:rsidP="00AC140A">
            <w:pPr>
              <w:shd w:val="clear" w:color="auto" w:fill="FFFFFF"/>
              <w:jc w:val="center"/>
            </w:pPr>
            <w:r w:rsidRPr="00CF7709">
              <w:t>Пинзеник Магдалина Юліївна</w:t>
            </w:r>
          </w:p>
        </w:tc>
        <w:tc>
          <w:tcPr>
            <w:tcW w:w="477" w:type="pct"/>
            <w:tcBorders>
              <w:top w:val="single" w:sz="6" w:space="0" w:color="auto"/>
              <w:left w:val="single" w:sz="6" w:space="0" w:color="auto"/>
              <w:bottom w:val="single" w:sz="6" w:space="0" w:color="auto"/>
              <w:right w:val="single" w:sz="6" w:space="0" w:color="auto"/>
            </w:tcBorders>
            <w:textDirection w:val="btLr"/>
            <w:vAlign w:val="center"/>
          </w:tcPr>
          <w:p w:rsidR="00CF7709" w:rsidRPr="00241A8F" w:rsidRDefault="00CF7709" w:rsidP="00AC140A">
            <w:pPr>
              <w:shd w:val="clear" w:color="auto" w:fill="FFFFFF"/>
              <w:ind w:left="113" w:right="113"/>
              <w:jc w:val="center"/>
              <w:rPr>
                <w:sz w:val="28"/>
                <w:szCs w:val="28"/>
              </w:rPr>
            </w:pPr>
            <w:r w:rsidRPr="00241A8F">
              <w:rPr>
                <w:sz w:val="28"/>
                <w:szCs w:val="28"/>
              </w:rPr>
              <w:t>Вища</w:t>
            </w:r>
          </w:p>
        </w:tc>
        <w:tc>
          <w:tcPr>
            <w:tcW w:w="475"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rPr>
                <w:sz w:val="28"/>
                <w:szCs w:val="28"/>
              </w:rPr>
            </w:pPr>
            <w:r w:rsidRPr="00241A8F">
              <w:rPr>
                <w:sz w:val="28"/>
                <w:szCs w:val="28"/>
              </w:rPr>
              <w:t>Викладач біології</w:t>
            </w:r>
          </w:p>
        </w:tc>
        <w:tc>
          <w:tcPr>
            <w:tcW w:w="533"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Вчитель біології</w:t>
            </w:r>
          </w:p>
        </w:tc>
        <w:tc>
          <w:tcPr>
            <w:tcW w:w="203"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both"/>
            </w:pPr>
            <w:r w:rsidRPr="00097B01">
              <w:t xml:space="preserve"> 50</w:t>
            </w:r>
          </w:p>
        </w:tc>
        <w:tc>
          <w:tcPr>
            <w:tcW w:w="327"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1973</w:t>
            </w:r>
          </w:p>
        </w:tc>
        <w:tc>
          <w:tcPr>
            <w:tcW w:w="262"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2013</w:t>
            </w:r>
          </w:p>
        </w:tc>
        <w:tc>
          <w:tcPr>
            <w:tcW w:w="733"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pPr>
            <w:r w:rsidRPr="00241A8F">
              <w:t xml:space="preserve">2013 </w:t>
            </w:r>
          </w:p>
          <w:p w:rsidR="00CF7709" w:rsidRPr="00241A8F" w:rsidRDefault="00097B01" w:rsidP="00AC140A">
            <w:pPr>
              <w:shd w:val="clear" w:color="auto" w:fill="FFFFFF"/>
              <w:jc w:val="center"/>
              <w:rPr>
                <w:sz w:val="28"/>
                <w:szCs w:val="28"/>
              </w:rPr>
            </w:pPr>
            <w:r>
              <w:t>Підтверд. вищу кваліф. категор. та зв.</w:t>
            </w:r>
            <w:r w:rsidR="00CF7709" w:rsidRPr="00241A8F">
              <w:t xml:space="preserve"> «старший учитель»</w:t>
            </w:r>
          </w:p>
        </w:tc>
        <w:tc>
          <w:tcPr>
            <w:tcW w:w="750"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rPr>
                <w:sz w:val="28"/>
                <w:szCs w:val="28"/>
              </w:rPr>
            </w:pPr>
            <w:r>
              <w:t>Підтв.вищу кваліф. катего</w:t>
            </w:r>
            <w:r w:rsidR="00097B01">
              <w:rPr>
                <w:lang w:val="ru-RU"/>
              </w:rPr>
              <w:t>р.</w:t>
            </w:r>
            <w:r w:rsidR="00097B01">
              <w:t xml:space="preserve"> та підтв.</w:t>
            </w:r>
            <w:r w:rsidRPr="00241A8F">
              <w:t xml:space="preserve"> звання «старший учитель»</w:t>
            </w:r>
          </w:p>
        </w:tc>
      </w:tr>
      <w:tr w:rsidR="00097B01" w:rsidRPr="00241A8F" w:rsidTr="00AC140A">
        <w:trPr>
          <w:cantSplit/>
          <w:trHeight w:val="418"/>
          <w:jc w:val="center"/>
        </w:trPr>
        <w:tc>
          <w:tcPr>
            <w:tcW w:w="391"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rPr>
                <w:sz w:val="28"/>
                <w:szCs w:val="28"/>
              </w:rPr>
            </w:pPr>
            <w:r w:rsidRPr="00241A8F">
              <w:rPr>
                <w:sz w:val="28"/>
                <w:szCs w:val="28"/>
              </w:rPr>
              <w:t>2.</w:t>
            </w:r>
          </w:p>
        </w:tc>
        <w:tc>
          <w:tcPr>
            <w:tcW w:w="622" w:type="pct"/>
            <w:tcBorders>
              <w:top w:val="single" w:sz="6" w:space="0" w:color="auto"/>
              <w:left w:val="single" w:sz="6" w:space="0" w:color="auto"/>
              <w:bottom w:val="single" w:sz="6" w:space="0" w:color="auto"/>
              <w:right w:val="single" w:sz="6" w:space="0" w:color="auto"/>
            </w:tcBorders>
            <w:vAlign w:val="center"/>
          </w:tcPr>
          <w:p w:rsidR="00CF7709" w:rsidRPr="00CF7709" w:rsidRDefault="00CF7709" w:rsidP="00AC140A">
            <w:pPr>
              <w:shd w:val="clear" w:color="auto" w:fill="FFFFFF"/>
              <w:jc w:val="center"/>
            </w:pPr>
            <w:r w:rsidRPr="00CF7709">
              <w:t>Синетар Георгій</w:t>
            </w:r>
          </w:p>
          <w:p w:rsidR="00CF7709" w:rsidRPr="00CF7709" w:rsidRDefault="00CF7709" w:rsidP="00AC140A">
            <w:pPr>
              <w:shd w:val="clear" w:color="auto" w:fill="FFFFFF"/>
              <w:jc w:val="center"/>
            </w:pPr>
            <w:r w:rsidRPr="00CF7709">
              <w:t>Михайлович</w:t>
            </w:r>
          </w:p>
        </w:tc>
        <w:tc>
          <w:tcPr>
            <w:tcW w:w="477" w:type="pct"/>
            <w:tcBorders>
              <w:top w:val="single" w:sz="6" w:space="0" w:color="auto"/>
              <w:left w:val="single" w:sz="6" w:space="0" w:color="auto"/>
              <w:bottom w:val="single" w:sz="6" w:space="0" w:color="auto"/>
              <w:right w:val="single" w:sz="6" w:space="0" w:color="auto"/>
            </w:tcBorders>
            <w:textDirection w:val="btLr"/>
            <w:vAlign w:val="center"/>
          </w:tcPr>
          <w:p w:rsidR="00CF7709" w:rsidRPr="00241A8F" w:rsidRDefault="00CF7709" w:rsidP="00AC140A">
            <w:pPr>
              <w:shd w:val="clear" w:color="auto" w:fill="FFFFFF"/>
              <w:ind w:left="113" w:right="113"/>
              <w:jc w:val="center"/>
              <w:rPr>
                <w:sz w:val="28"/>
                <w:szCs w:val="28"/>
              </w:rPr>
            </w:pPr>
            <w:r w:rsidRPr="00241A8F">
              <w:rPr>
                <w:sz w:val="28"/>
                <w:szCs w:val="28"/>
              </w:rPr>
              <w:t>Вища</w:t>
            </w:r>
          </w:p>
        </w:tc>
        <w:tc>
          <w:tcPr>
            <w:tcW w:w="475"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rPr>
                <w:sz w:val="28"/>
                <w:szCs w:val="28"/>
              </w:rPr>
            </w:pPr>
            <w:r w:rsidRPr="00241A8F">
              <w:rPr>
                <w:sz w:val="28"/>
                <w:szCs w:val="28"/>
              </w:rPr>
              <w:t>Викладач хімії</w:t>
            </w:r>
          </w:p>
        </w:tc>
        <w:tc>
          <w:tcPr>
            <w:tcW w:w="533"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Вчитель хімії</w:t>
            </w:r>
          </w:p>
        </w:tc>
        <w:tc>
          <w:tcPr>
            <w:tcW w:w="203"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both"/>
            </w:pPr>
            <w:r w:rsidRPr="00097B01">
              <w:t>45</w:t>
            </w:r>
          </w:p>
        </w:tc>
        <w:tc>
          <w:tcPr>
            <w:tcW w:w="327"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2005</w:t>
            </w:r>
          </w:p>
        </w:tc>
        <w:tc>
          <w:tcPr>
            <w:tcW w:w="262"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2018</w:t>
            </w:r>
          </w:p>
        </w:tc>
        <w:tc>
          <w:tcPr>
            <w:tcW w:w="733" w:type="pct"/>
            <w:tcBorders>
              <w:top w:val="single" w:sz="6" w:space="0" w:color="auto"/>
              <w:left w:val="single" w:sz="6" w:space="0" w:color="auto"/>
              <w:bottom w:val="single" w:sz="6" w:space="0" w:color="auto"/>
              <w:right w:val="single" w:sz="6" w:space="0" w:color="auto"/>
            </w:tcBorders>
            <w:vAlign w:val="center"/>
          </w:tcPr>
          <w:p w:rsidR="00CF7709" w:rsidRPr="00241A8F" w:rsidRDefault="00097B01" w:rsidP="00AC140A">
            <w:pPr>
              <w:shd w:val="clear" w:color="auto" w:fill="FFFFFF"/>
              <w:jc w:val="center"/>
            </w:pPr>
            <w:r>
              <w:t>2013 Підтв.  кваліф.категор.</w:t>
            </w:r>
          </w:p>
          <w:p w:rsidR="00CF7709" w:rsidRPr="00241A8F" w:rsidRDefault="00CF7709" w:rsidP="00AC140A">
            <w:pPr>
              <w:shd w:val="clear" w:color="auto" w:fill="FFFFFF"/>
              <w:jc w:val="center"/>
            </w:pPr>
            <w:r w:rsidRPr="00241A8F">
              <w:t>«спеціаліст І категорії»</w:t>
            </w:r>
          </w:p>
        </w:tc>
        <w:tc>
          <w:tcPr>
            <w:tcW w:w="750"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pPr>
            <w:r w:rsidRPr="00241A8F">
              <w:t xml:space="preserve">Присвоєно </w:t>
            </w:r>
            <w:r w:rsidR="00097B01">
              <w:t>кв.</w:t>
            </w:r>
            <w:r w:rsidRPr="00241A8F">
              <w:t>категорію</w:t>
            </w:r>
          </w:p>
          <w:p w:rsidR="00CF7709" w:rsidRPr="00241A8F" w:rsidRDefault="00CF7709" w:rsidP="00AC140A">
            <w:pPr>
              <w:shd w:val="clear" w:color="auto" w:fill="FFFFFF"/>
            </w:pPr>
            <w:r w:rsidRPr="00241A8F">
              <w:t>«спеціаліст вищої категорії»</w:t>
            </w:r>
          </w:p>
        </w:tc>
      </w:tr>
      <w:tr w:rsidR="00097B01" w:rsidRPr="00241A8F" w:rsidTr="00AC140A">
        <w:trPr>
          <w:cantSplit/>
          <w:trHeight w:val="418"/>
          <w:jc w:val="center"/>
        </w:trPr>
        <w:tc>
          <w:tcPr>
            <w:tcW w:w="391"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rPr>
                <w:sz w:val="28"/>
                <w:szCs w:val="28"/>
              </w:rPr>
            </w:pPr>
            <w:r w:rsidRPr="00241A8F">
              <w:rPr>
                <w:sz w:val="28"/>
                <w:szCs w:val="28"/>
              </w:rPr>
              <w:lastRenderedPageBreak/>
              <w:t>3.</w:t>
            </w:r>
          </w:p>
        </w:tc>
        <w:tc>
          <w:tcPr>
            <w:tcW w:w="622" w:type="pct"/>
            <w:tcBorders>
              <w:top w:val="single" w:sz="6" w:space="0" w:color="auto"/>
              <w:left w:val="single" w:sz="6" w:space="0" w:color="auto"/>
              <w:bottom w:val="single" w:sz="6" w:space="0" w:color="auto"/>
              <w:right w:val="single" w:sz="6" w:space="0" w:color="auto"/>
            </w:tcBorders>
            <w:vAlign w:val="center"/>
          </w:tcPr>
          <w:p w:rsidR="00CF7709" w:rsidRPr="00CF7709" w:rsidRDefault="00CF7709" w:rsidP="00AC140A">
            <w:pPr>
              <w:shd w:val="clear" w:color="auto" w:fill="FFFFFF"/>
              <w:jc w:val="center"/>
            </w:pPr>
            <w:r w:rsidRPr="00CF7709">
              <w:t>Савко Наталія Іванівна</w:t>
            </w:r>
          </w:p>
        </w:tc>
        <w:tc>
          <w:tcPr>
            <w:tcW w:w="477" w:type="pct"/>
            <w:tcBorders>
              <w:top w:val="single" w:sz="6" w:space="0" w:color="auto"/>
              <w:left w:val="single" w:sz="6" w:space="0" w:color="auto"/>
              <w:bottom w:val="single" w:sz="6" w:space="0" w:color="auto"/>
              <w:right w:val="single" w:sz="6" w:space="0" w:color="auto"/>
            </w:tcBorders>
            <w:textDirection w:val="btLr"/>
            <w:vAlign w:val="center"/>
          </w:tcPr>
          <w:p w:rsidR="00CF7709" w:rsidRPr="00241A8F" w:rsidRDefault="00CF7709" w:rsidP="00AC140A">
            <w:pPr>
              <w:shd w:val="clear" w:color="auto" w:fill="FFFFFF"/>
              <w:ind w:left="113" w:right="113"/>
              <w:jc w:val="center"/>
              <w:rPr>
                <w:sz w:val="28"/>
                <w:szCs w:val="28"/>
              </w:rPr>
            </w:pPr>
            <w:r w:rsidRPr="00241A8F">
              <w:rPr>
                <w:sz w:val="28"/>
                <w:szCs w:val="28"/>
              </w:rPr>
              <w:t>Вища</w:t>
            </w:r>
          </w:p>
        </w:tc>
        <w:tc>
          <w:tcPr>
            <w:tcW w:w="475"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pPr>
            <w:r w:rsidRPr="00241A8F">
              <w:t>Філолог</w:t>
            </w:r>
          </w:p>
          <w:p w:rsidR="00CF7709" w:rsidRPr="00241A8F" w:rsidRDefault="00CF7709" w:rsidP="00AC140A">
            <w:pPr>
              <w:shd w:val="clear" w:color="auto" w:fill="FFFFFF"/>
              <w:jc w:val="center"/>
              <w:rPr>
                <w:sz w:val="28"/>
                <w:szCs w:val="28"/>
              </w:rPr>
            </w:pPr>
            <w:r w:rsidRPr="00241A8F">
              <w:t>Німецька мова та література англійська мови та літ.</w:t>
            </w:r>
          </w:p>
        </w:tc>
        <w:tc>
          <w:tcPr>
            <w:tcW w:w="533"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Вчитель німецької та англійської мови</w:t>
            </w:r>
          </w:p>
        </w:tc>
        <w:tc>
          <w:tcPr>
            <w:tcW w:w="203"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both"/>
            </w:pPr>
            <w:r w:rsidRPr="00097B01">
              <w:t>20</w:t>
            </w:r>
          </w:p>
        </w:tc>
        <w:tc>
          <w:tcPr>
            <w:tcW w:w="327"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1999</w:t>
            </w:r>
          </w:p>
        </w:tc>
        <w:tc>
          <w:tcPr>
            <w:tcW w:w="262"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2017</w:t>
            </w:r>
          </w:p>
        </w:tc>
        <w:tc>
          <w:tcPr>
            <w:tcW w:w="733"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pPr>
            <w:r w:rsidRPr="00241A8F">
              <w:t>201</w:t>
            </w:r>
            <w:r w:rsidR="00097B01">
              <w:t>3 Підтверд. кваліф.категор</w:t>
            </w:r>
          </w:p>
          <w:p w:rsidR="00CF7709" w:rsidRPr="00241A8F" w:rsidRDefault="00CF7709" w:rsidP="00AC140A">
            <w:pPr>
              <w:shd w:val="clear" w:color="auto" w:fill="FFFFFF"/>
              <w:jc w:val="center"/>
            </w:pPr>
            <w:r w:rsidRPr="00241A8F">
              <w:t>«спеціаліст І категорії»</w:t>
            </w:r>
          </w:p>
        </w:tc>
        <w:tc>
          <w:tcPr>
            <w:tcW w:w="750" w:type="pct"/>
            <w:tcBorders>
              <w:top w:val="single" w:sz="6" w:space="0" w:color="auto"/>
              <w:left w:val="single" w:sz="6" w:space="0" w:color="auto"/>
              <w:bottom w:val="single" w:sz="6" w:space="0" w:color="auto"/>
              <w:right w:val="single" w:sz="6" w:space="0" w:color="auto"/>
            </w:tcBorders>
            <w:vAlign w:val="center"/>
          </w:tcPr>
          <w:p w:rsidR="00CF7709" w:rsidRPr="00241A8F" w:rsidRDefault="00097B01" w:rsidP="00AC140A">
            <w:pPr>
              <w:shd w:val="clear" w:color="auto" w:fill="FFFFFF"/>
            </w:pPr>
            <w:r>
              <w:t>Присвоєно квал.</w:t>
            </w:r>
            <w:r w:rsidR="00CF7709" w:rsidRPr="00241A8F">
              <w:t xml:space="preserve"> категорію</w:t>
            </w:r>
          </w:p>
          <w:p w:rsidR="00CF7709" w:rsidRPr="00241A8F" w:rsidRDefault="00CF7709" w:rsidP="00AC140A">
            <w:pPr>
              <w:shd w:val="clear" w:color="auto" w:fill="FFFFFF"/>
            </w:pPr>
            <w:r w:rsidRPr="00241A8F">
              <w:t>«спеціаліст вищої категорії»</w:t>
            </w:r>
          </w:p>
        </w:tc>
      </w:tr>
      <w:tr w:rsidR="00097B01" w:rsidRPr="00241A8F" w:rsidTr="00AC140A">
        <w:trPr>
          <w:cantSplit/>
          <w:trHeight w:val="418"/>
          <w:jc w:val="center"/>
        </w:trPr>
        <w:tc>
          <w:tcPr>
            <w:tcW w:w="391"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rPr>
                <w:sz w:val="28"/>
                <w:szCs w:val="28"/>
              </w:rPr>
            </w:pPr>
            <w:r w:rsidRPr="00241A8F">
              <w:rPr>
                <w:sz w:val="28"/>
                <w:szCs w:val="28"/>
              </w:rPr>
              <w:t>4.</w:t>
            </w:r>
          </w:p>
        </w:tc>
        <w:tc>
          <w:tcPr>
            <w:tcW w:w="622" w:type="pct"/>
            <w:tcBorders>
              <w:top w:val="single" w:sz="6" w:space="0" w:color="auto"/>
              <w:left w:val="single" w:sz="6" w:space="0" w:color="auto"/>
              <w:bottom w:val="single" w:sz="6" w:space="0" w:color="auto"/>
              <w:right w:val="single" w:sz="6" w:space="0" w:color="auto"/>
            </w:tcBorders>
            <w:vAlign w:val="center"/>
          </w:tcPr>
          <w:p w:rsidR="00CF7709" w:rsidRPr="00CF7709" w:rsidRDefault="00CF7709" w:rsidP="00AC140A">
            <w:pPr>
              <w:shd w:val="clear" w:color="auto" w:fill="FFFFFF"/>
              <w:jc w:val="center"/>
            </w:pPr>
            <w:r w:rsidRPr="00CF7709">
              <w:t>Пензеник Василь Михайлович</w:t>
            </w:r>
          </w:p>
        </w:tc>
        <w:tc>
          <w:tcPr>
            <w:tcW w:w="477" w:type="pct"/>
            <w:tcBorders>
              <w:top w:val="single" w:sz="6" w:space="0" w:color="auto"/>
              <w:left w:val="single" w:sz="6" w:space="0" w:color="auto"/>
              <w:bottom w:val="single" w:sz="6" w:space="0" w:color="auto"/>
              <w:right w:val="single" w:sz="6" w:space="0" w:color="auto"/>
            </w:tcBorders>
            <w:textDirection w:val="btLr"/>
            <w:vAlign w:val="center"/>
          </w:tcPr>
          <w:p w:rsidR="00CF7709" w:rsidRPr="00241A8F" w:rsidRDefault="00CF7709" w:rsidP="00AC140A">
            <w:pPr>
              <w:shd w:val="clear" w:color="auto" w:fill="FFFFFF"/>
              <w:ind w:left="113" w:right="113"/>
              <w:jc w:val="center"/>
              <w:rPr>
                <w:sz w:val="28"/>
                <w:szCs w:val="28"/>
              </w:rPr>
            </w:pPr>
            <w:r w:rsidRPr="00241A8F">
              <w:rPr>
                <w:sz w:val="28"/>
                <w:szCs w:val="28"/>
              </w:rPr>
              <w:t>с\с</w:t>
            </w:r>
          </w:p>
        </w:tc>
        <w:tc>
          <w:tcPr>
            <w:tcW w:w="475"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pPr>
            <w:r w:rsidRPr="00241A8F">
              <w:t>Вчитель початкових класів</w:t>
            </w:r>
          </w:p>
        </w:tc>
        <w:tc>
          <w:tcPr>
            <w:tcW w:w="533"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Вчитель фізичної культури</w:t>
            </w:r>
          </w:p>
        </w:tc>
        <w:tc>
          <w:tcPr>
            <w:tcW w:w="203"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both"/>
            </w:pPr>
            <w:r w:rsidRPr="00097B01">
              <w:t>34</w:t>
            </w:r>
          </w:p>
        </w:tc>
        <w:tc>
          <w:tcPr>
            <w:tcW w:w="327"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1984</w:t>
            </w:r>
          </w:p>
        </w:tc>
        <w:tc>
          <w:tcPr>
            <w:tcW w:w="262"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2013</w:t>
            </w:r>
          </w:p>
        </w:tc>
        <w:tc>
          <w:tcPr>
            <w:tcW w:w="733"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pPr>
            <w:r w:rsidRPr="00241A8F">
              <w:t>2013</w:t>
            </w:r>
          </w:p>
          <w:p w:rsidR="00CF7709" w:rsidRPr="00241A8F" w:rsidRDefault="00CF7709" w:rsidP="00AC140A">
            <w:pPr>
              <w:shd w:val="clear" w:color="auto" w:fill="FFFFFF"/>
              <w:jc w:val="center"/>
            </w:pPr>
            <w:r w:rsidRPr="00241A8F">
              <w:t>Підтверджено 9 тарифний розряд</w:t>
            </w:r>
          </w:p>
        </w:tc>
        <w:tc>
          <w:tcPr>
            <w:tcW w:w="750"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pPr>
            <w:r w:rsidRPr="00241A8F">
              <w:t>Підтверджено 11(9) тарифний розряд</w:t>
            </w:r>
          </w:p>
        </w:tc>
      </w:tr>
      <w:tr w:rsidR="00097B01" w:rsidRPr="00241A8F" w:rsidTr="00AC140A">
        <w:trPr>
          <w:cantSplit/>
          <w:trHeight w:val="418"/>
          <w:jc w:val="center"/>
        </w:trPr>
        <w:tc>
          <w:tcPr>
            <w:tcW w:w="391"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rPr>
                <w:sz w:val="28"/>
                <w:szCs w:val="28"/>
              </w:rPr>
            </w:pPr>
            <w:r w:rsidRPr="00241A8F">
              <w:rPr>
                <w:sz w:val="28"/>
                <w:szCs w:val="28"/>
              </w:rPr>
              <w:t>5.</w:t>
            </w:r>
          </w:p>
        </w:tc>
        <w:tc>
          <w:tcPr>
            <w:tcW w:w="622" w:type="pct"/>
            <w:tcBorders>
              <w:top w:val="single" w:sz="6" w:space="0" w:color="auto"/>
              <w:left w:val="single" w:sz="6" w:space="0" w:color="auto"/>
              <w:bottom w:val="single" w:sz="6" w:space="0" w:color="auto"/>
              <w:right w:val="single" w:sz="6" w:space="0" w:color="auto"/>
            </w:tcBorders>
            <w:vAlign w:val="center"/>
          </w:tcPr>
          <w:p w:rsidR="00CF7709" w:rsidRPr="00CF7709" w:rsidRDefault="00CF7709" w:rsidP="00AC140A">
            <w:pPr>
              <w:shd w:val="clear" w:color="auto" w:fill="FFFFFF"/>
              <w:jc w:val="center"/>
            </w:pPr>
            <w:r w:rsidRPr="00CF7709">
              <w:t>Бровді Мирослава Андріївна</w:t>
            </w:r>
          </w:p>
        </w:tc>
        <w:tc>
          <w:tcPr>
            <w:tcW w:w="477" w:type="pct"/>
            <w:tcBorders>
              <w:top w:val="single" w:sz="6" w:space="0" w:color="auto"/>
              <w:left w:val="single" w:sz="6" w:space="0" w:color="auto"/>
              <w:bottom w:val="single" w:sz="6" w:space="0" w:color="auto"/>
              <w:right w:val="single" w:sz="6" w:space="0" w:color="auto"/>
            </w:tcBorders>
            <w:textDirection w:val="btLr"/>
            <w:vAlign w:val="center"/>
          </w:tcPr>
          <w:p w:rsidR="00CF7709" w:rsidRPr="00241A8F" w:rsidRDefault="00CF7709" w:rsidP="00AC140A">
            <w:pPr>
              <w:shd w:val="clear" w:color="auto" w:fill="FFFFFF"/>
              <w:ind w:left="113" w:right="113"/>
              <w:jc w:val="center"/>
              <w:rPr>
                <w:sz w:val="28"/>
                <w:szCs w:val="28"/>
              </w:rPr>
            </w:pPr>
            <w:r w:rsidRPr="00241A8F">
              <w:rPr>
                <w:sz w:val="28"/>
                <w:szCs w:val="28"/>
              </w:rPr>
              <w:t>Вища</w:t>
            </w:r>
          </w:p>
        </w:tc>
        <w:tc>
          <w:tcPr>
            <w:tcW w:w="475"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pPr>
            <w:r w:rsidRPr="00241A8F">
              <w:t>Історія</w:t>
            </w:r>
          </w:p>
        </w:tc>
        <w:tc>
          <w:tcPr>
            <w:tcW w:w="533"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 xml:space="preserve">Вчитель </w:t>
            </w:r>
          </w:p>
          <w:p w:rsidR="00CF7709" w:rsidRPr="00097B01" w:rsidRDefault="00CF7709" w:rsidP="00AC140A">
            <w:pPr>
              <w:shd w:val="clear" w:color="auto" w:fill="FFFFFF"/>
              <w:jc w:val="center"/>
            </w:pPr>
            <w:r w:rsidRPr="00097B01">
              <w:t>Історії та основ здоров′я</w:t>
            </w:r>
          </w:p>
        </w:tc>
        <w:tc>
          <w:tcPr>
            <w:tcW w:w="203"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both"/>
            </w:pPr>
            <w:r w:rsidRPr="00097B01">
              <w:t>8</w:t>
            </w:r>
          </w:p>
        </w:tc>
        <w:tc>
          <w:tcPr>
            <w:tcW w:w="327"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2010</w:t>
            </w:r>
          </w:p>
        </w:tc>
        <w:tc>
          <w:tcPr>
            <w:tcW w:w="262"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2014</w:t>
            </w:r>
          </w:p>
        </w:tc>
        <w:tc>
          <w:tcPr>
            <w:tcW w:w="733"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pPr>
            <w:r w:rsidRPr="00241A8F">
              <w:t>2013Присвоєно кваліф.категорію</w:t>
            </w:r>
          </w:p>
          <w:p w:rsidR="00CF7709" w:rsidRPr="00241A8F" w:rsidRDefault="00CF7709" w:rsidP="00AC140A">
            <w:pPr>
              <w:shd w:val="clear" w:color="auto" w:fill="FFFFFF"/>
              <w:jc w:val="center"/>
            </w:pPr>
            <w:r w:rsidRPr="00241A8F">
              <w:t xml:space="preserve">«спеціаліст ІІ категорії»  </w:t>
            </w:r>
          </w:p>
        </w:tc>
        <w:tc>
          <w:tcPr>
            <w:tcW w:w="750"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pPr>
            <w:r w:rsidRPr="00241A8F">
              <w:t>Присвоєно кваліф.категорію</w:t>
            </w:r>
          </w:p>
          <w:p w:rsidR="00CF7709" w:rsidRPr="00241A8F" w:rsidRDefault="00CF7709" w:rsidP="00AC140A">
            <w:pPr>
              <w:shd w:val="clear" w:color="auto" w:fill="FFFFFF"/>
            </w:pPr>
            <w:r w:rsidRPr="00241A8F">
              <w:t>«спеціаліст І категорії»</w:t>
            </w:r>
          </w:p>
        </w:tc>
      </w:tr>
      <w:tr w:rsidR="00097B01" w:rsidRPr="00241A8F" w:rsidTr="00AC140A">
        <w:trPr>
          <w:cantSplit/>
          <w:trHeight w:val="418"/>
          <w:jc w:val="center"/>
        </w:trPr>
        <w:tc>
          <w:tcPr>
            <w:tcW w:w="391"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rPr>
                <w:sz w:val="28"/>
                <w:szCs w:val="28"/>
              </w:rPr>
            </w:pPr>
            <w:r w:rsidRPr="00241A8F">
              <w:rPr>
                <w:sz w:val="28"/>
                <w:szCs w:val="28"/>
              </w:rPr>
              <w:t>6.</w:t>
            </w:r>
          </w:p>
        </w:tc>
        <w:tc>
          <w:tcPr>
            <w:tcW w:w="622" w:type="pct"/>
            <w:tcBorders>
              <w:top w:val="single" w:sz="6" w:space="0" w:color="auto"/>
              <w:left w:val="single" w:sz="6" w:space="0" w:color="auto"/>
              <w:bottom w:val="single" w:sz="6" w:space="0" w:color="auto"/>
              <w:right w:val="single" w:sz="6" w:space="0" w:color="auto"/>
            </w:tcBorders>
            <w:vAlign w:val="center"/>
          </w:tcPr>
          <w:p w:rsidR="00CF7709" w:rsidRPr="00CF7709" w:rsidRDefault="00CF7709" w:rsidP="00AC140A">
            <w:pPr>
              <w:shd w:val="clear" w:color="auto" w:fill="FFFFFF"/>
              <w:jc w:val="center"/>
            </w:pPr>
            <w:r w:rsidRPr="00CF7709">
              <w:t>Янтолик Надія Андріївна</w:t>
            </w:r>
          </w:p>
        </w:tc>
        <w:tc>
          <w:tcPr>
            <w:tcW w:w="477" w:type="pct"/>
            <w:tcBorders>
              <w:top w:val="single" w:sz="6" w:space="0" w:color="auto"/>
              <w:left w:val="single" w:sz="6" w:space="0" w:color="auto"/>
              <w:bottom w:val="single" w:sz="6" w:space="0" w:color="auto"/>
              <w:right w:val="single" w:sz="6" w:space="0" w:color="auto"/>
            </w:tcBorders>
            <w:textDirection w:val="btLr"/>
            <w:vAlign w:val="center"/>
          </w:tcPr>
          <w:p w:rsidR="00CF7709" w:rsidRPr="00241A8F" w:rsidRDefault="00CF7709" w:rsidP="00AC140A">
            <w:pPr>
              <w:shd w:val="clear" w:color="auto" w:fill="FFFFFF"/>
              <w:ind w:left="113" w:right="113"/>
              <w:jc w:val="center"/>
              <w:rPr>
                <w:sz w:val="28"/>
                <w:szCs w:val="28"/>
              </w:rPr>
            </w:pPr>
            <w:r w:rsidRPr="00241A8F">
              <w:rPr>
                <w:sz w:val="28"/>
                <w:szCs w:val="28"/>
              </w:rPr>
              <w:t>Вища</w:t>
            </w:r>
          </w:p>
        </w:tc>
        <w:tc>
          <w:tcPr>
            <w:tcW w:w="475"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pPr>
            <w:r w:rsidRPr="00241A8F">
              <w:t>Філолог</w:t>
            </w:r>
          </w:p>
          <w:p w:rsidR="00CF7709" w:rsidRPr="00241A8F" w:rsidRDefault="00CF7709" w:rsidP="00AC140A">
            <w:pPr>
              <w:shd w:val="clear" w:color="auto" w:fill="FFFFFF"/>
              <w:jc w:val="center"/>
            </w:pPr>
            <w:r w:rsidRPr="00241A8F">
              <w:t>Українська мова та література</w:t>
            </w:r>
          </w:p>
        </w:tc>
        <w:tc>
          <w:tcPr>
            <w:tcW w:w="533"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Вчитель української мови та літератури</w:t>
            </w:r>
          </w:p>
        </w:tc>
        <w:tc>
          <w:tcPr>
            <w:tcW w:w="203"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both"/>
            </w:pPr>
            <w:r w:rsidRPr="00097B01">
              <w:t>9</w:t>
            </w:r>
          </w:p>
        </w:tc>
        <w:tc>
          <w:tcPr>
            <w:tcW w:w="327"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2009</w:t>
            </w:r>
          </w:p>
        </w:tc>
        <w:tc>
          <w:tcPr>
            <w:tcW w:w="262"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2018</w:t>
            </w:r>
          </w:p>
        </w:tc>
        <w:tc>
          <w:tcPr>
            <w:tcW w:w="733"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pPr>
            <w:r w:rsidRPr="00241A8F">
              <w:t>2012Присвоєно кваліф.категорію</w:t>
            </w:r>
          </w:p>
          <w:p w:rsidR="00CF7709" w:rsidRPr="00241A8F" w:rsidRDefault="00CF7709" w:rsidP="00AC140A">
            <w:pPr>
              <w:shd w:val="clear" w:color="auto" w:fill="FFFFFF"/>
              <w:jc w:val="center"/>
            </w:pPr>
            <w:r w:rsidRPr="00241A8F">
              <w:t xml:space="preserve">«спеціаліст ІІ категорії»  </w:t>
            </w:r>
          </w:p>
        </w:tc>
        <w:tc>
          <w:tcPr>
            <w:tcW w:w="750"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pPr>
            <w:r w:rsidRPr="00241A8F">
              <w:t>Присвоєно кваліф.категорію</w:t>
            </w:r>
          </w:p>
          <w:p w:rsidR="00CF7709" w:rsidRPr="00241A8F" w:rsidRDefault="00CF7709" w:rsidP="00AC140A">
            <w:pPr>
              <w:shd w:val="clear" w:color="auto" w:fill="FFFFFF"/>
              <w:jc w:val="center"/>
            </w:pPr>
            <w:r w:rsidRPr="00241A8F">
              <w:t>«спеціаліст І категорії»</w:t>
            </w:r>
          </w:p>
        </w:tc>
      </w:tr>
      <w:tr w:rsidR="00097B01" w:rsidRPr="00241A8F" w:rsidTr="00AC140A">
        <w:trPr>
          <w:cantSplit/>
          <w:trHeight w:val="418"/>
          <w:jc w:val="center"/>
        </w:trPr>
        <w:tc>
          <w:tcPr>
            <w:tcW w:w="391"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rPr>
                <w:sz w:val="28"/>
                <w:szCs w:val="28"/>
              </w:rPr>
            </w:pPr>
            <w:r w:rsidRPr="00241A8F">
              <w:rPr>
                <w:sz w:val="28"/>
                <w:szCs w:val="28"/>
              </w:rPr>
              <w:t>7.</w:t>
            </w:r>
          </w:p>
        </w:tc>
        <w:tc>
          <w:tcPr>
            <w:tcW w:w="622" w:type="pct"/>
            <w:tcBorders>
              <w:top w:val="single" w:sz="6" w:space="0" w:color="auto"/>
              <w:left w:val="single" w:sz="6" w:space="0" w:color="auto"/>
              <w:bottom w:val="single" w:sz="6" w:space="0" w:color="auto"/>
              <w:right w:val="single" w:sz="6" w:space="0" w:color="auto"/>
            </w:tcBorders>
            <w:vAlign w:val="center"/>
          </w:tcPr>
          <w:p w:rsidR="00CF7709" w:rsidRPr="00CF7709" w:rsidRDefault="00CF7709" w:rsidP="00AC140A">
            <w:pPr>
              <w:shd w:val="clear" w:color="auto" w:fill="FFFFFF"/>
              <w:jc w:val="center"/>
            </w:pPr>
            <w:r w:rsidRPr="00CF7709">
              <w:t xml:space="preserve">Котубей </w:t>
            </w:r>
          </w:p>
          <w:p w:rsidR="00CF7709" w:rsidRPr="00CF7709" w:rsidRDefault="00CF7709" w:rsidP="00AC140A">
            <w:pPr>
              <w:shd w:val="clear" w:color="auto" w:fill="FFFFFF"/>
              <w:jc w:val="center"/>
            </w:pPr>
            <w:r w:rsidRPr="00CF7709">
              <w:t>Яна Андріївна</w:t>
            </w:r>
          </w:p>
        </w:tc>
        <w:tc>
          <w:tcPr>
            <w:tcW w:w="477" w:type="pct"/>
            <w:tcBorders>
              <w:top w:val="single" w:sz="6" w:space="0" w:color="auto"/>
              <w:left w:val="single" w:sz="6" w:space="0" w:color="auto"/>
              <w:bottom w:val="single" w:sz="6" w:space="0" w:color="auto"/>
              <w:right w:val="single" w:sz="6" w:space="0" w:color="auto"/>
            </w:tcBorders>
            <w:textDirection w:val="btLr"/>
            <w:vAlign w:val="center"/>
          </w:tcPr>
          <w:p w:rsidR="00CF7709" w:rsidRPr="00241A8F" w:rsidRDefault="00CF7709" w:rsidP="00AC140A">
            <w:pPr>
              <w:shd w:val="clear" w:color="auto" w:fill="FFFFFF"/>
              <w:ind w:left="113" w:right="113"/>
              <w:jc w:val="center"/>
              <w:rPr>
                <w:sz w:val="28"/>
                <w:szCs w:val="28"/>
              </w:rPr>
            </w:pPr>
            <w:r w:rsidRPr="00241A8F">
              <w:rPr>
                <w:sz w:val="28"/>
                <w:szCs w:val="28"/>
              </w:rPr>
              <w:t>Вища</w:t>
            </w:r>
          </w:p>
        </w:tc>
        <w:tc>
          <w:tcPr>
            <w:tcW w:w="475"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pPr>
            <w:r w:rsidRPr="00241A8F">
              <w:t>Філолог</w:t>
            </w:r>
          </w:p>
          <w:p w:rsidR="00CF7709" w:rsidRPr="00241A8F" w:rsidRDefault="00CF7709" w:rsidP="00AC140A">
            <w:pPr>
              <w:shd w:val="clear" w:color="auto" w:fill="FFFFFF"/>
              <w:jc w:val="center"/>
            </w:pPr>
            <w:r w:rsidRPr="00241A8F">
              <w:t>Українська мова та література</w:t>
            </w:r>
          </w:p>
        </w:tc>
        <w:tc>
          <w:tcPr>
            <w:tcW w:w="533"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rPr>
                <w:sz w:val="28"/>
                <w:szCs w:val="28"/>
              </w:rPr>
            </w:pPr>
            <w:r w:rsidRPr="00241A8F">
              <w:rPr>
                <w:sz w:val="28"/>
                <w:szCs w:val="28"/>
              </w:rPr>
              <w:t>Вчитель</w:t>
            </w:r>
            <w:r w:rsidRPr="00241A8F">
              <w:t xml:space="preserve"> української мови та літератури</w:t>
            </w:r>
          </w:p>
        </w:tc>
        <w:tc>
          <w:tcPr>
            <w:tcW w:w="203"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both"/>
            </w:pPr>
            <w:r w:rsidRPr="00097B01">
              <w:t>6</w:t>
            </w:r>
          </w:p>
        </w:tc>
        <w:tc>
          <w:tcPr>
            <w:tcW w:w="327"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2012</w:t>
            </w:r>
          </w:p>
        </w:tc>
        <w:tc>
          <w:tcPr>
            <w:tcW w:w="262"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w:t>
            </w:r>
          </w:p>
        </w:tc>
        <w:tc>
          <w:tcPr>
            <w:tcW w:w="733"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pPr>
            <w:r w:rsidRPr="00241A8F">
              <w:t>Атестується вперше</w:t>
            </w:r>
          </w:p>
        </w:tc>
        <w:tc>
          <w:tcPr>
            <w:tcW w:w="750"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pPr>
            <w:r w:rsidRPr="00241A8F">
              <w:t>Присвоєно кваліф.категорію</w:t>
            </w:r>
          </w:p>
          <w:p w:rsidR="00CF7709" w:rsidRPr="00241A8F" w:rsidRDefault="00CF7709" w:rsidP="00AC140A">
            <w:pPr>
              <w:shd w:val="clear" w:color="auto" w:fill="FFFFFF"/>
              <w:jc w:val="center"/>
            </w:pPr>
            <w:r w:rsidRPr="00241A8F">
              <w:t xml:space="preserve">«спеціаліст ІІ категорії»  </w:t>
            </w:r>
          </w:p>
        </w:tc>
      </w:tr>
      <w:tr w:rsidR="00097B01" w:rsidRPr="00241A8F" w:rsidTr="00AC140A">
        <w:trPr>
          <w:cantSplit/>
          <w:trHeight w:val="418"/>
          <w:jc w:val="center"/>
        </w:trPr>
        <w:tc>
          <w:tcPr>
            <w:tcW w:w="391"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rPr>
                <w:sz w:val="28"/>
                <w:szCs w:val="28"/>
              </w:rPr>
            </w:pPr>
            <w:r w:rsidRPr="00241A8F">
              <w:rPr>
                <w:sz w:val="28"/>
                <w:szCs w:val="28"/>
              </w:rPr>
              <w:t>8.</w:t>
            </w:r>
          </w:p>
        </w:tc>
        <w:tc>
          <w:tcPr>
            <w:tcW w:w="622" w:type="pct"/>
            <w:tcBorders>
              <w:top w:val="single" w:sz="6" w:space="0" w:color="auto"/>
              <w:left w:val="single" w:sz="6" w:space="0" w:color="auto"/>
              <w:bottom w:val="single" w:sz="6" w:space="0" w:color="auto"/>
              <w:right w:val="single" w:sz="6" w:space="0" w:color="auto"/>
            </w:tcBorders>
            <w:vAlign w:val="center"/>
          </w:tcPr>
          <w:p w:rsidR="00CF7709" w:rsidRPr="00CF7709" w:rsidRDefault="00CF7709" w:rsidP="00AC140A">
            <w:pPr>
              <w:shd w:val="clear" w:color="auto" w:fill="FFFFFF"/>
              <w:jc w:val="center"/>
            </w:pPr>
            <w:r w:rsidRPr="00CF7709">
              <w:t>Синетар Олеся Іванівна</w:t>
            </w:r>
          </w:p>
        </w:tc>
        <w:tc>
          <w:tcPr>
            <w:tcW w:w="477" w:type="pct"/>
            <w:tcBorders>
              <w:top w:val="single" w:sz="6" w:space="0" w:color="auto"/>
              <w:left w:val="single" w:sz="6" w:space="0" w:color="auto"/>
              <w:bottom w:val="single" w:sz="6" w:space="0" w:color="auto"/>
              <w:right w:val="single" w:sz="6" w:space="0" w:color="auto"/>
            </w:tcBorders>
            <w:textDirection w:val="btLr"/>
            <w:vAlign w:val="center"/>
          </w:tcPr>
          <w:p w:rsidR="00CF7709" w:rsidRPr="00241A8F" w:rsidRDefault="00CF7709" w:rsidP="00AC140A">
            <w:pPr>
              <w:shd w:val="clear" w:color="auto" w:fill="FFFFFF"/>
              <w:ind w:left="113" w:right="113"/>
              <w:jc w:val="center"/>
              <w:rPr>
                <w:sz w:val="28"/>
                <w:szCs w:val="28"/>
              </w:rPr>
            </w:pPr>
            <w:r w:rsidRPr="00241A8F">
              <w:rPr>
                <w:sz w:val="28"/>
                <w:szCs w:val="28"/>
              </w:rPr>
              <w:t>с\с</w:t>
            </w:r>
          </w:p>
        </w:tc>
        <w:tc>
          <w:tcPr>
            <w:tcW w:w="475"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pPr>
            <w:r w:rsidRPr="00241A8F">
              <w:t>Вчитель початкових класів</w:t>
            </w:r>
          </w:p>
        </w:tc>
        <w:tc>
          <w:tcPr>
            <w:tcW w:w="533"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rPr>
                <w:sz w:val="28"/>
                <w:szCs w:val="28"/>
              </w:rPr>
            </w:pPr>
            <w:r w:rsidRPr="00241A8F">
              <w:t>Вчитель початкових класів</w:t>
            </w:r>
          </w:p>
        </w:tc>
        <w:tc>
          <w:tcPr>
            <w:tcW w:w="203"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both"/>
            </w:pPr>
            <w:r w:rsidRPr="00097B01">
              <w:t>7</w:t>
            </w:r>
          </w:p>
        </w:tc>
        <w:tc>
          <w:tcPr>
            <w:tcW w:w="327"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2011</w:t>
            </w:r>
          </w:p>
        </w:tc>
        <w:tc>
          <w:tcPr>
            <w:tcW w:w="262" w:type="pct"/>
            <w:tcBorders>
              <w:top w:val="single" w:sz="6" w:space="0" w:color="auto"/>
              <w:left w:val="single" w:sz="6" w:space="0" w:color="auto"/>
              <w:bottom w:val="single" w:sz="6" w:space="0" w:color="auto"/>
              <w:right w:val="single" w:sz="6" w:space="0" w:color="auto"/>
            </w:tcBorders>
            <w:vAlign w:val="center"/>
          </w:tcPr>
          <w:p w:rsidR="00CF7709" w:rsidRPr="00097B01" w:rsidRDefault="00CF7709" w:rsidP="00AC140A">
            <w:pPr>
              <w:shd w:val="clear" w:color="auto" w:fill="FFFFFF"/>
              <w:jc w:val="center"/>
            </w:pPr>
            <w:r w:rsidRPr="00097B01">
              <w:t>2018</w:t>
            </w:r>
          </w:p>
        </w:tc>
        <w:tc>
          <w:tcPr>
            <w:tcW w:w="733"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pPr>
            <w:r w:rsidRPr="00241A8F">
              <w:t>Атестується вперше</w:t>
            </w:r>
          </w:p>
        </w:tc>
        <w:tc>
          <w:tcPr>
            <w:tcW w:w="750" w:type="pct"/>
            <w:tcBorders>
              <w:top w:val="single" w:sz="6" w:space="0" w:color="auto"/>
              <w:left w:val="single" w:sz="6" w:space="0" w:color="auto"/>
              <w:bottom w:val="single" w:sz="6" w:space="0" w:color="auto"/>
              <w:right w:val="single" w:sz="6" w:space="0" w:color="auto"/>
            </w:tcBorders>
            <w:vAlign w:val="center"/>
          </w:tcPr>
          <w:p w:rsidR="00CF7709" w:rsidRPr="00241A8F" w:rsidRDefault="00CF7709" w:rsidP="00AC140A">
            <w:pPr>
              <w:shd w:val="clear" w:color="auto" w:fill="FFFFFF"/>
              <w:jc w:val="center"/>
            </w:pPr>
            <w:r w:rsidRPr="00241A8F">
              <w:t>Присвоєно 11 тарифний розряд</w:t>
            </w:r>
          </w:p>
        </w:tc>
      </w:tr>
    </w:tbl>
    <w:p w:rsidR="00CF7709" w:rsidRPr="00D023C6" w:rsidRDefault="00CF7709" w:rsidP="009A4092">
      <w:pPr>
        <w:shd w:val="clear" w:color="auto" w:fill="FFFFFF"/>
        <w:tabs>
          <w:tab w:val="left" w:pos="851"/>
        </w:tabs>
        <w:ind w:right="86" w:firstLine="698"/>
        <w:jc w:val="both"/>
      </w:pPr>
    </w:p>
    <w:p w:rsidR="00B70BB5" w:rsidRPr="00641C13" w:rsidRDefault="00B70BB5" w:rsidP="009A4092">
      <w:pPr>
        <w:tabs>
          <w:tab w:val="left" w:pos="851"/>
        </w:tabs>
        <w:jc w:val="both"/>
        <w:rPr>
          <w:sz w:val="28"/>
          <w:szCs w:val="28"/>
        </w:rPr>
      </w:pPr>
    </w:p>
    <w:p w:rsidR="00B70BB5" w:rsidRPr="00987473" w:rsidRDefault="00B70BB5" w:rsidP="009A4092">
      <w:pPr>
        <w:tabs>
          <w:tab w:val="left" w:pos="851"/>
        </w:tabs>
        <w:ind w:firstLine="720"/>
        <w:jc w:val="both"/>
        <w:rPr>
          <w:b/>
          <w:bCs/>
          <w:color w:val="000000"/>
          <w:sz w:val="28"/>
          <w:szCs w:val="28"/>
        </w:rPr>
      </w:pPr>
      <w:r w:rsidRPr="00987473">
        <w:rPr>
          <w:b/>
          <w:bCs/>
          <w:color w:val="000000"/>
          <w:sz w:val="28"/>
          <w:szCs w:val="28"/>
        </w:rPr>
        <w:t>Підвищення кваліфікації педагогічних працівників здійснювалося відповідно до перспективного плану курсової перепідготовки</w:t>
      </w:r>
      <w:r w:rsidRPr="00641C13">
        <w:rPr>
          <w:color w:val="000000"/>
          <w:sz w:val="28"/>
          <w:szCs w:val="28"/>
        </w:rPr>
        <w:t>.</w:t>
      </w:r>
    </w:p>
    <w:p w:rsidR="00B70BB5" w:rsidRPr="00330603" w:rsidRDefault="00B70BB5" w:rsidP="009A4092">
      <w:pPr>
        <w:tabs>
          <w:tab w:val="left" w:pos="851"/>
        </w:tabs>
        <w:ind w:firstLine="720"/>
        <w:jc w:val="both"/>
        <w:rPr>
          <w:b/>
          <w:bCs/>
          <w:color w:val="000000"/>
          <w:sz w:val="28"/>
          <w:szCs w:val="28"/>
        </w:rPr>
      </w:pPr>
      <w:r w:rsidRPr="00330603">
        <w:rPr>
          <w:b/>
          <w:bCs/>
          <w:color w:val="000000"/>
          <w:sz w:val="28"/>
          <w:szCs w:val="28"/>
        </w:rPr>
        <w:t>Протягом року підвищили свою педагогічну майстерність шляхом курсо</w:t>
      </w:r>
      <w:r>
        <w:rPr>
          <w:b/>
          <w:bCs/>
          <w:color w:val="000000"/>
          <w:sz w:val="28"/>
          <w:szCs w:val="28"/>
        </w:rPr>
        <w:t>вої перепідготовки при ЗІППО  8</w:t>
      </w:r>
      <w:r w:rsidRPr="00330603">
        <w:rPr>
          <w:b/>
          <w:bCs/>
          <w:color w:val="000000"/>
          <w:sz w:val="28"/>
          <w:szCs w:val="28"/>
        </w:rPr>
        <w:t xml:space="preserve"> учителів  школи.</w:t>
      </w:r>
    </w:p>
    <w:p w:rsidR="00B70BB5" w:rsidRPr="00330603" w:rsidRDefault="00B70BB5" w:rsidP="009A4092">
      <w:pPr>
        <w:tabs>
          <w:tab w:val="left" w:pos="851"/>
        </w:tabs>
        <w:ind w:firstLine="720"/>
        <w:jc w:val="both"/>
        <w:rPr>
          <w:b/>
          <w:bCs/>
          <w:color w:val="000000"/>
          <w:sz w:val="28"/>
          <w:szCs w:val="28"/>
        </w:rPr>
      </w:pPr>
      <w:r w:rsidRPr="00330603">
        <w:rPr>
          <w:b/>
          <w:bCs/>
          <w:color w:val="000000"/>
          <w:spacing w:val="-6"/>
          <w:sz w:val="28"/>
          <w:szCs w:val="28"/>
        </w:rPr>
        <w:t>Паралельно з курсовою перепідготовкою  організовувалось  навчання учителів  на  робочому місці, ши</w:t>
      </w:r>
      <w:r w:rsidRPr="00330603">
        <w:rPr>
          <w:b/>
          <w:bCs/>
          <w:color w:val="000000"/>
          <w:spacing w:val="-3"/>
          <w:sz w:val="28"/>
          <w:szCs w:val="28"/>
        </w:rPr>
        <w:t xml:space="preserve">роко запроваджувалися різноманітні форми  самоосвітньої </w:t>
      </w:r>
      <w:r w:rsidRPr="00330603">
        <w:rPr>
          <w:b/>
          <w:bCs/>
          <w:color w:val="000000"/>
          <w:spacing w:val="-2"/>
          <w:sz w:val="28"/>
          <w:szCs w:val="28"/>
        </w:rPr>
        <w:t xml:space="preserve">діяльності. </w:t>
      </w:r>
      <w:r w:rsidRPr="00330603">
        <w:rPr>
          <w:b/>
          <w:bCs/>
          <w:color w:val="000000"/>
          <w:sz w:val="28"/>
          <w:szCs w:val="28"/>
        </w:rPr>
        <w:t xml:space="preserve">Робота всіх методичних підрозділів  школи була спрямована на  створення організаційно-педагогічного забезпечення (мотиваційного, інформаційного, діагностичного, координаційного, психологічного) самоосвітньої діяльності вчителя.  </w:t>
      </w:r>
    </w:p>
    <w:p w:rsidR="00B70BB5" w:rsidRPr="00AD1CD7" w:rsidRDefault="00B70BB5" w:rsidP="009A4092">
      <w:pPr>
        <w:tabs>
          <w:tab w:val="left" w:pos="851"/>
        </w:tabs>
        <w:ind w:firstLine="720"/>
        <w:jc w:val="both"/>
        <w:rPr>
          <w:b/>
          <w:bCs/>
          <w:color w:val="000000"/>
          <w:sz w:val="28"/>
          <w:szCs w:val="28"/>
        </w:rPr>
      </w:pPr>
      <w:r w:rsidRPr="00330603">
        <w:rPr>
          <w:b/>
          <w:bCs/>
          <w:sz w:val="28"/>
          <w:szCs w:val="28"/>
        </w:rPr>
        <w:t>Задача роботи з педагогічними кадрами полягала у забезпеченні безперервної освіти педагогічних працівників, підвищенні їх професіоналізму, освітнього загальнокультурного рівнів, удосконаленні науково-методичного, інформаційного забезпечення педагогічної діяльності.</w:t>
      </w:r>
      <w:r w:rsidRPr="00E25025">
        <w:rPr>
          <w:b/>
          <w:bCs/>
          <w:color w:val="FF0000"/>
          <w:sz w:val="28"/>
          <w:szCs w:val="28"/>
        </w:rPr>
        <w:t>СЛАЙД</w:t>
      </w:r>
      <w:r>
        <w:rPr>
          <w:b/>
          <w:bCs/>
          <w:color w:val="FF0000"/>
          <w:sz w:val="28"/>
          <w:szCs w:val="28"/>
        </w:rPr>
        <w:t>13</w:t>
      </w:r>
    </w:p>
    <w:p w:rsidR="00B70BB5" w:rsidRDefault="00B70BB5" w:rsidP="009A4092">
      <w:pPr>
        <w:pStyle w:val="a4"/>
        <w:shd w:val="clear" w:color="auto" w:fill="FFFFFF"/>
        <w:spacing w:before="0" w:beforeAutospacing="0" w:after="0" w:afterAutospacing="0"/>
        <w:jc w:val="center"/>
        <w:rPr>
          <w:b/>
          <w:bCs/>
          <w:caps/>
          <w:color w:val="000000"/>
          <w:lang w:val="uk-UA"/>
        </w:rPr>
      </w:pPr>
    </w:p>
    <w:p w:rsidR="00B70BB5" w:rsidRPr="00FA60F4" w:rsidRDefault="00B70BB5" w:rsidP="004719C2">
      <w:pPr>
        <w:pStyle w:val="a4"/>
        <w:numPr>
          <w:ilvl w:val="0"/>
          <w:numId w:val="3"/>
        </w:numPr>
        <w:shd w:val="clear" w:color="auto" w:fill="FFFFFF"/>
        <w:spacing w:before="0" w:beforeAutospacing="0" w:after="0" w:afterAutospacing="0"/>
        <w:ind w:left="284" w:hanging="578"/>
        <w:jc w:val="center"/>
        <w:rPr>
          <w:caps/>
          <w:color w:val="000000"/>
          <w:lang w:val="uk-UA"/>
        </w:rPr>
      </w:pPr>
      <w:r w:rsidRPr="00987473">
        <w:rPr>
          <w:b/>
          <w:bCs/>
          <w:caps/>
          <w:color w:val="C00000"/>
          <w:lang w:val="uk-UA"/>
        </w:rPr>
        <w:t xml:space="preserve"> Виконання</w:t>
      </w:r>
      <w:r w:rsidRPr="00987473">
        <w:rPr>
          <w:b/>
          <w:bCs/>
          <w:caps/>
          <w:color w:val="C00000"/>
        </w:rPr>
        <w:t>  </w:t>
      </w:r>
      <w:r w:rsidRPr="00987473">
        <w:rPr>
          <w:b/>
          <w:bCs/>
          <w:caps/>
          <w:color w:val="C00000"/>
          <w:lang w:val="uk-UA"/>
        </w:rPr>
        <w:t xml:space="preserve"> Інструкції</w:t>
      </w:r>
      <w:r w:rsidRPr="00987473">
        <w:rPr>
          <w:b/>
          <w:bCs/>
          <w:caps/>
          <w:color w:val="C00000"/>
        </w:rPr>
        <w:t>  </w:t>
      </w:r>
      <w:r w:rsidRPr="00987473">
        <w:rPr>
          <w:b/>
          <w:bCs/>
          <w:caps/>
          <w:color w:val="C00000"/>
          <w:lang w:val="uk-UA"/>
        </w:rPr>
        <w:t xml:space="preserve"> з</w:t>
      </w:r>
      <w:r w:rsidRPr="00987473">
        <w:rPr>
          <w:b/>
          <w:bCs/>
          <w:caps/>
          <w:color w:val="C00000"/>
        </w:rPr>
        <w:t> </w:t>
      </w:r>
      <w:r w:rsidRPr="00987473">
        <w:rPr>
          <w:b/>
          <w:bCs/>
          <w:caps/>
          <w:color w:val="C00000"/>
          <w:lang w:val="uk-UA"/>
        </w:rPr>
        <w:t xml:space="preserve"> обліку</w:t>
      </w:r>
      <w:r w:rsidRPr="00987473">
        <w:rPr>
          <w:b/>
          <w:bCs/>
          <w:caps/>
          <w:color w:val="C00000"/>
        </w:rPr>
        <w:t> </w:t>
      </w:r>
      <w:r w:rsidRPr="00987473">
        <w:rPr>
          <w:b/>
          <w:bCs/>
          <w:caps/>
          <w:color w:val="C00000"/>
          <w:lang w:val="uk-UA"/>
        </w:rPr>
        <w:t xml:space="preserve"> дітей</w:t>
      </w:r>
      <w:r w:rsidRPr="00987473">
        <w:rPr>
          <w:b/>
          <w:bCs/>
          <w:caps/>
          <w:color w:val="C00000"/>
        </w:rPr>
        <w:t> </w:t>
      </w:r>
      <w:r w:rsidRPr="00987473">
        <w:rPr>
          <w:b/>
          <w:bCs/>
          <w:caps/>
          <w:color w:val="C00000"/>
          <w:lang w:val="uk-UA"/>
        </w:rPr>
        <w:t xml:space="preserve"> шкільного</w:t>
      </w:r>
      <w:r w:rsidRPr="00987473">
        <w:rPr>
          <w:b/>
          <w:bCs/>
          <w:caps/>
          <w:color w:val="C00000"/>
        </w:rPr>
        <w:t> </w:t>
      </w:r>
      <w:r w:rsidRPr="00987473">
        <w:rPr>
          <w:b/>
          <w:bCs/>
          <w:caps/>
          <w:color w:val="C00000"/>
          <w:lang w:val="uk-UA"/>
        </w:rPr>
        <w:t xml:space="preserve"> віку.</w:t>
      </w:r>
    </w:p>
    <w:p w:rsidR="00B70BB5" w:rsidRPr="00E25025" w:rsidRDefault="00B70BB5" w:rsidP="009A4092">
      <w:pPr>
        <w:pStyle w:val="a4"/>
        <w:shd w:val="clear" w:color="auto" w:fill="FFFFFF"/>
        <w:spacing w:before="0" w:beforeAutospacing="0" w:after="0" w:afterAutospacing="0"/>
        <w:rPr>
          <w:b/>
          <w:bCs/>
          <w:color w:val="000000"/>
          <w:sz w:val="28"/>
          <w:szCs w:val="28"/>
          <w:lang w:val="uk-UA"/>
        </w:rPr>
      </w:pPr>
      <w:r w:rsidRPr="00E25025">
        <w:rPr>
          <w:rStyle w:val="a5"/>
          <w:b/>
          <w:bCs/>
          <w:i w:val="0"/>
          <w:iCs w:val="0"/>
          <w:color w:val="000000"/>
          <w:sz w:val="28"/>
          <w:szCs w:val="28"/>
        </w:rPr>
        <w:t>На  початок 201</w:t>
      </w:r>
      <w:r>
        <w:rPr>
          <w:rStyle w:val="a5"/>
          <w:b/>
          <w:bCs/>
          <w:i w:val="0"/>
          <w:iCs w:val="0"/>
          <w:color w:val="000000"/>
          <w:sz w:val="28"/>
          <w:szCs w:val="28"/>
          <w:lang w:val="uk-UA"/>
        </w:rPr>
        <w:t>7</w:t>
      </w:r>
      <w:r w:rsidRPr="00E25025">
        <w:rPr>
          <w:rStyle w:val="a5"/>
          <w:b/>
          <w:bCs/>
          <w:i w:val="0"/>
          <w:iCs w:val="0"/>
          <w:color w:val="000000"/>
          <w:sz w:val="28"/>
          <w:szCs w:val="28"/>
        </w:rPr>
        <w:t>-201</w:t>
      </w:r>
      <w:r>
        <w:rPr>
          <w:rStyle w:val="a5"/>
          <w:b/>
          <w:bCs/>
          <w:i w:val="0"/>
          <w:iCs w:val="0"/>
          <w:color w:val="000000"/>
          <w:sz w:val="28"/>
          <w:szCs w:val="28"/>
          <w:lang w:val="uk-UA"/>
        </w:rPr>
        <w:t>8</w:t>
      </w:r>
      <w:r w:rsidRPr="00E25025">
        <w:rPr>
          <w:rStyle w:val="a5"/>
          <w:b/>
          <w:bCs/>
          <w:i w:val="0"/>
          <w:iCs w:val="0"/>
          <w:color w:val="000000"/>
          <w:sz w:val="28"/>
          <w:szCs w:val="28"/>
        </w:rPr>
        <w:t xml:space="preserve">  навчального  року  у  школі  навчалося  </w:t>
      </w:r>
      <w:r>
        <w:rPr>
          <w:rStyle w:val="a5"/>
          <w:b/>
          <w:bCs/>
          <w:i w:val="0"/>
          <w:iCs w:val="0"/>
          <w:color w:val="000000"/>
          <w:sz w:val="28"/>
          <w:szCs w:val="28"/>
          <w:lang w:val="uk-UA"/>
        </w:rPr>
        <w:t xml:space="preserve"> 53</w:t>
      </w:r>
      <w:r w:rsidRPr="00E25025">
        <w:rPr>
          <w:rStyle w:val="a5"/>
          <w:b/>
          <w:bCs/>
          <w:i w:val="0"/>
          <w:iCs w:val="0"/>
          <w:color w:val="000000"/>
          <w:sz w:val="28"/>
          <w:szCs w:val="28"/>
        </w:rPr>
        <w:t xml:space="preserve"> учнів</w:t>
      </w:r>
      <w:r w:rsidRPr="00E25025">
        <w:rPr>
          <w:rStyle w:val="a5"/>
          <w:b/>
          <w:bCs/>
          <w:i w:val="0"/>
          <w:iCs w:val="0"/>
          <w:color w:val="000000"/>
          <w:sz w:val="28"/>
          <w:szCs w:val="28"/>
          <w:lang w:val="uk-UA"/>
        </w:rPr>
        <w:t xml:space="preserve">, на протязі </w:t>
      </w:r>
      <w:r>
        <w:rPr>
          <w:rStyle w:val="a5"/>
          <w:b/>
          <w:bCs/>
          <w:i w:val="0"/>
          <w:iCs w:val="0"/>
          <w:color w:val="000000"/>
          <w:sz w:val="28"/>
          <w:szCs w:val="28"/>
          <w:lang w:val="uk-UA"/>
        </w:rPr>
        <w:t xml:space="preserve">навчального року  вибуло – 2 учнів, прибуло -2 учнів. </w:t>
      </w:r>
      <w:r w:rsidRPr="00E25025">
        <w:rPr>
          <w:rStyle w:val="a5"/>
          <w:b/>
          <w:bCs/>
          <w:i w:val="0"/>
          <w:iCs w:val="0"/>
          <w:color w:val="000000"/>
          <w:sz w:val="28"/>
          <w:szCs w:val="28"/>
        </w:rPr>
        <w:t>Укомплектовано </w:t>
      </w:r>
      <w:r>
        <w:rPr>
          <w:rStyle w:val="a5"/>
          <w:b/>
          <w:bCs/>
          <w:i w:val="0"/>
          <w:iCs w:val="0"/>
          <w:color w:val="000000"/>
          <w:sz w:val="28"/>
          <w:szCs w:val="28"/>
          <w:lang w:val="uk-UA"/>
        </w:rPr>
        <w:t xml:space="preserve"> 5</w:t>
      </w:r>
      <w:r w:rsidRPr="00E25025">
        <w:rPr>
          <w:rStyle w:val="a5"/>
          <w:b/>
          <w:bCs/>
          <w:i w:val="0"/>
          <w:iCs w:val="0"/>
          <w:color w:val="000000"/>
          <w:sz w:val="28"/>
          <w:szCs w:val="28"/>
        </w:rPr>
        <w:t xml:space="preserve"> класів  і</w:t>
      </w:r>
      <w:r>
        <w:rPr>
          <w:rStyle w:val="a5"/>
          <w:b/>
          <w:bCs/>
          <w:i w:val="0"/>
          <w:iCs w:val="0"/>
          <w:color w:val="000000"/>
          <w:sz w:val="28"/>
          <w:szCs w:val="28"/>
        </w:rPr>
        <w:t xml:space="preserve">з  середньою  наповнюваністю  </w:t>
      </w:r>
      <w:r>
        <w:rPr>
          <w:rStyle w:val="a5"/>
          <w:b/>
          <w:bCs/>
          <w:i w:val="0"/>
          <w:iCs w:val="0"/>
          <w:color w:val="000000"/>
          <w:sz w:val="28"/>
          <w:szCs w:val="28"/>
          <w:lang w:val="uk-UA"/>
        </w:rPr>
        <w:t>5.3</w:t>
      </w:r>
      <w:r w:rsidRPr="00E25025">
        <w:rPr>
          <w:rStyle w:val="a5"/>
          <w:b/>
          <w:bCs/>
          <w:i w:val="0"/>
          <w:iCs w:val="0"/>
          <w:color w:val="000000"/>
          <w:sz w:val="28"/>
          <w:szCs w:val="28"/>
        </w:rPr>
        <w:t>  учнів. У    перш</w:t>
      </w:r>
      <w:r w:rsidRPr="00E25025">
        <w:rPr>
          <w:rStyle w:val="a5"/>
          <w:b/>
          <w:bCs/>
          <w:i w:val="0"/>
          <w:iCs w:val="0"/>
          <w:color w:val="000000"/>
          <w:sz w:val="28"/>
          <w:szCs w:val="28"/>
          <w:lang w:val="uk-UA"/>
        </w:rPr>
        <w:t>ий</w:t>
      </w:r>
      <w:r w:rsidRPr="00E25025">
        <w:rPr>
          <w:rStyle w:val="a5"/>
          <w:b/>
          <w:bCs/>
          <w:i w:val="0"/>
          <w:iCs w:val="0"/>
          <w:color w:val="000000"/>
          <w:sz w:val="28"/>
          <w:szCs w:val="28"/>
        </w:rPr>
        <w:t xml:space="preserve">  клас  зараховано  </w:t>
      </w:r>
      <w:r>
        <w:rPr>
          <w:rStyle w:val="a5"/>
          <w:b/>
          <w:bCs/>
          <w:i w:val="0"/>
          <w:iCs w:val="0"/>
          <w:color w:val="000000"/>
          <w:sz w:val="28"/>
          <w:szCs w:val="28"/>
          <w:lang w:val="uk-UA"/>
        </w:rPr>
        <w:t>6</w:t>
      </w:r>
      <w:r w:rsidRPr="00E25025">
        <w:rPr>
          <w:rStyle w:val="a5"/>
          <w:b/>
          <w:bCs/>
          <w:i w:val="0"/>
          <w:iCs w:val="0"/>
          <w:color w:val="000000"/>
          <w:sz w:val="28"/>
          <w:szCs w:val="28"/>
        </w:rPr>
        <w:t xml:space="preserve"> учнів,</w:t>
      </w:r>
      <w:r>
        <w:rPr>
          <w:rStyle w:val="a5"/>
          <w:b/>
          <w:bCs/>
          <w:i w:val="0"/>
          <w:iCs w:val="0"/>
          <w:color w:val="000000"/>
          <w:sz w:val="28"/>
          <w:szCs w:val="28"/>
          <w:lang w:val="uk-UA"/>
        </w:rPr>
        <w:t xml:space="preserve"> усього учнів 1-4 класів -30</w:t>
      </w:r>
      <w:r>
        <w:rPr>
          <w:rStyle w:val="a5"/>
          <w:b/>
          <w:bCs/>
          <w:i w:val="0"/>
          <w:iCs w:val="0"/>
          <w:color w:val="000000"/>
          <w:sz w:val="28"/>
          <w:szCs w:val="28"/>
        </w:rPr>
        <w:t xml:space="preserve">, працює  </w:t>
      </w:r>
      <w:r w:rsidRPr="00E25025">
        <w:rPr>
          <w:rStyle w:val="a5"/>
          <w:b/>
          <w:bCs/>
          <w:i w:val="0"/>
          <w:iCs w:val="0"/>
          <w:color w:val="000000"/>
          <w:sz w:val="28"/>
          <w:szCs w:val="28"/>
        </w:rPr>
        <w:t>  ГПД.</w:t>
      </w:r>
      <w:r>
        <w:rPr>
          <w:rStyle w:val="a5"/>
          <w:b/>
          <w:bCs/>
          <w:i w:val="0"/>
          <w:iCs w:val="0"/>
          <w:color w:val="000000"/>
          <w:sz w:val="28"/>
          <w:szCs w:val="28"/>
          <w:lang w:val="uk-UA"/>
        </w:rPr>
        <w:t xml:space="preserve">  У  5-9 класах – 23</w:t>
      </w:r>
      <w:r w:rsidRPr="00E25025">
        <w:rPr>
          <w:rStyle w:val="a5"/>
          <w:b/>
          <w:bCs/>
          <w:i w:val="0"/>
          <w:iCs w:val="0"/>
          <w:color w:val="000000"/>
          <w:sz w:val="28"/>
          <w:szCs w:val="28"/>
          <w:lang w:val="uk-UA"/>
        </w:rPr>
        <w:t xml:space="preserve"> учні</w:t>
      </w:r>
      <w:r>
        <w:rPr>
          <w:rStyle w:val="a5"/>
          <w:b/>
          <w:bCs/>
          <w:i w:val="0"/>
          <w:iCs w:val="0"/>
          <w:color w:val="000000"/>
          <w:sz w:val="28"/>
          <w:szCs w:val="28"/>
          <w:lang w:val="uk-UA"/>
        </w:rPr>
        <w:t>в</w:t>
      </w:r>
      <w:r w:rsidRPr="00E25025">
        <w:rPr>
          <w:rStyle w:val="a5"/>
          <w:b/>
          <w:bCs/>
          <w:i w:val="0"/>
          <w:iCs w:val="0"/>
          <w:color w:val="000000"/>
          <w:sz w:val="28"/>
          <w:szCs w:val="28"/>
          <w:lang w:val="uk-UA"/>
        </w:rPr>
        <w:t>.</w:t>
      </w:r>
    </w:p>
    <w:p w:rsidR="00B70BB5" w:rsidRPr="009255BB" w:rsidRDefault="00B70BB5" w:rsidP="009A4092">
      <w:pPr>
        <w:pStyle w:val="a4"/>
        <w:shd w:val="clear" w:color="auto" w:fill="FFFFFF"/>
        <w:spacing w:before="0" w:beforeAutospacing="0" w:after="0" w:afterAutospacing="0"/>
        <w:rPr>
          <w:b/>
          <w:bCs/>
          <w:color w:val="000000"/>
          <w:sz w:val="28"/>
          <w:szCs w:val="28"/>
          <w:lang w:val="uk-UA"/>
        </w:rPr>
      </w:pPr>
      <w:r w:rsidRPr="00E25025">
        <w:rPr>
          <w:rStyle w:val="a5"/>
          <w:b/>
          <w:bCs/>
          <w:i w:val="0"/>
          <w:iCs w:val="0"/>
          <w:color w:val="000000"/>
          <w:sz w:val="28"/>
          <w:szCs w:val="28"/>
        </w:rPr>
        <w:t>На  201</w:t>
      </w:r>
      <w:r>
        <w:rPr>
          <w:rStyle w:val="a5"/>
          <w:b/>
          <w:bCs/>
          <w:i w:val="0"/>
          <w:iCs w:val="0"/>
          <w:color w:val="000000"/>
          <w:sz w:val="28"/>
          <w:szCs w:val="28"/>
          <w:lang w:val="uk-UA"/>
        </w:rPr>
        <w:t>8</w:t>
      </w:r>
      <w:r w:rsidRPr="00E25025">
        <w:rPr>
          <w:rStyle w:val="a5"/>
          <w:b/>
          <w:bCs/>
          <w:i w:val="0"/>
          <w:iCs w:val="0"/>
          <w:color w:val="000000"/>
          <w:sz w:val="28"/>
          <w:szCs w:val="28"/>
        </w:rPr>
        <w:t>-201</w:t>
      </w:r>
      <w:r>
        <w:rPr>
          <w:rStyle w:val="a5"/>
          <w:b/>
          <w:bCs/>
          <w:i w:val="0"/>
          <w:iCs w:val="0"/>
          <w:color w:val="000000"/>
          <w:sz w:val="28"/>
          <w:szCs w:val="28"/>
          <w:lang w:val="uk-UA"/>
        </w:rPr>
        <w:t xml:space="preserve">9 </w:t>
      </w:r>
      <w:r w:rsidRPr="00E25025">
        <w:rPr>
          <w:rStyle w:val="a5"/>
          <w:b/>
          <w:bCs/>
          <w:i w:val="0"/>
          <w:iCs w:val="0"/>
          <w:color w:val="000000"/>
          <w:sz w:val="28"/>
          <w:szCs w:val="28"/>
        </w:rPr>
        <w:t>н</w:t>
      </w:r>
      <w:r>
        <w:rPr>
          <w:rStyle w:val="a5"/>
          <w:b/>
          <w:bCs/>
          <w:i w:val="0"/>
          <w:iCs w:val="0"/>
          <w:color w:val="000000"/>
          <w:sz w:val="28"/>
          <w:szCs w:val="28"/>
        </w:rPr>
        <w:t>авч. рік  у  1  клас    зарахува</w:t>
      </w:r>
      <w:r>
        <w:rPr>
          <w:rStyle w:val="a5"/>
          <w:b/>
          <w:bCs/>
          <w:i w:val="0"/>
          <w:iCs w:val="0"/>
          <w:color w:val="000000"/>
          <w:sz w:val="28"/>
          <w:szCs w:val="28"/>
          <w:lang w:val="uk-UA"/>
        </w:rPr>
        <w:t>но</w:t>
      </w:r>
      <w:r w:rsidRPr="00E25025">
        <w:rPr>
          <w:rStyle w:val="a5"/>
          <w:b/>
          <w:bCs/>
          <w:i w:val="0"/>
          <w:iCs w:val="0"/>
          <w:color w:val="000000"/>
          <w:sz w:val="28"/>
          <w:szCs w:val="28"/>
        </w:rPr>
        <w:t xml:space="preserve">   </w:t>
      </w:r>
      <w:r>
        <w:rPr>
          <w:rStyle w:val="a5"/>
          <w:b/>
          <w:bCs/>
          <w:i w:val="0"/>
          <w:iCs w:val="0"/>
          <w:color w:val="000000"/>
          <w:sz w:val="28"/>
          <w:szCs w:val="28"/>
          <w:lang w:val="uk-UA"/>
        </w:rPr>
        <w:t>5</w:t>
      </w:r>
      <w:r w:rsidRPr="00E25025">
        <w:rPr>
          <w:rStyle w:val="a5"/>
          <w:b/>
          <w:bCs/>
          <w:i w:val="0"/>
          <w:iCs w:val="0"/>
          <w:color w:val="000000"/>
          <w:sz w:val="28"/>
          <w:szCs w:val="28"/>
        </w:rPr>
        <w:t xml:space="preserve"> учнів</w:t>
      </w:r>
      <w:r w:rsidRPr="00E25025">
        <w:rPr>
          <w:rStyle w:val="a5"/>
          <w:b/>
          <w:bCs/>
          <w:i w:val="0"/>
          <w:iCs w:val="0"/>
          <w:color w:val="000000"/>
          <w:sz w:val="28"/>
          <w:szCs w:val="28"/>
          <w:lang w:val="uk-UA"/>
        </w:rPr>
        <w:t>.</w:t>
      </w:r>
      <w:r w:rsidRPr="009A4092">
        <w:rPr>
          <w:b/>
          <w:bCs/>
          <w:color w:val="FF0000"/>
          <w:sz w:val="28"/>
          <w:szCs w:val="28"/>
          <w:lang w:val="uk-UA"/>
        </w:rPr>
        <w:t>СЛАЙД</w:t>
      </w:r>
      <w:r>
        <w:rPr>
          <w:b/>
          <w:bCs/>
          <w:color w:val="FF0000"/>
          <w:sz w:val="28"/>
          <w:szCs w:val="28"/>
          <w:lang w:val="uk-UA"/>
        </w:rPr>
        <w:t xml:space="preserve"> 14</w:t>
      </w:r>
    </w:p>
    <w:p w:rsidR="00B70BB5" w:rsidRPr="00FA60F4" w:rsidRDefault="00B70BB5" w:rsidP="009A4092">
      <w:pPr>
        <w:pStyle w:val="a4"/>
        <w:shd w:val="clear" w:color="auto" w:fill="FFFFFF"/>
        <w:spacing w:before="0" w:beforeAutospacing="0" w:after="0" w:afterAutospacing="0"/>
        <w:rPr>
          <w:color w:val="000000"/>
          <w:sz w:val="28"/>
          <w:szCs w:val="28"/>
          <w:lang w:val="uk-UA"/>
        </w:rPr>
      </w:pPr>
      <w:r w:rsidRPr="00987473">
        <w:rPr>
          <w:rStyle w:val="a5"/>
          <w:b/>
          <w:bCs/>
          <w:i w:val="0"/>
          <w:iCs w:val="0"/>
          <w:color w:val="000000"/>
          <w:sz w:val="28"/>
          <w:szCs w:val="28"/>
          <w:lang w:val="uk-UA"/>
        </w:rPr>
        <w:t>Згідно</w:t>
      </w:r>
      <w:r w:rsidRPr="00987473">
        <w:rPr>
          <w:rStyle w:val="a5"/>
          <w:b/>
          <w:bCs/>
          <w:i w:val="0"/>
          <w:iCs w:val="0"/>
          <w:color w:val="000000"/>
          <w:sz w:val="28"/>
          <w:szCs w:val="28"/>
        </w:rPr>
        <w:t>  </w:t>
      </w:r>
      <w:r w:rsidRPr="00987473">
        <w:rPr>
          <w:rStyle w:val="a5"/>
          <w:b/>
          <w:bCs/>
          <w:i w:val="0"/>
          <w:iCs w:val="0"/>
          <w:color w:val="000000"/>
          <w:sz w:val="28"/>
          <w:szCs w:val="28"/>
          <w:lang w:val="uk-UA"/>
        </w:rPr>
        <w:t xml:space="preserve"> Інструкції</w:t>
      </w:r>
      <w:r w:rsidRPr="00987473">
        <w:rPr>
          <w:rStyle w:val="a5"/>
          <w:b/>
          <w:bCs/>
          <w:i w:val="0"/>
          <w:iCs w:val="0"/>
          <w:color w:val="000000"/>
          <w:sz w:val="28"/>
          <w:szCs w:val="28"/>
        </w:rPr>
        <w:t>  </w:t>
      </w:r>
      <w:r w:rsidRPr="00987473">
        <w:rPr>
          <w:rStyle w:val="a5"/>
          <w:b/>
          <w:bCs/>
          <w:i w:val="0"/>
          <w:iCs w:val="0"/>
          <w:color w:val="000000"/>
          <w:sz w:val="28"/>
          <w:szCs w:val="28"/>
          <w:lang w:val="uk-UA"/>
        </w:rPr>
        <w:t xml:space="preserve"> з</w:t>
      </w:r>
      <w:r w:rsidRPr="00987473">
        <w:rPr>
          <w:rStyle w:val="a5"/>
          <w:b/>
          <w:bCs/>
          <w:i w:val="0"/>
          <w:iCs w:val="0"/>
          <w:color w:val="000000"/>
          <w:sz w:val="28"/>
          <w:szCs w:val="28"/>
        </w:rPr>
        <w:t> </w:t>
      </w:r>
      <w:r w:rsidRPr="00987473">
        <w:rPr>
          <w:rStyle w:val="a5"/>
          <w:b/>
          <w:bCs/>
          <w:i w:val="0"/>
          <w:iCs w:val="0"/>
          <w:color w:val="000000"/>
          <w:sz w:val="28"/>
          <w:szCs w:val="28"/>
          <w:lang w:val="uk-UA"/>
        </w:rPr>
        <w:t xml:space="preserve"> обліку</w:t>
      </w:r>
      <w:r w:rsidRPr="00987473">
        <w:rPr>
          <w:rStyle w:val="a5"/>
          <w:b/>
          <w:bCs/>
          <w:i w:val="0"/>
          <w:iCs w:val="0"/>
          <w:color w:val="000000"/>
          <w:sz w:val="28"/>
          <w:szCs w:val="28"/>
        </w:rPr>
        <w:t> </w:t>
      </w:r>
      <w:r w:rsidRPr="00987473">
        <w:rPr>
          <w:rStyle w:val="a5"/>
          <w:b/>
          <w:bCs/>
          <w:i w:val="0"/>
          <w:iCs w:val="0"/>
          <w:color w:val="000000"/>
          <w:sz w:val="28"/>
          <w:szCs w:val="28"/>
          <w:lang w:val="uk-UA"/>
        </w:rPr>
        <w:t xml:space="preserve"> дітей</w:t>
      </w:r>
      <w:r w:rsidRPr="00987473">
        <w:rPr>
          <w:rStyle w:val="a5"/>
          <w:b/>
          <w:bCs/>
          <w:i w:val="0"/>
          <w:iCs w:val="0"/>
          <w:color w:val="000000"/>
          <w:sz w:val="28"/>
          <w:szCs w:val="28"/>
        </w:rPr>
        <w:t> </w:t>
      </w:r>
      <w:r w:rsidRPr="00987473">
        <w:rPr>
          <w:rStyle w:val="a5"/>
          <w:b/>
          <w:bCs/>
          <w:i w:val="0"/>
          <w:iCs w:val="0"/>
          <w:color w:val="000000"/>
          <w:sz w:val="28"/>
          <w:szCs w:val="28"/>
          <w:lang w:val="uk-UA"/>
        </w:rPr>
        <w:t xml:space="preserve"> і</w:t>
      </w:r>
      <w:r w:rsidRPr="00987473">
        <w:rPr>
          <w:rStyle w:val="a5"/>
          <w:b/>
          <w:bCs/>
          <w:i w:val="0"/>
          <w:iCs w:val="0"/>
          <w:color w:val="000000"/>
          <w:sz w:val="28"/>
          <w:szCs w:val="28"/>
        </w:rPr>
        <w:t> </w:t>
      </w:r>
      <w:r w:rsidRPr="00987473">
        <w:rPr>
          <w:rStyle w:val="a5"/>
          <w:b/>
          <w:bCs/>
          <w:i w:val="0"/>
          <w:iCs w:val="0"/>
          <w:color w:val="000000"/>
          <w:sz w:val="28"/>
          <w:szCs w:val="28"/>
          <w:lang w:val="uk-UA"/>
        </w:rPr>
        <w:t xml:space="preserve"> підлітків</w:t>
      </w:r>
      <w:r w:rsidRPr="00987473">
        <w:rPr>
          <w:rStyle w:val="a5"/>
          <w:b/>
          <w:bCs/>
          <w:i w:val="0"/>
          <w:iCs w:val="0"/>
          <w:color w:val="000000"/>
          <w:sz w:val="28"/>
          <w:szCs w:val="28"/>
        </w:rPr>
        <w:t> </w:t>
      </w:r>
      <w:r w:rsidRPr="00987473">
        <w:rPr>
          <w:rStyle w:val="a5"/>
          <w:b/>
          <w:bCs/>
          <w:i w:val="0"/>
          <w:iCs w:val="0"/>
          <w:color w:val="000000"/>
          <w:sz w:val="28"/>
          <w:szCs w:val="28"/>
          <w:lang w:val="uk-UA"/>
        </w:rPr>
        <w:t xml:space="preserve"> шкільного</w:t>
      </w:r>
      <w:r w:rsidRPr="00987473">
        <w:rPr>
          <w:rStyle w:val="a5"/>
          <w:b/>
          <w:bCs/>
          <w:i w:val="0"/>
          <w:iCs w:val="0"/>
          <w:color w:val="000000"/>
          <w:sz w:val="28"/>
          <w:szCs w:val="28"/>
        </w:rPr>
        <w:t> </w:t>
      </w:r>
      <w:r w:rsidRPr="00987473">
        <w:rPr>
          <w:rStyle w:val="a5"/>
          <w:b/>
          <w:bCs/>
          <w:i w:val="0"/>
          <w:iCs w:val="0"/>
          <w:color w:val="000000"/>
          <w:sz w:val="28"/>
          <w:szCs w:val="28"/>
          <w:lang w:val="uk-UA"/>
        </w:rPr>
        <w:t xml:space="preserve"> віку</w:t>
      </w:r>
      <w:r w:rsidRPr="00987473">
        <w:rPr>
          <w:rStyle w:val="a5"/>
          <w:b/>
          <w:bCs/>
          <w:i w:val="0"/>
          <w:iCs w:val="0"/>
          <w:color w:val="000000"/>
          <w:sz w:val="28"/>
          <w:szCs w:val="28"/>
        </w:rPr>
        <w:t> </w:t>
      </w:r>
      <w:r w:rsidRPr="00987473">
        <w:rPr>
          <w:rStyle w:val="a5"/>
          <w:b/>
          <w:bCs/>
          <w:i w:val="0"/>
          <w:iCs w:val="0"/>
          <w:color w:val="000000"/>
          <w:sz w:val="28"/>
          <w:szCs w:val="28"/>
          <w:lang w:val="uk-UA"/>
        </w:rPr>
        <w:t xml:space="preserve"> у</w:t>
      </w:r>
      <w:r w:rsidRPr="00987473">
        <w:rPr>
          <w:rStyle w:val="a5"/>
          <w:b/>
          <w:bCs/>
          <w:i w:val="0"/>
          <w:iCs w:val="0"/>
          <w:color w:val="000000"/>
          <w:sz w:val="28"/>
          <w:szCs w:val="28"/>
        </w:rPr>
        <w:t> </w:t>
      </w:r>
      <w:r w:rsidRPr="00987473">
        <w:rPr>
          <w:rStyle w:val="a5"/>
          <w:b/>
          <w:bCs/>
          <w:i w:val="0"/>
          <w:iCs w:val="0"/>
          <w:color w:val="000000"/>
          <w:sz w:val="28"/>
          <w:szCs w:val="28"/>
          <w:lang w:val="uk-UA"/>
        </w:rPr>
        <w:t xml:space="preserve"> визначеному</w:t>
      </w:r>
      <w:r w:rsidRPr="00987473">
        <w:rPr>
          <w:rStyle w:val="a5"/>
          <w:b/>
          <w:bCs/>
          <w:i w:val="0"/>
          <w:iCs w:val="0"/>
          <w:color w:val="000000"/>
          <w:sz w:val="28"/>
          <w:szCs w:val="28"/>
        </w:rPr>
        <w:t> </w:t>
      </w:r>
      <w:r w:rsidRPr="00987473">
        <w:rPr>
          <w:rStyle w:val="a5"/>
          <w:b/>
          <w:bCs/>
          <w:i w:val="0"/>
          <w:iCs w:val="0"/>
          <w:color w:val="000000"/>
          <w:sz w:val="28"/>
          <w:szCs w:val="28"/>
          <w:lang w:val="uk-UA"/>
        </w:rPr>
        <w:t xml:space="preserve"> мікрорайоні</w:t>
      </w:r>
      <w:r w:rsidRPr="00987473">
        <w:rPr>
          <w:rStyle w:val="a5"/>
          <w:b/>
          <w:bCs/>
          <w:i w:val="0"/>
          <w:iCs w:val="0"/>
          <w:color w:val="000000"/>
          <w:sz w:val="28"/>
          <w:szCs w:val="28"/>
        </w:rPr>
        <w:t> </w:t>
      </w:r>
      <w:r w:rsidRPr="00987473">
        <w:rPr>
          <w:rStyle w:val="a5"/>
          <w:b/>
          <w:bCs/>
          <w:i w:val="0"/>
          <w:iCs w:val="0"/>
          <w:color w:val="000000"/>
          <w:sz w:val="28"/>
          <w:szCs w:val="28"/>
          <w:lang w:val="uk-UA"/>
        </w:rPr>
        <w:t xml:space="preserve"> всі</w:t>
      </w:r>
      <w:r w:rsidRPr="00987473">
        <w:rPr>
          <w:rStyle w:val="a5"/>
          <w:b/>
          <w:bCs/>
          <w:i w:val="0"/>
          <w:iCs w:val="0"/>
          <w:color w:val="000000"/>
          <w:sz w:val="28"/>
          <w:szCs w:val="28"/>
        </w:rPr>
        <w:t> </w:t>
      </w:r>
      <w:r w:rsidRPr="00987473">
        <w:rPr>
          <w:rStyle w:val="a5"/>
          <w:b/>
          <w:bCs/>
          <w:i w:val="0"/>
          <w:iCs w:val="0"/>
          <w:color w:val="000000"/>
          <w:sz w:val="28"/>
          <w:szCs w:val="28"/>
          <w:lang w:val="uk-UA"/>
        </w:rPr>
        <w:t xml:space="preserve"> учні</w:t>
      </w:r>
      <w:r w:rsidRPr="00987473">
        <w:rPr>
          <w:rStyle w:val="a5"/>
          <w:b/>
          <w:bCs/>
          <w:i w:val="0"/>
          <w:iCs w:val="0"/>
          <w:color w:val="000000"/>
          <w:sz w:val="28"/>
          <w:szCs w:val="28"/>
        </w:rPr>
        <w:t> </w:t>
      </w:r>
      <w:r w:rsidRPr="00987473">
        <w:rPr>
          <w:rStyle w:val="a5"/>
          <w:b/>
          <w:bCs/>
          <w:i w:val="0"/>
          <w:iCs w:val="0"/>
          <w:color w:val="000000"/>
          <w:sz w:val="28"/>
          <w:szCs w:val="28"/>
          <w:lang w:val="uk-UA"/>
        </w:rPr>
        <w:t xml:space="preserve"> шкільного</w:t>
      </w:r>
      <w:r w:rsidRPr="00987473">
        <w:rPr>
          <w:rStyle w:val="a5"/>
          <w:b/>
          <w:bCs/>
          <w:i w:val="0"/>
          <w:iCs w:val="0"/>
          <w:color w:val="000000"/>
          <w:sz w:val="28"/>
          <w:szCs w:val="28"/>
        </w:rPr>
        <w:t> </w:t>
      </w:r>
      <w:r w:rsidRPr="00987473">
        <w:rPr>
          <w:rStyle w:val="a5"/>
          <w:b/>
          <w:bCs/>
          <w:i w:val="0"/>
          <w:iCs w:val="0"/>
          <w:color w:val="000000"/>
          <w:sz w:val="28"/>
          <w:szCs w:val="28"/>
          <w:lang w:val="uk-UA"/>
        </w:rPr>
        <w:t xml:space="preserve"> віку</w:t>
      </w:r>
      <w:r w:rsidRPr="00987473">
        <w:rPr>
          <w:rStyle w:val="a5"/>
          <w:b/>
          <w:bCs/>
          <w:i w:val="0"/>
          <w:iCs w:val="0"/>
          <w:color w:val="000000"/>
          <w:sz w:val="28"/>
          <w:szCs w:val="28"/>
        </w:rPr>
        <w:t> </w:t>
      </w:r>
      <w:r w:rsidRPr="00987473">
        <w:rPr>
          <w:rStyle w:val="a5"/>
          <w:b/>
          <w:bCs/>
          <w:i w:val="0"/>
          <w:iCs w:val="0"/>
          <w:color w:val="000000"/>
          <w:sz w:val="28"/>
          <w:szCs w:val="28"/>
          <w:lang w:val="uk-UA"/>
        </w:rPr>
        <w:t xml:space="preserve"> охоплені</w:t>
      </w:r>
      <w:r w:rsidRPr="00987473">
        <w:rPr>
          <w:rStyle w:val="a5"/>
          <w:b/>
          <w:bCs/>
          <w:i w:val="0"/>
          <w:iCs w:val="0"/>
          <w:color w:val="000000"/>
          <w:sz w:val="28"/>
          <w:szCs w:val="28"/>
        </w:rPr>
        <w:t> </w:t>
      </w:r>
      <w:r w:rsidRPr="00987473">
        <w:rPr>
          <w:rStyle w:val="a5"/>
          <w:b/>
          <w:bCs/>
          <w:i w:val="0"/>
          <w:iCs w:val="0"/>
          <w:color w:val="000000"/>
          <w:sz w:val="28"/>
          <w:szCs w:val="28"/>
          <w:lang w:val="uk-UA"/>
        </w:rPr>
        <w:t xml:space="preserve"> навчанням, </w:t>
      </w:r>
      <w:r w:rsidRPr="00987473">
        <w:rPr>
          <w:rStyle w:val="a5"/>
          <w:b/>
          <w:bCs/>
          <w:i w:val="0"/>
          <w:iCs w:val="0"/>
          <w:color w:val="000000"/>
          <w:sz w:val="28"/>
          <w:szCs w:val="28"/>
          <w:lang w:val="uk-UA"/>
        </w:rPr>
        <w:lastRenderedPageBreak/>
        <w:t>(крім 1 дитинки, яка має інвалідність і проходити навчання неспроможна</w:t>
      </w:r>
      <w:r>
        <w:rPr>
          <w:rStyle w:val="a5"/>
          <w:i w:val="0"/>
          <w:iCs w:val="0"/>
          <w:color w:val="000000"/>
          <w:sz w:val="28"/>
          <w:szCs w:val="28"/>
          <w:lang w:val="uk-UA"/>
        </w:rPr>
        <w:t>) та 1 дитина через бажання батьків  в цьому році до школи не вступає.</w:t>
      </w:r>
      <w:r w:rsidRPr="00FA60F4">
        <w:rPr>
          <w:rStyle w:val="a5"/>
          <w:i w:val="0"/>
          <w:iCs w:val="0"/>
          <w:color w:val="000000"/>
          <w:sz w:val="28"/>
          <w:szCs w:val="28"/>
          <w:lang w:val="uk-UA"/>
        </w:rPr>
        <w:t>.</w:t>
      </w:r>
    </w:p>
    <w:p w:rsidR="00B70BB5" w:rsidRPr="002A5A3C" w:rsidRDefault="00B70BB5" w:rsidP="009A4092">
      <w:pPr>
        <w:pStyle w:val="a4"/>
        <w:shd w:val="clear" w:color="auto" w:fill="FFFFFF"/>
        <w:spacing w:before="0" w:beforeAutospacing="0" w:after="0" w:afterAutospacing="0"/>
        <w:rPr>
          <w:b/>
          <w:bCs/>
          <w:color w:val="000000"/>
          <w:sz w:val="28"/>
          <w:szCs w:val="28"/>
          <w:lang w:val="uk-UA"/>
        </w:rPr>
      </w:pPr>
      <w:r w:rsidRPr="00E25025">
        <w:rPr>
          <w:rStyle w:val="a5"/>
          <w:b/>
          <w:bCs/>
          <w:i w:val="0"/>
          <w:iCs w:val="0"/>
          <w:color w:val="000000"/>
          <w:sz w:val="28"/>
          <w:szCs w:val="28"/>
        </w:rPr>
        <w:t>            </w:t>
      </w:r>
      <w:r w:rsidRPr="00E25025">
        <w:rPr>
          <w:rStyle w:val="a5"/>
          <w:b/>
          <w:bCs/>
          <w:i w:val="0"/>
          <w:iCs w:val="0"/>
          <w:color w:val="000000"/>
          <w:sz w:val="28"/>
          <w:szCs w:val="28"/>
          <w:lang w:val="uk-UA"/>
        </w:rPr>
        <w:t xml:space="preserve"> У </w:t>
      </w:r>
      <w:r w:rsidRPr="00E25025">
        <w:rPr>
          <w:rStyle w:val="a5"/>
          <w:b/>
          <w:bCs/>
          <w:i w:val="0"/>
          <w:iCs w:val="0"/>
          <w:color w:val="000000"/>
          <w:sz w:val="28"/>
          <w:szCs w:val="28"/>
        </w:rPr>
        <w:t> </w:t>
      </w:r>
      <w:r>
        <w:rPr>
          <w:rStyle w:val="a5"/>
          <w:b/>
          <w:bCs/>
          <w:i w:val="0"/>
          <w:iCs w:val="0"/>
          <w:color w:val="000000"/>
          <w:sz w:val="28"/>
          <w:szCs w:val="28"/>
          <w:lang w:val="uk-UA"/>
        </w:rPr>
        <w:t xml:space="preserve"> 2017</w:t>
      </w:r>
      <w:r w:rsidRPr="002A5A3C">
        <w:rPr>
          <w:rStyle w:val="a5"/>
          <w:b/>
          <w:bCs/>
          <w:i w:val="0"/>
          <w:iCs w:val="0"/>
          <w:color w:val="000000"/>
          <w:sz w:val="28"/>
          <w:szCs w:val="28"/>
          <w:lang w:val="uk-UA"/>
        </w:rPr>
        <w:t xml:space="preserve"> /201</w:t>
      </w:r>
      <w:r>
        <w:rPr>
          <w:rStyle w:val="a5"/>
          <w:b/>
          <w:bCs/>
          <w:i w:val="0"/>
          <w:iCs w:val="0"/>
          <w:color w:val="000000"/>
          <w:sz w:val="28"/>
          <w:szCs w:val="28"/>
          <w:lang w:val="uk-UA"/>
        </w:rPr>
        <w:t>8</w:t>
      </w:r>
      <w:r w:rsidRPr="002A5A3C">
        <w:rPr>
          <w:rStyle w:val="a5"/>
          <w:b/>
          <w:bCs/>
          <w:i w:val="0"/>
          <w:iCs w:val="0"/>
          <w:color w:val="000000"/>
          <w:sz w:val="28"/>
          <w:szCs w:val="28"/>
          <w:lang w:val="uk-UA"/>
        </w:rPr>
        <w:t xml:space="preserve"> н.р.</w:t>
      </w:r>
      <w:r w:rsidRPr="00E25025">
        <w:rPr>
          <w:rStyle w:val="a5"/>
          <w:b/>
          <w:bCs/>
          <w:i w:val="0"/>
          <w:iCs w:val="0"/>
          <w:color w:val="000000"/>
          <w:sz w:val="28"/>
          <w:szCs w:val="28"/>
        </w:rPr>
        <w:t> </w:t>
      </w:r>
      <w:r>
        <w:rPr>
          <w:rStyle w:val="a5"/>
          <w:b/>
          <w:bCs/>
          <w:i w:val="0"/>
          <w:iCs w:val="0"/>
          <w:color w:val="000000"/>
          <w:sz w:val="28"/>
          <w:szCs w:val="28"/>
          <w:lang w:val="uk-UA"/>
        </w:rPr>
        <w:t xml:space="preserve">з 3 </w:t>
      </w:r>
      <w:r w:rsidRPr="002A5A3C">
        <w:rPr>
          <w:rStyle w:val="a5"/>
          <w:b/>
          <w:bCs/>
          <w:i w:val="0"/>
          <w:iCs w:val="0"/>
          <w:color w:val="000000"/>
          <w:sz w:val="28"/>
          <w:szCs w:val="28"/>
          <w:lang w:val="uk-UA"/>
        </w:rPr>
        <w:t xml:space="preserve"> випускників 9 класу </w:t>
      </w:r>
      <w:r>
        <w:rPr>
          <w:rStyle w:val="a5"/>
          <w:b/>
          <w:bCs/>
          <w:i w:val="0"/>
          <w:iCs w:val="0"/>
          <w:color w:val="000000"/>
          <w:sz w:val="28"/>
          <w:szCs w:val="28"/>
          <w:lang w:val="uk-UA"/>
        </w:rPr>
        <w:t xml:space="preserve">1учениця  має  знання високого рівня , 1учень – високого та достатнього. </w:t>
      </w:r>
      <w:r w:rsidRPr="00E25025">
        <w:rPr>
          <w:rStyle w:val="a5"/>
          <w:b/>
          <w:bCs/>
          <w:i w:val="0"/>
          <w:iCs w:val="0"/>
          <w:color w:val="000000"/>
          <w:sz w:val="28"/>
          <w:szCs w:val="28"/>
          <w:lang w:val="uk-UA"/>
        </w:rPr>
        <w:t xml:space="preserve">Усі учні планують продовжити навчання у інших навчальних закладах.  </w:t>
      </w:r>
      <w:r w:rsidRPr="002A5A3C">
        <w:rPr>
          <w:b/>
          <w:bCs/>
          <w:color w:val="FF0000"/>
          <w:sz w:val="28"/>
          <w:szCs w:val="28"/>
          <w:lang w:val="uk-UA"/>
        </w:rPr>
        <w:t>СЛАЙД</w:t>
      </w:r>
      <w:r>
        <w:rPr>
          <w:b/>
          <w:bCs/>
          <w:color w:val="FF0000"/>
          <w:sz w:val="28"/>
          <w:szCs w:val="28"/>
          <w:lang w:val="uk-UA"/>
        </w:rPr>
        <w:t xml:space="preserve"> 15</w:t>
      </w:r>
    </w:p>
    <w:p w:rsidR="00B70BB5" w:rsidRPr="00897499" w:rsidRDefault="00B70BB5" w:rsidP="009A4092">
      <w:pPr>
        <w:pStyle w:val="a4"/>
        <w:shd w:val="clear" w:color="auto" w:fill="FFFFFF"/>
        <w:spacing w:before="0" w:beforeAutospacing="0" w:after="0" w:afterAutospacing="0"/>
        <w:rPr>
          <w:b/>
          <w:bCs/>
          <w:color w:val="000000"/>
          <w:sz w:val="28"/>
          <w:szCs w:val="28"/>
          <w:lang w:val="uk-UA"/>
        </w:rPr>
      </w:pPr>
      <w:r w:rsidRPr="002A5A3C">
        <w:rPr>
          <w:rStyle w:val="a5"/>
          <w:b/>
          <w:bCs/>
          <w:i w:val="0"/>
          <w:iCs w:val="0"/>
          <w:color w:val="000000"/>
          <w:sz w:val="28"/>
          <w:szCs w:val="28"/>
          <w:lang w:val="uk-UA"/>
        </w:rPr>
        <w:t>У</w:t>
      </w:r>
      <w:r w:rsidRPr="00897499">
        <w:rPr>
          <w:rStyle w:val="a5"/>
          <w:b/>
          <w:bCs/>
          <w:i w:val="0"/>
          <w:iCs w:val="0"/>
          <w:color w:val="000000"/>
          <w:sz w:val="28"/>
          <w:szCs w:val="28"/>
        </w:rPr>
        <w:t>  </w:t>
      </w:r>
      <w:r w:rsidRPr="002A5A3C">
        <w:rPr>
          <w:rStyle w:val="a5"/>
          <w:b/>
          <w:bCs/>
          <w:i w:val="0"/>
          <w:iCs w:val="0"/>
          <w:color w:val="000000"/>
          <w:sz w:val="28"/>
          <w:szCs w:val="28"/>
          <w:lang w:val="uk-UA"/>
        </w:rPr>
        <w:t xml:space="preserve"> 201</w:t>
      </w:r>
      <w:r>
        <w:rPr>
          <w:rStyle w:val="a5"/>
          <w:b/>
          <w:bCs/>
          <w:i w:val="0"/>
          <w:iCs w:val="0"/>
          <w:color w:val="000000"/>
          <w:sz w:val="28"/>
          <w:szCs w:val="28"/>
          <w:lang w:val="uk-UA"/>
        </w:rPr>
        <w:t>7</w:t>
      </w:r>
      <w:r w:rsidRPr="002A5A3C">
        <w:rPr>
          <w:rStyle w:val="a5"/>
          <w:b/>
          <w:bCs/>
          <w:i w:val="0"/>
          <w:iCs w:val="0"/>
          <w:color w:val="000000"/>
          <w:sz w:val="28"/>
          <w:szCs w:val="28"/>
          <w:lang w:val="uk-UA"/>
        </w:rPr>
        <w:t>– 201</w:t>
      </w:r>
      <w:r>
        <w:rPr>
          <w:rStyle w:val="a5"/>
          <w:b/>
          <w:bCs/>
          <w:i w:val="0"/>
          <w:iCs w:val="0"/>
          <w:color w:val="000000"/>
          <w:sz w:val="28"/>
          <w:szCs w:val="28"/>
          <w:lang w:val="uk-UA"/>
        </w:rPr>
        <w:t>8</w:t>
      </w:r>
      <w:r w:rsidRPr="00897499">
        <w:rPr>
          <w:rStyle w:val="a5"/>
          <w:b/>
          <w:bCs/>
          <w:i w:val="0"/>
          <w:iCs w:val="0"/>
          <w:color w:val="000000"/>
          <w:sz w:val="28"/>
          <w:szCs w:val="28"/>
        </w:rPr>
        <w:t> </w:t>
      </w:r>
      <w:r w:rsidRPr="002A5A3C">
        <w:rPr>
          <w:rStyle w:val="a5"/>
          <w:b/>
          <w:bCs/>
          <w:i w:val="0"/>
          <w:iCs w:val="0"/>
          <w:color w:val="000000"/>
          <w:sz w:val="28"/>
          <w:szCs w:val="28"/>
          <w:lang w:val="uk-UA"/>
        </w:rPr>
        <w:t>н.</w:t>
      </w:r>
      <w:r w:rsidRPr="00897499">
        <w:rPr>
          <w:rStyle w:val="a5"/>
          <w:b/>
          <w:bCs/>
          <w:i w:val="0"/>
          <w:iCs w:val="0"/>
          <w:color w:val="000000"/>
          <w:sz w:val="28"/>
          <w:szCs w:val="28"/>
          <w:lang w:val="uk-UA"/>
        </w:rPr>
        <w:t xml:space="preserve">р. </w:t>
      </w:r>
      <w:r w:rsidRPr="002A5A3C">
        <w:rPr>
          <w:rStyle w:val="a5"/>
          <w:b/>
          <w:bCs/>
          <w:i w:val="0"/>
          <w:iCs w:val="0"/>
          <w:color w:val="000000"/>
          <w:sz w:val="28"/>
          <w:szCs w:val="28"/>
          <w:lang w:val="uk-UA"/>
        </w:rPr>
        <w:t xml:space="preserve"> на</w:t>
      </w:r>
      <w:r w:rsidRPr="00897499">
        <w:rPr>
          <w:rStyle w:val="a5"/>
          <w:b/>
          <w:bCs/>
          <w:i w:val="0"/>
          <w:iCs w:val="0"/>
          <w:color w:val="000000"/>
          <w:sz w:val="28"/>
          <w:szCs w:val="28"/>
        </w:rPr>
        <w:t> </w:t>
      </w:r>
      <w:r w:rsidRPr="002A5A3C">
        <w:rPr>
          <w:rStyle w:val="a5"/>
          <w:b/>
          <w:bCs/>
          <w:i w:val="0"/>
          <w:iCs w:val="0"/>
          <w:color w:val="000000"/>
          <w:sz w:val="28"/>
          <w:szCs w:val="28"/>
          <w:lang w:val="uk-UA"/>
        </w:rPr>
        <w:t xml:space="preserve"> обліку</w:t>
      </w:r>
      <w:r w:rsidRPr="00897499">
        <w:rPr>
          <w:rStyle w:val="a5"/>
          <w:b/>
          <w:bCs/>
          <w:i w:val="0"/>
          <w:iCs w:val="0"/>
          <w:color w:val="000000"/>
          <w:sz w:val="28"/>
          <w:szCs w:val="28"/>
        </w:rPr>
        <w:t> </w:t>
      </w:r>
      <w:r w:rsidRPr="002A5A3C">
        <w:rPr>
          <w:rStyle w:val="a5"/>
          <w:b/>
          <w:bCs/>
          <w:i w:val="0"/>
          <w:iCs w:val="0"/>
          <w:color w:val="000000"/>
          <w:sz w:val="28"/>
          <w:szCs w:val="28"/>
          <w:lang w:val="uk-UA"/>
        </w:rPr>
        <w:t xml:space="preserve"> особливого</w:t>
      </w:r>
      <w:r w:rsidRPr="00897499">
        <w:rPr>
          <w:rStyle w:val="a5"/>
          <w:b/>
          <w:bCs/>
          <w:i w:val="0"/>
          <w:iCs w:val="0"/>
          <w:color w:val="000000"/>
          <w:sz w:val="28"/>
          <w:szCs w:val="28"/>
        </w:rPr>
        <w:t> </w:t>
      </w:r>
      <w:r w:rsidRPr="002A5A3C">
        <w:rPr>
          <w:rStyle w:val="a5"/>
          <w:b/>
          <w:bCs/>
          <w:i w:val="0"/>
          <w:iCs w:val="0"/>
          <w:color w:val="000000"/>
          <w:sz w:val="28"/>
          <w:szCs w:val="28"/>
          <w:lang w:val="uk-UA"/>
        </w:rPr>
        <w:t xml:space="preserve"> контролю</w:t>
      </w:r>
      <w:r w:rsidRPr="00897499">
        <w:rPr>
          <w:rStyle w:val="a5"/>
          <w:b/>
          <w:bCs/>
          <w:i w:val="0"/>
          <w:iCs w:val="0"/>
          <w:color w:val="000000"/>
          <w:sz w:val="28"/>
          <w:szCs w:val="28"/>
        </w:rPr>
        <w:t>  </w:t>
      </w:r>
      <w:r w:rsidRPr="002A5A3C">
        <w:rPr>
          <w:rStyle w:val="a5"/>
          <w:b/>
          <w:bCs/>
          <w:i w:val="0"/>
          <w:iCs w:val="0"/>
          <w:color w:val="000000"/>
          <w:sz w:val="28"/>
          <w:szCs w:val="28"/>
          <w:lang w:val="uk-UA"/>
        </w:rPr>
        <w:t xml:space="preserve"> педагогічного</w:t>
      </w:r>
      <w:r w:rsidRPr="00897499">
        <w:rPr>
          <w:rStyle w:val="a5"/>
          <w:b/>
          <w:bCs/>
          <w:i w:val="0"/>
          <w:iCs w:val="0"/>
          <w:color w:val="000000"/>
          <w:sz w:val="28"/>
          <w:szCs w:val="28"/>
        </w:rPr>
        <w:t> </w:t>
      </w:r>
      <w:r w:rsidRPr="002A5A3C">
        <w:rPr>
          <w:rStyle w:val="a5"/>
          <w:b/>
          <w:bCs/>
          <w:i w:val="0"/>
          <w:iCs w:val="0"/>
          <w:color w:val="000000"/>
          <w:sz w:val="28"/>
          <w:szCs w:val="28"/>
          <w:lang w:val="uk-UA"/>
        </w:rPr>
        <w:t xml:space="preserve"> колективу</w:t>
      </w:r>
      <w:r w:rsidRPr="00897499">
        <w:rPr>
          <w:rStyle w:val="a5"/>
          <w:b/>
          <w:bCs/>
          <w:i w:val="0"/>
          <w:iCs w:val="0"/>
          <w:color w:val="000000"/>
          <w:sz w:val="28"/>
          <w:szCs w:val="28"/>
        </w:rPr>
        <w:t>  </w:t>
      </w:r>
      <w:r w:rsidRPr="002A5A3C">
        <w:rPr>
          <w:rStyle w:val="a5"/>
          <w:b/>
          <w:bCs/>
          <w:i w:val="0"/>
          <w:iCs w:val="0"/>
          <w:color w:val="000000"/>
          <w:sz w:val="28"/>
          <w:szCs w:val="28"/>
          <w:lang w:val="uk-UA"/>
        </w:rPr>
        <w:t xml:space="preserve"> були:</w:t>
      </w:r>
      <w:r w:rsidRPr="00897499">
        <w:rPr>
          <w:rStyle w:val="a5"/>
          <w:b/>
          <w:bCs/>
          <w:i w:val="0"/>
          <w:iCs w:val="0"/>
          <w:caps/>
          <w:color w:val="FF0000"/>
          <w:sz w:val="28"/>
          <w:szCs w:val="28"/>
          <w:lang w:val="uk-UA"/>
        </w:rPr>
        <w:t>Слайд</w:t>
      </w:r>
      <w:r>
        <w:rPr>
          <w:rStyle w:val="a5"/>
          <w:b/>
          <w:bCs/>
          <w:i w:val="0"/>
          <w:iCs w:val="0"/>
          <w:caps/>
          <w:color w:val="FF0000"/>
          <w:sz w:val="28"/>
          <w:szCs w:val="28"/>
          <w:lang w:val="uk-UA"/>
        </w:rPr>
        <w:t xml:space="preserve"> 16</w:t>
      </w:r>
    </w:p>
    <w:p w:rsidR="00B70BB5" w:rsidRPr="00897499" w:rsidRDefault="00B70BB5" w:rsidP="004719C2">
      <w:pPr>
        <w:pStyle w:val="a7"/>
        <w:numPr>
          <w:ilvl w:val="0"/>
          <w:numId w:val="17"/>
        </w:numPr>
        <w:rPr>
          <w:rFonts w:ascii="Times New Roman" w:hAnsi="Times New Roman" w:cs="Times New Roman"/>
          <w:b/>
          <w:bCs/>
          <w:color w:val="000000"/>
          <w:sz w:val="28"/>
          <w:szCs w:val="28"/>
          <w:lang w:val="uk-UA"/>
        </w:rPr>
      </w:pPr>
      <w:r w:rsidRPr="00897499">
        <w:rPr>
          <w:rFonts w:ascii="Times New Roman" w:hAnsi="Times New Roman" w:cs="Times New Roman"/>
          <w:b/>
          <w:bCs/>
          <w:color w:val="000000"/>
          <w:sz w:val="28"/>
          <w:szCs w:val="28"/>
          <w:lang w:val="uk-UA"/>
        </w:rPr>
        <w:t>сиріт – 0</w:t>
      </w:r>
    </w:p>
    <w:p w:rsidR="00B70BB5" w:rsidRPr="00897499" w:rsidRDefault="00B70BB5" w:rsidP="004719C2">
      <w:pPr>
        <w:pStyle w:val="a7"/>
        <w:numPr>
          <w:ilvl w:val="0"/>
          <w:numId w:val="17"/>
        </w:numP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напівсиріт-3</w:t>
      </w:r>
    </w:p>
    <w:p w:rsidR="00B70BB5" w:rsidRPr="00897499" w:rsidRDefault="00B70BB5" w:rsidP="004719C2">
      <w:pPr>
        <w:pStyle w:val="a7"/>
        <w:numPr>
          <w:ilvl w:val="0"/>
          <w:numId w:val="17"/>
        </w:numP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дітей з багатодітних сімей -  19</w:t>
      </w:r>
    </w:p>
    <w:p w:rsidR="00B70BB5" w:rsidRDefault="00B70BB5" w:rsidP="004719C2">
      <w:pPr>
        <w:pStyle w:val="a7"/>
        <w:numPr>
          <w:ilvl w:val="0"/>
          <w:numId w:val="17"/>
        </w:numP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малозабезпечених – 2</w:t>
      </w:r>
    </w:p>
    <w:p w:rsidR="00B70BB5" w:rsidRDefault="00B70BB5" w:rsidP="004719C2">
      <w:pPr>
        <w:pStyle w:val="a7"/>
        <w:numPr>
          <w:ilvl w:val="0"/>
          <w:numId w:val="17"/>
        </w:numPr>
        <w:rPr>
          <w:rFonts w:ascii="Times New Roman" w:hAnsi="Times New Roman" w:cs="Times New Roman"/>
          <w:b/>
          <w:bCs/>
          <w:color w:val="000000"/>
          <w:sz w:val="28"/>
          <w:szCs w:val="28"/>
          <w:lang w:val="uk-UA"/>
        </w:rPr>
      </w:pPr>
      <w:r w:rsidRPr="00897499">
        <w:rPr>
          <w:rFonts w:ascii="Times New Roman" w:hAnsi="Times New Roman" w:cs="Times New Roman"/>
          <w:b/>
          <w:bCs/>
          <w:color w:val="000000"/>
          <w:sz w:val="28"/>
          <w:szCs w:val="28"/>
          <w:lang w:val="uk-UA"/>
        </w:rPr>
        <w:t xml:space="preserve">дітей афганців </w:t>
      </w:r>
      <w:r>
        <w:rPr>
          <w:rFonts w:ascii="Times New Roman" w:hAnsi="Times New Roman" w:cs="Times New Roman"/>
          <w:b/>
          <w:bCs/>
          <w:color w:val="000000"/>
          <w:sz w:val="28"/>
          <w:szCs w:val="28"/>
          <w:lang w:val="uk-UA"/>
        </w:rPr>
        <w:t>–</w:t>
      </w:r>
      <w:r w:rsidRPr="00897499">
        <w:rPr>
          <w:rFonts w:ascii="Times New Roman" w:hAnsi="Times New Roman" w:cs="Times New Roman"/>
          <w:b/>
          <w:bCs/>
          <w:color w:val="000000"/>
          <w:sz w:val="28"/>
          <w:szCs w:val="28"/>
          <w:lang w:val="uk-UA"/>
        </w:rPr>
        <w:t xml:space="preserve"> 0</w:t>
      </w:r>
    </w:p>
    <w:p w:rsidR="00B70BB5" w:rsidRPr="00897499" w:rsidRDefault="00B70BB5" w:rsidP="004719C2">
      <w:pPr>
        <w:pStyle w:val="a7"/>
        <w:numPr>
          <w:ilvl w:val="0"/>
          <w:numId w:val="17"/>
        </w:numP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дітей учасників АТО-0</w:t>
      </w:r>
    </w:p>
    <w:p w:rsidR="00B70BB5" w:rsidRPr="00897499" w:rsidRDefault="00B70BB5" w:rsidP="004719C2">
      <w:pPr>
        <w:pStyle w:val="a7"/>
        <w:numPr>
          <w:ilvl w:val="0"/>
          <w:numId w:val="17"/>
        </w:numPr>
        <w:rPr>
          <w:rFonts w:ascii="Times New Roman" w:hAnsi="Times New Roman" w:cs="Times New Roman"/>
          <w:b/>
          <w:bCs/>
          <w:color w:val="000000"/>
          <w:sz w:val="28"/>
          <w:szCs w:val="28"/>
          <w:lang w:val="uk-UA"/>
        </w:rPr>
      </w:pPr>
      <w:r w:rsidRPr="00897499">
        <w:rPr>
          <w:rFonts w:ascii="Times New Roman" w:hAnsi="Times New Roman" w:cs="Times New Roman"/>
          <w:b/>
          <w:bCs/>
          <w:color w:val="000000"/>
          <w:sz w:val="28"/>
          <w:szCs w:val="28"/>
          <w:lang w:val="uk-UA"/>
        </w:rPr>
        <w:t>дітей чорнобильців -0</w:t>
      </w:r>
    </w:p>
    <w:p w:rsidR="00B70BB5" w:rsidRPr="00897499" w:rsidRDefault="00B70BB5" w:rsidP="004719C2">
      <w:pPr>
        <w:pStyle w:val="a7"/>
        <w:numPr>
          <w:ilvl w:val="0"/>
          <w:numId w:val="17"/>
        </w:numPr>
        <w:rPr>
          <w:rFonts w:ascii="Times New Roman" w:hAnsi="Times New Roman" w:cs="Times New Roman"/>
          <w:b/>
          <w:bCs/>
          <w:color w:val="000000"/>
          <w:sz w:val="28"/>
          <w:szCs w:val="28"/>
          <w:lang w:val="uk-UA"/>
        </w:rPr>
      </w:pPr>
      <w:r w:rsidRPr="00897499">
        <w:rPr>
          <w:rFonts w:ascii="Times New Roman" w:hAnsi="Times New Roman" w:cs="Times New Roman"/>
          <w:b/>
          <w:bCs/>
          <w:color w:val="000000"/>
          <w:sz w:val="28"/>
          <w:szCs w:val="28"/>
          <w:lang w:val="uk-UA"/>
        </w:rPr>
        <w:t xml:space="preserve">обдарованих  - </w:t>
      </w:r>
      <w:r>
        <w:rPr>
          <w:rFonts w:ascii="Times New Roman" w:hAnsi="Times New Roman" w:cs="Times New Roman"/>
          <w:b/>
          <w:bCs/>
          <w:color w:val="000000"/>
          <w:sz w:val="28"/>
          <w:szCs w:val="28"/>
          <w:lang w:val="uk-UA"/>
        </w:rPr>
        <w:t>11</w:t>
      </w:r>
    </w:p>
    <w:p w:rsidR="00B70BB5" w:rsidRPr="00897499" w:rsidRDefault="00B70BB5" w:rsidP="004719C2">
      <w:pPr>
        <w:pStyle w:val="a7"/>
        <w:numPr>
          <w:ilvl w:val="0"/>
          <w:numId w:val="17"/>
        </w:numP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інвалідів - 0</w:t>
      </w:r>
    </w:p>
    <w:p w:rsidR="00B70BB5" w:rsidRPr="00897499" w:rsidRDefault="00B70BB5" w:rsidP="004719C2">
      <w:pPr>
        <w:pStyle w:val="a7"/>
        <w:numPr>
          <w:ilvl w:val="0"/>
          <w:numId w:val="17"/>
        </w:numP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неповних сімей - 3</w:t>
      </w:r>
    </w:p>
    <w:p w:rsidR="00B70BB5" w:rsidRPr="00897499" w:rsidRDefault="00B70BB5" w:rsidP="004719C2">
      <w:pPr>
        <w:pStyle w:val="a7"/>
        <w:numPr>
          <w:ilvl w:val="0"/>
          <w:numId w:val="17"/>
        </w:numPr>
        <w:rPr>
          <w:rFonts w:ascii="Times New Roman" w:hAnsi="Times New Roman" w:cs="Times New Roman"/>
          <w:b/>
          <w:bCs/>
          <w:color w:val="000000"/>
          <w:sz w:val="28"/>
          <w:szCs w:val="28"/>
          <w:lang w:val="uk-UA"/>
        </w:rPr>
      </w:pPr>
      <w:r w:rsidRPr="00897499">
        <w:rPr>
          <w:rFonts w:ascii="Times New Roman" w:hAnsi="Times New Roman" w:cs="Times New Roman"/>
          <w:b/>
          <w:bCs/>
          <w:color w:val="000000"/>
          <w:sz w:val="28"/>
          <w:szCs w:val="28"/>
          <w:lang w:val="uk-UA"/>
        </w:rPr>
        <w:t xml:space="preserve">дітей які стоять на </w:t>
      </w:r>
      <w:r>
        <w:rPr>
          <w:rFonts w:ascii="Times New Roman" w:hAnsi="Times New Roman" w:cs="Times New Roman"/>
          <w:b/>
          <w:bCs/>
          <w:color w:val="000000"/>
          <w:sz w:val="28"/>
          <w:szCs w:val="28"/>
          <w:lang w:val="uk-UA"/>
        </w:rPr>
        <w:t>внутрішкільному обліку   - 0</w:t>
      </w:r>
    </w:p>
    <w:p w:rsidR="00B70BB5" w:rsidRDefault="00B70BB5" w:rsidP="004719C2">
      <w:pPr>
        <w:pStyle w:val="a7"/>
        <w:numPr>
          <w:ilvl w:val="0"/>
          <w:numId w:val="17"/>
        </w:numP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дітей циганської народності –1</w:t>
      </w:r>
    </w:p>
    <w:p w:rsidR="00B70BB5" w:rsidRPr="00FA60F4" w:rsidRDefault="00B70BB5" w:rsidP="004719C2">
      <w:pPr>
        <w:pStyle w:val="a7"/>
        <w:numPr>
          <w:ilvl w:val="0"/>
          <w:numId w:val="17"/>
        </w:numPr>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соціалні сироти - 1</w:t>
      </w:r>
    </w:p>
    <w:p w:rsidR="00B70BB5" w:rsidRPr="00FA60F4" w:rsidRDefault="00B70BB5" w:rsidP="009A4092">
      <w:pPr>
        <w:pStyle w:val="a4"/>
        <w:shd w:val="clear" w:color="auto" w:fill="FFFFFF"/>
        <w:spacing w:before="0" w:beforeAutospacing="0" w:after="0" w:afterAutospacing="0"/>
        <w:rPr>
          <w:color w:val="000000"/>
          <w:sz w:val="28"/>
          <w:szCs w:val="28"/>
        </w:rPr>
      </w:pPr>
      <w:r w:rsidRPr="00FA60F4">
        <w:rPr>
          <w:rStyle w:val="a5"/>
          <w:i w:val="0"/>
          <w:iCs w:val="0"/>
          <w:color w:val="000000"/>
          <w:sz w:val="28"/>
          <w:szCs w:val="28"/>
        </w:rPr>
        <w:t>Колектив </w:t>
      </w:r>
      <w:r>
        <w:rPr>
          <w:rStyle w:val="a5"/>
          <w:i w:val="0"/>
          <w:iCs w:val="0"/>
          <w:color w:val="000000"/>
          <w:sz w:val="28"/>
          <w:szCs w:val="28"/>
          <w:lang w:val="uk-UA"/>
        </w:rPr>
        <w:t>НВК</w:t>
      </w:r>
      <w:r w:rsidRPr="00FA60F4">
        <w:rPr>
          <w:rStyle w:val="a5"/>
          <w:i w:val="0"/>
          <w:iCs w:val="0"/>
          <w:color w:val="000000"/>
          <w:sz w:val="28"/>
          <w:szCs w:val="28"/>
        </w:rPr>
        <w:t xml:space="preserve">  цілеспрямовано  проводив  роботу  щодо  охорони  прав  дитини.   Педагогічні  працівники  приділяли  увагу  вихованню    правової     культури   учнів. Вже    традиційними   стали  декади  права  у школі, під  час  яких  відбувалися   зустрічі  з  працівниками    міліції, індивідуальні    бесіди    з  учнями. Протягом    навчального  року      проводились  профілактичні  бесіди  з  учнями   по  правовій  поведінці, </w:t>
      </w:r>
      <w:r>
        <w:rPr>
          <w:rStyle w:val="a5"/>
          <w:i w:val="0"/>
          <w:iCs w:val="0"/>
          <w:color w:val="000000"/>
          <w:sz w:val="28"/>
          <w:szCs w:val="28"/>
          <w:lang w:val="uk-UA"/>
        </w:rPr>
        <w:t xml:space="preserve">користування соціальними мережами, </w:t>
      </w:r>
      <w:r w:rsidRPr="00FA60F4">
        <w:rPr>
          <w:rStyle w:val="a5"/>
          <w:i w:val="0"/>
          <w:iCs w:val="0"/>
          <w:color w:val="000000"/>
          <w:sz w:val="28"/>
          <w:szCs w:val="28"/>
        </w:rPr>
        <w:t>відвідуванню  школи, попередження  злочинів  та  правопорушень.</w:t>
      </w:r>
    </w:p>
    <w:p w:rsidR="00B70BB5" w:rsidRPr="0078672A" w:rsidRDefault="00B70BB5" w:rsidP="009A4092">
      <w:pPr>
        <w:pStyle w:val="a4"/>
        <w:shd w:val="clear" w:color="auto" w:fill="FFFFFF"/>
        <w:spacing w:before="0" w:beforeAutospacing="0" w:after="0" w:afterAutospacing="0"/>
        <w:rPr>
          <w:color w:val="595858"/>
          <w:sz w:val="28"/>
          <w:szCs w:val="28"/>
        </w:rPr>
      </w:pPr>
      <w:r w:rsidRPr="0078672A">
        <w:rPr>
          <w:color w:val="595858"/>
          <w:sz w:val="28"/>
          <w:szCs w:val="28"/>
        </w:rPr>
        <w:t> </w:t>
      </w:r>
    </w:p>
    <w:p w:rsidR="00B70BB5" w:rsidRDefault="00B70BB5" w:rsidP="009A4092">
      <w:pPr>
        <w:pStyle w:val="a4"/>
        <w:shd w:val="clear" w:color="auto" w:fill="FFFFFF"/>
        <w:spacing w:before="0" w:beforeAutospacing="0" w:after="0" w:afterAutospacing="0"/>
        <w:jc w:val="center"/>
        <w:rPr>
          <w:b/>
          <w:bCs/>
          <w:caps/>
          <w:color w:val="C00000"/>
          <w:sz w:val="28"/>
          <w:szCs w:val="28"/>
          <w:lang w:val="uk-UA"/>
        </w:rPr>
      </w:pPr>
    </w:p>
    <w:p w:rsidR="00B70BB5" w:rsidRPr="00FA60F4" w:rsidRDefault="00B70BB5" w:rsidP="009A4092">
      <w:pPr>
        <w:pStyle w:val="a4"/>
        <w:shd w:val="clear" w:color="auto" w:fill="FFFFFF"/>
        <w:spacing w:before="0" w:beforeAutospacing="0" w:after="0" w:afterAutospacing="0"/>
        <w:jc w:val="center"/>
        <w:rPr>
          <w:b/>
          <w:bCs/>
          <w:caps/>
          <w:color w:val="000000"/>
          <w:sz w:val="28"/>
          <w:szCs w:val="28"/>
        </w:rPr>
      </w:pPr>
      <w:r w:rsidRPr="00987473">
        <w:rPr>
          <w:b/>
          <w:bCs/>
          <w:caps/>
          <w:color w:val="C00000"/>
          <w:sz w:val="28"/>
          <w:szCs w:val="28"/>
          <w:lang w:val="uk-UA"/>
        </w:rPr>
        <w:t>5</w:t>
      </w:r>
      <w:r w:rsidRPr="00987473">
        <w:rPr>
          <w:b/>
          <w:bCs/>
          <w:caps/>
          <w:color w:val="C00000"/>
          <w:sz w:val="28"/>
          <w:szCs w:val="28"/>
        </w:rPr>
        <w:t>.</w:t>
      </w:r>
      <w:r w:rsidRPr="00987473">
        <w:rPr>
          <w:b/>
          <w:bCs/>
          <w:caps/>
          <w:color w:val="C00000"/>
        </w:rPr>
        <w:t>Організація    роботи з  обдарованими  дітьми.</w:t>
      </w:r>
    </w:p>
    <w:p w:rsidR="00B70BB5" w:rsidRPr="00C91DCB" w:rsidRDefault="00B70BB5" w:rsidP="009A4092">
      <w:pPr>
        <w:pStyle w:val="a4"/>
        <w:shd w:val="clear" w:color="auto" w:fill="FFFFFF"/>
        <w:spacing w:before="0" w:beforeAutospacing="0" w:after="0" w:afterAutospacing="0"/>
        <w:rPr>
          <w:color w:val="000000"/>
          <w:sz w:val="28"/>
          <w:szCs w:val="28"/>
        </w:rPr>
      </w:pPr>
      <w:r w:rsidRPr="00C91DCB">
        <w:rPr>
          <w:rStyle w:val="a5"/>
          <w:i w:val="0"/>
          <w:iCs w:val="0"/>
          <w:color w:val="000000"/>
          <w:sz w:val="28"/>
          <w:szCs w:val="28"/>
        </w:rPr>
        <w:t>Від  природи     діти  допитливі   й  сповнені    бажання  вчитися.  У    кожної дити</w:t>
      </w:r>
      <w:r>
        <w:rPr>
          <w:rStyle w:val="a5"/>
          <w:i w:val="0"/>
          <w:iCs w:val="0"/>
          <w:color w:val="000000"/>
          <w:sz w:val="28"/>
          <w:szCs w:val="28"/>
        </w:rPr>
        <w:t>ни    є  здібності  й  таланти, але  для  того</w:t>
      </w:r>
      <w:r w:rsidRPr="00C91DCB">
        <w:rPr>
          <w:rStyle w:val="a5"/>
          <w:i w:val="0"/>
          <w:iCs w:val="0"/>
          <w:color w:val="000000"/>
          <w:sz w:val="28"/>
          <w:szCs w:val="28"/>
        </w:rPr>
        <w:t>, щоб  вони  могли    розвинутись  необхідне    розумне  керівництво   з  боку  школи, родини    й  позашкільних  заходів. Усе   це   ланки   однієї  системи,    що  здатні  розвивати    в  дітей  рухливість   і  гнучкість   мислення, учити  дітей   розмірковувати, творчо  підходити  до  розв’язання   проблем; не  зубрит</w:t>
      </w:r>
      <w:r w:rsidRPr="00C91DCB">
        <w:rPr>
          <w:rStyle w:val="a5"/>
          <w:i w:val="0"/>
          <w:iCs w:val="0"/>
          <w:color w:val="000000"/>
          <w:sz w:val="28"/>
          <w:szCs w:val="28"/>
          <w:lang w:val="uk-UA"/>
        </w:rPr>
        <w:t>и</w:t>
      </w:r>
      <w:r w:rsidRPr="00C91DCB">
        <w:rPr>
          <w:rStyle w:val="a5"/>
          <w:i w:val="0"/>
          <w:iCs w:val="0"/>
          <w:color w:val="000000"/>
          <w:sz w:val="28"/>
          <w:szCs w:val="28"/>
        </w:rPr>
        <w:t>, а  мислити, самостійно  робити  висновки  і в  результаті    отримувати   задоволення   від  навчання .     </w:t>
      </w:r>
    </w:p>
    <w:p w:rsidR="00B70BB5" w:rsidRPr="00C91DCB" w:rsidRDefault="00B70BB5" w:rsidP="009A4092">
      <w:pPr>
        <w:pStyle w:val="a4"/>
        <w:shd w:val="clear" w:color="auto" w:fill="FFFFFF"/>
        <w:spacing w:before="0" w:beforeAutospacing="0" w:after="0" w:afterAutospacing="0"/>
        <w:rPr>
          <w:color w:val="000000"/>
          <w:sz w:val="28"/>
          <w:szCs w:val="28"/>
        </w:rPr>
      </w:pPr>
      <w:r w:rsidRPr="00C91DCB">
        <w:rPr>
          <w:rStyle w:val="a5"/>
          <w:i w:val="0"/>
          <w:iCs w:val="0"/>
          <w:color w:val="000000"/>
          <w:sz w:val="28"/>
          <w:szCs w:val="28"/>
        </w:rPr>
        <w:t>  Обда</w:t>
      </w:r>
      <w:r>
        <w:rPr>
          <w:rStyle w:val="a5"/>
          <w:i w:val="0"/>
          <w:iCs w:val="0"/>
          <w:color w:val="000000"/>
          <w:sz w:val="28"/>
          <w:szCs w:val="28"/>
        </w:rPr>
        <w:t>рована  дитина  -    це  дитина</w:t>
      </w:r>
      <w:r w:rsidRPr="00C91DCB">
        <w:rPr>
          <w:rStyle w:val="a5"/>
          <w:i w:val="0"/>
          <w:iCs w:val="0"/>
          <w:color w:val="000000"/>
          <w:sz w:val="28"/>
          <w:szCs w:val="28"/>
        </w:rPr>
        <w:t>, яка  вміє  розв’язати  всі  свої  проблеми    самотужки, знає  для  чого  живе, може  знайти  вихід  із  будь – якої  ситуації, творчо   мислит</w:t>
      </w:r>
      <w:r>
        <w:rPr>
          <w:rStyle w:val="a5"/>
          <w:i w:val="0"/>
          <w:iCs w:val="0"/>
          <w:color w:val="000000"/>
          <w:sz w:val="28"/>
          <w:szCs w:val="28"/>
          <w:lang w:val="uk-UA"/>
        </w:rPr>
        <w:t>ь</w:t>
      </w:r>
      <w:r w:rsidRPr="00C91DCB">
        <w:rPr>
          <w:rStyle w:val="a5"/>
          <w:i w:val="0"/>
          <w:iCs w:val="0"/>
          <w:color w:val="000000"/>
          <w:sz w:val="28"/>
          <w:szCs w:val="28"/>
        </w:rPr>
        <w:t>, фантазує, спрямовує   всю  свою  енергію   на  розвиток  творчих  ідей.</w:t>
      </w:r>
    </w:p>
    <w:p w:rsidR="00B70BB5" w:rsidRPr="00C91DCB" w:rsidRDefault="00B70BB5" w:rsidP="009A4092">
      <w:pPr>
        <w:pStyle w:val="a4"/>
        <w:shd w:val="clear" w:color="auto" w:fill="FFFFFF"/>
        <w:spacing w:before="0" w:beforeAutospacing="0" w:after="0" w:afterAutospacing="0"/>
        <w:rPr>
          <w:color w:val="000000"/>
          <w:sz w:val="28"/>
          <w:szCs w:val="28"/>
        </w:rPr>
      </w:pPr>
      <w:r w:rsidRPr="00C91DCB">
        <w:rPr>
          <w:rStyle w:val="a5"/>
          <w:i w:val="0"/>
          <w:iCs w:val="0"/>
          <w:color w:val="000000"/>
          <w:sz w:val="28"/>
          <w:szCs w:val="28"/>
        </w:rPr>
        <w:t>  Головне  завдання  для  вчителя  - створити  умови  для  розвитку  творчого  потенціалу   обдарованих  учнів. </w:t>
      </w:r>
    </w:p>
    <w:p w:rsidR="00B70BB5" w:rsidRPr="00C91DCB" w:rsidRDefault="00B70BB5" w:rsidP="009A4092">
      <w:pPr>
        <w:pStyle w:val="a4"/>
        <w:shd w:val="clear" w:color="auto" w:fill="FFFFFF"/>
        <w:spacing w:before="0" w:beforeAutospacing="0" w:after="0" w:afterAutospacing="0"/>
        <w:rPr>
          <w:color w:val="000000"/>
          <w:sz w:val="28"/>
          <w:szCs w:val="28"/>
        </w:rPr>
      </w:pPr>
      <w:r w:rsidRPr="00C91DCB">
        <w:rPr>
          <w:rStyle w:val="a5"/>
          <w:i w:val="0"/>
          <w:iCs w:val="0"/>
          <w:color w:val="000000"/>
          <w:sz w:val="28"/>
          <w:szCs w:val="28"/>
        </w:rPr>
        <w:t>Виявляємо   обдарованих    учнів  ( проводиться  діагностика  психолога  та  соціологічні  опитування , в  яких  учні  визначають  свої  вподобання   й  бажання   відвідувати  гуртки, факультативні  заняття, які  діють  у  школі) ;</w:t>
      </w:r>
    </w:p>
    <w:p w:rsidR="00B70BB5" w:rsidRPr="00C91DCB" w:rsidRDefault="00B70BB5" w:rsidP="009A4092">
      <w:pPr>
        <w:pStyle w:val="a4"/>
        <w:shd w:val="clear" w:color="auto" w:fill="FFFFFF"/>
        <w:spacing w:before="0" w:beforeAutospacing="0" w:after="0" w:afterAutospacing="0"/>
        <w:rPr>
          <w:color w:val="000000"/>
          <w:sz w:val="28"/>
          <w:szCs w:val="28"/>
          <w:lang w:val="uk-UA"/>
        </w:rPr>
      </w:pPr>
      <w:r w:rsidRPr="00C91DCB">
        <w:rPr>
          <w:rStyle w:val="a5"/>
          <w:i w:val="0"/>
          <w:iCs w:val="0"/>
          <w:color w:val="000000"/>
          <w:sz w:val="28"/>
          <w:szCs w:val="28"/>
          <w:lang w:val="uk-UA"/>
        </w:rPr>
        <w:t>-</w:t>
      </w:r>
      <w:r w:rsidRPr="00C91DCB">
        <w:rPr>
          <w:rStyle w:val="a5"/>
          <w:i w:val="0"/>
          <w:iCs w:val="0"/>
          <w:color w:val="000000"/>
          <w:sz w:val="28"/>
          <w:szCs w:val="28"/>
        </w:rPr>
        <w:t> </w:t>
      </w:r>
      <w:r w:rsidRPr="00C91DCB">
        <w:rPr>
          <w:rStyle w:val="apple-converted-space"/>
          <w:color w:val="000000"/>
          <w:sz w:val="28"/>
          <w:szCs w:val="28"/>
        </w:rPr>
        <w:t> </w:t>
      </w:r>
      <w:r w:rsidRPr="00C91DCB">
        <w:rPr>
          <w:rStyle w:val="a5"/>
          <w:i w:val="0"/>
          <w:iCs w:val="0"/>
          <w:color w:val="000000"/>
          <w:sz w:val="28"/>
          <w:szCs w:val="28"/>
        </w:rPr>
        <w:t>створюємо  умови  для  розкриття   потенціальних  можливостей  на  уроках( творчі </w:t>
      </w:r>
      <w:r w:rsidRPr="00C91DCB">
        <w:rPr>
          <w:rStyle w:val="a5"/>
          <w:i w:val="0"/>
          <w:iCs w:val="0"/>
          <w:color w:val="000000"/>
          <w:sz w:val="28"/>
          <w:szCs w:val="28"/>
          <w:lang w:val="uk-UA"/>
        </w:rPr>
        <w:t>завдання,</w:t>
      </w:r>
      <w:r w:rsidRPr="00C91DCB">
        <w:rPr>
          <w:rStyle w:val="a5"/>
          <w:i w:val="0"/>
          <w:iCs w:val="0"/>
          <w:color w:val="000000"/>
          <w:sz w:val="28"/>
          <w:szCs w:val="28"/>
        </w:rPr>
        <w:t xml:space="preserve"> задачі, досліди, заліки);</w:t>
      </w:r>
    </w:p>
    <w:p w:rsidR="00B70BB5" w:rsidRPr="00C91DCB" w:rsidRDefault="00B70BB5" w:rsidP="009A4092">
      <w:pPr>
        <w:pStyle w:val="a4"/>
        <w:shd w:val="clear" w:color="auto" w:fill="FFFFFF"/>
        <w:spacing w:before="0" w:beforeAutospacing="0" w:after="0" w:afterAutospacing="0"/>
        <w:rPr>
          <w:color w:val="000000"/>
          <w:sz w:val="28"/>
          <w:szCs w:val="28"/>
        </w:rPr>
      </w:pPr>
      <w:r w:rsidRPr="00C91DCB">
        <w:rPr>
          <w:color w:val="000000"/>
          <w:sz w:val="28"/>
          <w:szCs w:val="28"/>
          <w:lang w:val="uk-UA"/>
        </w:rPr>
        <w:lastRenderedPageBreak/>
        <w:t>-</w:t>
      </w:r>
      <w:r w:rsidRPr="00C91DCB">
        <w:rPr>
          <w:rStyle w:val="a5"/>
          <w:i w:val="0"/>
          <w:iCs w:val="0"/>
          <w:color w:val="000000"/>
          <w:sz w:val="28"/>
          <w:szCs w:val="28"/>
        </w:rPr>
        <w:t>   </w:t>
      </w:r>
      <w:r w:rsidRPr="00C91DCB">
        <w:rPr>
          <w:rStyle w:val="apple-converted-space"/>
          <w:color w:val="000000"/>
          <w:sz w:val="28"/>
          <w:szCs w:val="28"/>
        </w:rPr>
        <w:t> </w:t>
      </w:r>
      <w:r w:rsidRPr="00C91DCB">
        <w:rPr>
          <w:rStyle w:val="a5"/>
          <w:i w:val="0"/>
          <w:iCs w:val="0"/>
          <w:color w:val="000000"/>
          <w:sz w:val="28"/>
          <w:szCs w:val="28"/>
        </w:rPr>
        <w:t>навчання  в</w:t>
      </w:r>
      <w:r>
        <w:rPr>
          <w:rStyle w:val="a5"/>
          <w:i w:val="0"/>
          <w:iCs w:val="0"/>
          <w:color w:val="000000"/>
          <w:sz w:val="28"/>
          <w:szCs w:val="28"/>
        </w:rPr>
        <w:t>  межах  гуртків, спецкурсі</w:t>
      </w:r>
      <w:r>
        <w:rPr>
          <w:rStyle w:val="a5"/>
          <w:i w:val="0"/>
          <w:iCs w:val="0"/>
          <w:color w:val="000000"/>
          <w:sz w:val="28"/>
          <w:szCs w:val="28"/>
          <w:lang w:val="uk-UA"/>
        </w:rPr>
        <w:t>в</w:t>
      </w:r>
      <w:r w:rsidRPr="00C91DCB">
        <w:rPr>
          <w:rStyle w:val="a5"/>
          <w:i w:val="0"/>
          <w:iCs w:val="0"/>
          <w:color w:val="000000"/>
          <w:sz w:val="28"/>
          <w:szCs w:val="28"/>
        </w:rPr>
        <w:t>;</w:t>
      </w:r>
    </w:p>
    <w:p w:rsidR="00B70BB5" w:rsidRPr="00C91DCB" w:rsidRDefault="00B70BB5" w:rsidP="009A4092">
      <w:pPr>
        <w:pStyle w:val="a4"/>
        <w:shd w:val="clear" w:color="auto" w:fill="FFFFFF"/>
        <w:spacing w:before="0" w:beforeAutospacing="0" w:after="0" w:afterAutospacing="0"/>
        <w:rPr>
          <w:color w:val="000000"/>
          <w:sz w:val="28"/>
          <w:szCs w:val="28"/>
          <w:lang w:val="uk-UA"/>
        </w:rPr>
      </w:pPr>
      <w:r w:rsidRPr="00C91DCB">
        <w:rPr>
          <w:rStyle w:val="a5"/>
          <w:i w:val="0"/>
          <w:iCs w:val="0"/>
          <w:color w:val="000000"/>
          <w:sz w:val="28"/>
          <w:szCs w:val="28"/>
          <w:lang w:val="uk-UA"/>
        </w:rPr>
        <w:t>-</w:t>
      </w:r>
      <w:r w:rsidRPr="00C91DCB">
        <w:rPr>
          <w:rStyle w:val="a5"/>
          <w:i w:val="0"/>
          <w:iCs w:val="0"/>
          <w:color w:val="000000"/>
          <w:sz w:val="28"/>
          <w:szCs w:val="28"/>
        </w:rPr>
        <w:t>    </w:t>
      </w:r>
      <w:r w:rsidRPr="00C91DCB">
        <w:rPr>
          <w:rStyle w:val="apple-converted-space"/>
          <w:color w:val="000000"/>
          <w:sz w:val="28"/>
          <w:szCs w:val="28"/>
        </w:rPr>
        <w:t> </w:t>
      </w:r>
      <w:r w:rsidRPr="00C91DCB">
        <w:rPr>
          <w:rStyle w:val="a5"/>
          <w:i w:val="0"/>
          <w:iCs w:val="0"/>
          <w:color w:val="000000"/>
          <w:sz w:val="28"/>
          <w:szCs w:val="28"/>
        </w:rPr>
        <w:t>індивідуальна   підготовка.</w:t>
      </w:r>
    </w:p>
    <w:p w:rsidR="00B70BB5" w:rsidRPr="009255BB" w:rsidRDefault="00B70BB5" w:rsidP="009A4092">
      <w:pPr>
        <w:pStyle w:val="a4"/>
        <w:shd w:val="clear" w:color="auto" w:fill="FFFFFF"/>
        <w:spacing w:before="0" w:beforeAutospacing="0" w:after="0" w:afterAutospacing="0"/>
        <w:rPr>
          <w:b/>
          <w:bCs/>
          <w:color w:val="000000"/>
          <w:sz w:val="28"/>
          <w:szCs w:val="28"/>
          <w:lang w:val="uk-UA"/>
        </w:rPr>
      </w:pPr>
      <w:r w:rsidRPr="00E25025">
        <w:rPr>
          <w:rStyle w:val="a5"/>
          <w:b/>
          <w:bCs/>
          <w:i w:val="0"/>
          <w:iCs w:val="0"/>
          <w:color w:val="000000"/>
          <w:sz w:val="28"/>
          <w:szCs w:val="28"/>
        </w:rPr>
        <w:t xml:space="preserve">Постійно   працюючи   з  обдарованими  дітьми, </w:t>
      </w:r>
      <w:r w:rsidRPr="00E25025">
        <w:rPr>
          <w:rStyle w:val="a5"/>
          <w:b/>
          <w:bCs/>
          <w:i w:val="0"/>
          <w:iCs w:val="0"/>
          <w:color w:val="000000"/>
          <w:sz w:val="28"/>
          <w:szCs w:val="28"/>
          <w:lang w:val="uk-UA"/>
        </w:rPr>
        <w:t xml:space="preserve"> намагаємось </w:t>
      </w:r>
      <w:r w:rsidRPr="00E25025">
        <w:rPr>
          <w:rStyle w:val="a5"/>
          <w:b/>
          <w:bCs/>
          <w:i w:val="0"/>
          <w:iCs w:val="0"/>
          <w:color w:val="000000"/>
          <w:sz w:val="28"/>
          <w:szCs w:val="28"/>
        </w:rPr>
        <w:t xml:space="preserve"> пам’ятати  слова  В.Сухомлинського: «У  дитині  ми  повинні   бачити     завтрашню  д</w:t>
      </w:r>
      <w:r>
        <w:rPr>
          <w:rStyle w:val="a5"/>
          <w:b/>
          <w:bCs/>
          <w:i w:val="0"/>
          <w:iCs w:val="0"/>
          <w:color w:val="000000"/>
          <w:sz w:val="28"/>
          <w:szCs w:val="28"/>
        </w:rPr>
        <w:t>орослу  людину, - ось  в  цьому</w:t>
      </w:r>
      <w:r w:rsidRPr="00E25025">
        <w:rPr>
          <w:rStyle w:val="a5"/>
          <w:b/>
          <w:bCs/>
          <w:i w:val="0"/>
          <w:iCs w:val="0"/>
          <w:color w:val="000000"/>
          <w:sz w:val="28"/>
          <w:szCs w:val="28"/>
        </w:rPr>
        <w:t>, мені   здається, і   полягає  життєва  мудрість  батька , матері , педагога, іншими  словами - потрібно  вміти  любити  дітей».</w:t>
      </w:r>
      <w:r w:rsidRPr="00E25025">
        <w:rPr>
          <w:b/>
          <w:bCs/>
          <w:color w:val="FF0000"/>
          <w:sz w:val="28"/>
          <w:szCs w:val="28"/>
        </w:rPr>
        <w:t xml:space="preserve"> СЛАЙД</w:t>
      </w:r>
      <w:r>
        <w:rPr>
          <w:b/>
          <w:bCs/>
          <w:color w:val="FF0000"/>
          <w:sz w:val="28"/>
          <w:szCs w:val="28"/>
          <w:lang w:val="uk-UA"/>
        </w:rPr>
        <w:t xml:space="preserve"> 16</w:t>
      </w:r>
    </w:p>
    <w:p w:rsidR="00B70BB5" w:rsidRPr="00C91DCB" w:rsidRDefault="00B70BB5" w:rsidP="009A4092">
      <w:pPr>
        <w:pStyle w:val="a4"/>
        <w:shd w:val="clear" w:color="auto" w:fill="FFFFFF"/>
        <w:spacing w:before="0" w:beforeAutospacing="0" w:after="0" w:afterAutospacing="0"/>
        <w:rPr>
          <w:color w:val="000000"/>
          <w:sz w:val="28"/>
          <w:szCs w:val="28"/>
        </w:rPr>
      </w:pPr>
      <w:r w:rsidRPr="00C91DCB">
        <w:rPr>
          <w:rStyle w:val="a5"/>
          <w:i w:val="0"/>
          <w:iCs w:val="0"/>
          <w:color w:val="000000"/>
          <w:sz w:val="28"/>
          <w:szCs w:val="28"/>
        </w:rPr>
        <w:t>В процесі роботи над даним питанням :</w:t>
      </w:r>
    </w:p>
    <w:p w:rsidR="00B70BB5" w:rsidRPr="00C91DCB" w:rsidRDefault="00B70BB5" w:rsidP="009A4092">
      <w:pPr>
        <w:pStyle w:val="a4"/>
        <w:shd w:val="clear" w:color="auto" w:fill="FFFFFF"/>
        <w:spacing w:before="0" w:beforeAutospacing="0" w:after="0" w:afterAutospacing="0"/>
        <w:rPr>
          <w:color w:val="000000"/>
          <w:sz w:val="28"/>
          <w:szCs w:val="28"/>
        </w:rPr>
      </w:pPr>
      <w:r w:rsidRPr="00C91DCB">
        <w:rPr>
          <w:rStyle w:val="a5"/>
          <w:i w:val="0"/>
          <w:iCs w:val="0"/>
          <w:color w:val="000000"/>
          <w:sz w:val="28"/>
          <w:szCs w:val="28"/>
        </w:rPr>
        <w:t> - покращено  роботу    шкільної  мережі  гуртків</w:t>
      </w:r>
    </w:p>
    <w:p w:rsidR="00B70BB5" w:rsidRPr="00C91DCB" w:rsidRDefault="00B70BB5" w:rsidP="009A4092">
      <w:pPr>
        <w:pStyle w:val="a4"/>
        <w:shd w:val="clear" w:color="auto" w:fill="FFFFFF"/>
        <w:spacing w:before="0" w:beforeAutospacing="0" w:after="0" w:afterAutospacing="0"/>
        <w:rPr>
          <w:color w:val="000000"/>
          <w:sz w:val="28"/>
          <w:szCs w:val="28"/>
        </w:rPr>
      </w:pPr>
      <w:r w:rsidRPr="00C91DCB">
        <w:rPr>
          <w:rStyle w:val="a5"/>
          <w:i w:val="0"/>
          <w:iCs w:val="0"/>
          <w:color w:val="000000"/>
          <w:sz w:val="28"/>
          <w:szCs w:val="28"/>
        </w:rPr>
        <w:t> - спрямовано   викладання    навчальних  предметів  на  вихо</w:t>
      </w:r>
      <w:r>
        <w:rPr>
          <w:rStyle w:val="a5"/>
          <w:i w:val="0"/>
          <w:iCs w:val="0"/>
          <w:color w:val="000000"/>
          <w:sz w:val="28"/>
          <w:szCs w:val="28"/>
        </w:rPr>
        <w:t>вання    </w:t>
      </w:r>
      <w:r w:rsidRPr="00C91DCB">
        <w:rPr>
          <w:rStyle w:val="a5"/>
          <w:i w:val="0"/>
          <w:iCs w:val="0"/>
          <w:color w:val="000000"/>
          <w:sz w:val="28"/>
          <w:szCs w:val="28"/>
        </w:rPr>
        <w:t>розвинутої   компетентної    особистості    шляхом    впровадження   новітніх  інтерактивних  технологій</w:t>
      </w:r>
    </w:p>
    <w:p w:rsidR="00B70BB5" w:rsidRPr="00C91DCB" w:rsidRDefault="00B70BB5" w:rsidP="009A4092">
      <w:pPr>
        <w:pStyle w:val="a4"/>
        <w:shd w:val="clear" w:color="auto" w:fill="FFFFFF"/>
        <w:spacing w:before="0" w:beforeAutospacing="0" w:after="0" w:afterAutospacing="0"/>
        <w:rPr>
          <w:color w:val="000000"/>
          <w:sz w:val="28"/>
          <w:szCs w:val="28"/>
        </w:rPr>
      </w:pPr>
      <w:r>
        <w:rPr>
          <w:rStyle w:val="a5"/>
          <w:i w:val="0"/>
          <w:iCs w:val="0"/>
          <w:color w:val="000000"/>
          <w:sz w:val="28"/>
          <w:szCs w:val="28"/>
        </w:rPr>
        <w:t> -  залучено   обдарованих</w:t>
      </w:r>
      <w:r w:rsidRPr="00C91DCB">
        <w:rPr>
          <w:rStyle w:val="a5"/>
          <w:i w:val="0"/>
          <w:iCs w:val="0"/>
          <w:color w:val="000000"/>
          <w:sz w:val="28"/>
          <w:szCs w:val="28"/>
        </w:rPr>
        <w:t>, здібних  дітей    до  активної  участі   в  предметних  тижнях, конкурса</w:t>
      </w:r>
      <w:r w:rsidRPr="00C91DCB">
        <w:rPr>
          <w:rStyle w:val="a5"/>
          <w:i w:val="0"/>
          <w:iCs w:val="0"/>
          <w:color w:val="000000"/>
          <w:sz w:val="28"/>
          <w:szCs w:val="28"/>
          <w:lang w:val="uk-UA"/>
        </w:rPr>
        <w:t>х</w:t>
      </w:r>
      <w:r w:rsidRPr="00C91DCB">
        <w:rPr>
          <w:rStyle w:val="a5"/>
          <w:i w:val="0"/>
          <w:iCs w:val="0"/>
          <w:color w:val="000000"/>
          <w:sz w:val="28"/>
          <w:szCs w:val="28"/>
        </w:rPr>
        <w:t>, олімпіадах.</w:t>
      </w:r>
    </w:p>
    <w:p w:rsidR="00B70BB5" w:rsidRPr="00C91DCB" w:rsidRDefault="00B70BB5" w:rsidP="009A4092">
      <w:pPr>
        <w:pStyle w:val="a4"/>
        <w:shd w:val="clear" w:color="auto" w:fill="FFFFFF"/>
        <w:spacing w:before="0" w:beforeAutospacing="0" w:after="0" w:afterAutospacing="0"/>
        <w:rPr>
          <w:color w:val="000000"/>
          <w:sz w:val="28"/>
          <w:szCs w:val="28"/>
          <w:lang w:val="uk-UA"/>
        </w:rPr>
      </w:pPr>
      <w:r w:rsidRPr="00C91DCB">
        <w:rPr>
          <w:rStyle w:val="a5"/>
          <w:i w:val="0"/>
          <w:iCs w:val="0"/>
          <w:color w:val="000000"/>
          <w:sz w:val="28"/>
          <w:szCs w:val="28"/>
        </w:rPr>
        <w:t xml:space="preserve">Однією   з  найгостріших  проблем   є  залучення    якомога  більшої  кількості  учнів   до    заходів   спрямованих    на     формування  й  розвиток  їхніх  здібностей. Є    частина  учнів, які  не  мають  змоги  проявити   себе,  або  не  хочуть  цього  робити. </w:t>
      </w:r>
    </w:p>
    <w:p w:rsidR="00B70BB5" w:rsidRPr="00987473" w:rsidRDefault="00B70BB5" w:rsidP="009A4092">
      <w:pPr>
        <w:pStyle w:val="a4"/>
        <w:shd w:val="clear" w:color="auto" w:fill="FFFFFF"/>
        <w:spacing w:before="0" w:beforeAutospacing="0" w:after="0" w:afterAutospacing="0"/>
        <w:rPr>
          <w:b/>
          <w:bCs/>
          <w:i/>
          <w:iCs/>
          <w:color w:val="FF0000"/>
          <w:sz w:val="28"/>
          <w:szCs w:val="28"/>
          <w:lang w:val="uk-UA"/>
        </w:rPr>
      </w:pPr>
      <w:r w:rsidRPr="00897499">
        <w:rPr>
          <w:rStyle w:val="a5"/>
          <w:b/>
          <w:bCs/>
          <w:i w:val="0"/>
          <w:iCs w:val="0"/>
          <w:color w:val="000000"/>
          <w:sz w:val="28"/>
          <w:szCs w:val="28"/>
        </w:rPr>
        <w:t xml:space="preserve">Для   організації  позаурочної  роботи  з  учнями   в школі  протягом  навчального  року    працювало   </w:t>
      </w:r>
      <w:r w:rsidRPr="00897499">
        <w:rPr>
          <w:rStyle w:val="a5"/>
          <w:b/>
          <w:bCs/>
          <w:i w:val="0"/>
          <w:iCs w:val="0"/>
          <w:color w:val="000000"/>
          <w:sz w:val="28"/>
          <w:szCs w:val="28"/>
          <w:lang w:val="uk-UA"/>
        </w:rPr>
        <w:t xml:space="preserve">6 </w:t>
      </w:r>
      <w:r w:rsidRPr="00897499">
        <w:rPr>
          <w:rStyle w:val="a5"/>
          <w:b/>
          <w:bCs/>
          <w:i w:val="0"/>
          <w:iCs w:val="0"/>
          <w:color w:val="000000"/>
          <w:sz w:val="28"/>
          <w:szCs w:val="28"/>
        </w:rPr>
        <w:t>  гуртків.</w:t>
      </w:r>
    </w:p>
    <w:p w:rsidR="00B70BB5" w:rsidRPr="00897499" w:rsidRDefault="00AC140A" w:rsidP="00AC140A">
      <w:pPr>
        <w:pStyle w:val="a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B70BB5" w:rsidRPr="00897499">
        <w:rPr>
          <w:rFonts w:ascii="Times New Roman" w:hAnsi="Times New Roman" w:cs="Times New Roman"/>
          <w:b/>
          <w:bCs/>
          <w:sz w:val="28"/>
          <w:szCs w:val="28"/>
          <w:lang w:val="uk-UA"/>
        </w:rPr>
        <w:t>«</w:t>
      </w:r>
      <w:r w:rsidR="00B70BB5">
        <w:rPr>
          <w:rFonts w:ascii="Times New Roman" w:hAnsi="Times New Roman" w:cs="Times New Roman"/>
          <w:b/>
          <w:bCs/>
          <w:sz w:val="28"/>
          <w:szCs w:val="28"/>
          <w:lang w:val="uk-UA"/>
        </w:rPr>
        <w:t xml:space="preserve"> Бісероплетіння</w:t>
      </w:r>
      <w:r w:rsidR="00B70BB5" w:rsidRPr="00897499">
        <w:rPr>
          <w:rFonts w:ascii="Times New Roman" w:hAnsi="Times New Roman" w:cs="Times New Roman"/>
          <w:b/>
          <w:bCs/>
          <w:sz w:val="28"/>
          <w:szCs w:val="28"/>
          <w:lang w:val="uk-UA"/>
        </w:rPr>
        <w:t>» -</w:t>
      </w:r>
      <w:r w:rsidR="00B70BB5">
        <w:rPr>
          <w:rFonts w:ascii="Times New Roman" w:hAnsi="Times New Roman" w:cs="Times New Roman"/>
          <w:b/>
          <w:bCs/>
          <w:sz w:val="28"/>
          <w:szCs w:val="28"/>
          <w:lang w:val="uk-UA"/>
        </w:rPr>
        <w:t xml:space="preserve">  Котубей Я.А.</w:t>
      </w:r>
    </w:p>
    <w:p w:rsidR="00B70BB5" w:rsidRPr="00897499" w:rsidRDefault="00B70BB5" w:rsidP="009A4092">
      <w:pPr>
        <w:pStyle w:val="a7"/>
        <w:numPr>
          <w:ilvl w:val="0"/>
          <w:numId w:val="2"/>
        </w:numPr>
        <w:ind w:left="0" w:firstLine="0"/>
        <w:jc w:val="both"/>
        <w:rPr>
          <w:rFonts w:ascii="Times New Roman" w:hAnsi="Times New Roman" w:cs="Times New Roman"/>
          <w:b/>
          <w:bCs/>
          <w:sz w:val="28"/>
          <w:szCs w:val="28"/>
          <w:lang w:val="uk-UA"/>
        </w:rPr>
      </w:pPr>
      <w:r w:rsidRPr="00897499">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Народознавчий </w:t>
      </w:r>
      <w:r w:rsidRPr="00897499">
        <w:rPr>
          <w:rFonts w:ascii="Times New Roman" w:hAnsi="Times New Roman" w:cs="Times New Roman"/>
          <w:b/>
          <w:bCs/>
          <w:sz w:val="28"/>
          <w:szCs w:val="28"/>
          <w:lang w:val="uk-UA"/>
        </w:rPr>
        <w:t xml:space="preserve">»  - </w:t>
      </w:r>
      <w:r>
        <w:rPr>
          <w:rFonts w:ascii="Times New Roman" w:hAnsi="Times New Roman" w:cs="Times New Roman"/>
          <w:b/>
          <w:bCs/>
          <w:sz w:val="28"/>
          <w:szCs w:val="28"/>
          <w:lang w:val="uk-UA"/>
        </w:rPr>
        <w:t>Бровді М.А</w:t>
      </w:r>
      <w:r w:rsidRPr="00897499">
        <w:rPr>
          <w:rFonts w:ascii="Times New Roman" w:hAnsi="Times New Roman" w:cs="Times New Roman"/>
          <w:b/>
          <w:bCs/>
          <w:sz w:val="28"/>
          <w:szCs w:val="28"/>
          <w:lang w:val="uk-UA"/>
        </w:rPr>
        <w:t>.</w:t>
      </w:r>
    </w:p>
    <w:p w:rsidR="00B70BB5" w:rsidRPr="00897499" w:rsidRDefault="00B70BB5" w:rsidP="009A4092">
      <w:pPr>
        <w:pStyle w:val="a7"/>
        <w:numPr>
          <w:ilvl w:val="0"/>
          <w:numId w:val="2"/>
        </w:numPr>
        <w:ind w:left="0" w:firstLine="0"/>
        <w:jc w:val="both"/>
        <w:rPr>
          <w:rFonts w:ascii="Times New Roman" w:hAnsi="Times New Roman" w:cs="Times New Roman"/>
          <w:b/>
          <w:bCs/>
          <w:sz w:val="28"/>
          <w:szCs w:val="28"/>
          <w:lang w:val="uk-UA"/>
        </w:rPr>
      </w:pPr>
      <w:r w:rsidRPr="00897499">
        <w:rPr>
          <w:rFonts w:ascii="Times New Roman" w:hAnsi="Times New Roman" w:cs="Times New Roman"/>
          <w:b/>
          <w:bCs/>
          <w:sz w:val="28"/>
          <w:szCs w:val="28"/>
          <w:lang w:val="uk-UA"/>
        </w:rPr>
        <w:t>«</w:t>
      </w:r>
      <w:r>
        <w:rPr>
          <w:rFonts w:ascii="Times New Roman" w:hAnsi="Times New Roman" w:cs="Times New Roman"/>
          <w:b/>
          <w:bCs/>
          <w:sz w:val="28"/>
          <w:szCs w:val="28"/>
          <w:lang w:val="uk-UA"/>
        </w:rPr>
        <w:t>Екологічний</w:t>
      </w:r>
      <w:r w:rsidRPr="00897499">
        <w:rPr>
          <w:rFonts w:ascii="Times New Roman" w:hAnsi="Times New Roman" w:cs="Times New Roman"/>
          <w:b/>
          <w:bCs/>
          <w:sz w:val="28"/>
          <w:szCs w:val="28"/>
          <w:lang w:val="uk-UA"/>
        </w:rPr>
        <w:t xml:space="preserve">»  -  </w:t>
      </w:r>
      <w:r>
        <w:rPr>
          <w:rFonts w:ascii="Times New Roman" w:hAnsi="Times New Roman" w:cs="Times New Roman"/>
          <w:b/>
          <w:bCs/>
          <w:sz w:val="28"/>
          <w:szCs w:val="28"/>
          <w:lang w:val="uk-UA"/>
        </w:rPr>
        <w:t>Пинзеник М.Ю</w:t>
      </w:r>
      <w:r w:rsidRPr="00897499">
        <w:rPr>
          <w:rFonts w:ascii="Times New Roman" w:hAnsi="Times New Roman" w:cs="Times New Roman"/>
          <w:b/>
          <w:bCs/>
          <w:sz w:val="28"/>
          <w:szCs w:val="28"/>
          <w:lang w:val="uk-UA"/>
        </w:rPr>
        <w:t xml:space="preserve">.  </w:t>
      </w:r>
    </w:p>
    <w:p w:rsidR="00B70BB5" w:rsidRPr="00897499" w:rsidRDefault="00B70BB5" w:rsidP="009A4092">
      <w:pPr>
        <w:pStyle w:val="a7"/>
        <w:numPr>
          <w:ilvl w:val="0"/>
          <w:numId w:val="2"/>
        </w:numPr>
        <w:ind w:left="0" w:firstLine="0"/>
        <w:jc w:val="both"/>
        <w:rPr>
          <w:rFonts w:ascii="Times New Roman" w:hAnsi="Times New Roman" w:cs="Times New Roman"/>
          <w:b/>
          <w:bCs/>
          <w:sz w:val="28"/>
          <w:szCs w:val="28"/>
          <w:lang w:val="uk-UA"/>
        </w:rPr>
      </w:pPr>
      <w:r w:rsidRPr="00897499">
        <w:rPr>
          <w:rFonts w:ascii="Times New Roman" w:hAnsi="Times New Roman" w:cs="Times New Roman"/>
          <w:b/>
          <w:bCs/>
          <w:sz w:val="28"/>
          <w:szCs w:val="28"/>
          <w:lang w:val="uk-UA"/>
        </w:rPr>
        <w:t>«</w:t>
      </w:r>
      <w:r>
        <w:rPr>
          <w:rFonts w:ascii="Times New Roman" w:hAnsi="Times New Roman" w:cs="Times New Roman"/>
          <w:b/>
          <w:bCs/>
          <w:sz w:val="28"/>
          <w:szCs w:val="28"/>
          <w:lang w:val="uk-UA"/>
        </w:rPr>
        <w:t>Українознавчий</w:t>
      </w:r>
      <w:r w:rsidRPr="00897499">
        <w:rPr>
          <w:rFonts w:ascii="Times New Roman" w:hAnsi="Times New Roman" w:cs="Times New Roman"/>
          <w:b/>
          <w:bCs/>
          <w:sz w:val="28"/>
          <w:szCs w:val="28"/>
          <w:lang w:val="uk-UA"/>
        </w:rPr>
        <w:t xml:space="preserve">»    -  </w:t>
      </w:r>
      <w:r>
        <w:rPr>
          <w:rFonts w:ascii="Times New Roman" w:hAnsi="Times New Roman" w:cs="Times New Roman"/>
          <w:b/>
          <w:bCs/>
          <w:sz w:val="28"/>
          <w:szCs w:val="28"/>
          <w:lang w:val="uk-UA"/>
        </w:rPr>
        <w:t>Осиф Л.О</w:t>
      </w:r>
      <w:r w:rsidRPr="00897499">
        <w:rPr>
          <w:rFonts w:ascii="Times New Roman" w:hAnsi="Times New Roman" w:cs="Times New Roman"/>
          <w:b/>
          <w:bCs/>
          <w:sz w:val="28"/>
          <w:szCs w:val="28"/>
          <w:lang w:val="uk-UA"/>
        </w:rPr>
        <w:t>.</w:t>
      </w:r>
    </w:p>
    <w:p w:rsidR="00B70BB5" w:rsidRPr="0062720C" w:rsidRDefault="00B70BB5" w:rsidP="009A4092">
      <w:pPr>
        <w:pStyle w:val="a7"/>
        <w:numPr>
          <w:ilvl w:val="0"/>
          <w:numId w:val="2"/>
        </w:numPr>
        <w:ind w:left="0" w:firstLine="0"/>
        <w:jc w:val="both"/>
        <w:rPr>
          <w:rFonts w:ascii="Times New Roman" w:hAnsi="Times New Roman" w:cs="Times New Roman"/>
          <w:b/>
          <w:bCs/>
          <w:sz w:val="28"/>
          <w:szCs w:val="28"/>
          <w:lang w:val="uk-UA"/>
        </w:rPr>
      </w:pPr>
      <w:r w:rsidRPr="00897499">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Хореографічний </w:t>
      </w:r>
      <w:r w:rsidRPr="00897499">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та «Англійської мови»</w:t>
      </w:r>
      <w:r w:rsidRPr="00897499">
        <w:rPr>
          <w:rFonts w:ascii="Times New Roman" w:hAnsi="Times New Roman" w:cs="Times New Roman"/>
          <w:b/>
          <w:bCs/>
          <w:sz w:val="28"/>
          <w:szCs w:val="28"/>
          <w:lang w:val="uk-UA"/>
        </w:rPr>
        <w:t xml:space="preserve"> - </w:t>
      </w:r>
      <w:r>
        <w:rPr>
          <w:rFonts w:ascii="Times New Roman" w:hAnsi="Times New Roman" w:cs="Times New Roman"/>
          <w:b/>
          <w:bCs/>
          <w:sz w:val="28"/>
          <w:szCs w:val="28"/>
          <w:lang w:val="uk-UA"/>
        </w:rPr>
        <w:t>Пензеник В.І.</w:t>
      </w:r>
      <w:r>
        <w:rPr>
          <w:rStyle w:val="a5"/>
          <w:b/>
          <w:bCs/>
          <w:i w:val="0"/>
          <w:iCs w:val="0"/>
          <w:color w:val="FF0000"/>
          <w:sz w:val="28"/>
          <w:szCs w:val="28"/>
          <w:lang w:val="uk-UA"/>
        </w:rPr>
        <w:t xml:space="preserve">    </w:t>
      </w:r>
      <w:r w:rsidRPr="00FA44D0">
        <w:rPr>
          <w:rStyle w:val="a5"/>
          <w:rFonts w:ascii="Times New Roman" w:hAnsi="Times New Roman" w:cs="Times New Roman"/>
          <w:b/>
          <w:bCs/>
          <w:i w:val="0"/>
          <w:iCs w:val="0"/>
          <w:color w:val="FF0000"/>
          <w:sz w:val="28"/>
          <w:szCs w:val="28"/>
          <w:lang w:val="uk-UA"/>
        </w:rPr>
        <w:t xml:space="preserve">СЛАЙД 17 </w:t>
      </w:r>
    </w:p>
    <w:p w:rsidR="00B70BB5" w:rsidRDefault="00B70BB5" w:rsidP="009A4092">
      <w:pPr>
        <w:shd w:val="clear" w:color="auto" w:fill="FFFFFF"/>
        <w:jc w:val="center"/>
        <w:rPr>
          <w:b/>
          <w:bCs/>
          <w:caps/>
          <w:color w:val="C00000"/>
          <w:lang w:val="ru-RU"/>
        </w:rPr>
      </w:pPr>
    </w:p>
    <w:p w:rsidR="00B70BB5" w:rsidRDefault="00B70BB5" w:rsidP="009A4092">
      <w:pPr>
        <w:shd w:val="clear" w:color="auto" w:fill="FFFFFF"/>
        <w:jc w:val="center"/>
        <w:rPr>
          <w:b/>
          <w:bCs/>
          <w:caps/>
          <w:color w:val="C00000"/>
          <w:lang w:val="ru-RU"/>
        </w:rPr>
      </w:pPr>
      <w:r w:rsidRPr="00987473">
        <w:rPr>
          <w:b/>
          <w:bCs/>
          <w:caps/>
          <w:color w:val="C00000"/>
          <w:lang w:val="ru-RU"/>
        </w:rPr>
        <w:t xml:space="preserve">6. Результати     навчальних   досягнень   учнівта ДПА  </w:t>
      </w:r>
    </w:p>
    <w:p w:rsidR="00B70BB5" w:rsidRPr="00987473" w:rsidRDefault="00B70BB5" w:rsidP="009A4092">
      <w:pPr>
        <w:shd w:val="clear" w:color="auto" w:fill="FFFFFF"/>
        <w:jc w:val="center"/>
        <w:rPr>
          <w:b/>
          <w:bCs/>
          <w:caps/>
          <w:color w:val="C00000"/>
          <w:lang w:val="ru-RU"/>
        </w:rPr>
      </w:pPr>
      <w:r w:rsidRPr="00987473">
        <w:rPr>
          <w:b/>
          <w:bCs/>
          <w:caps/>
          <w:color w:val="C00000"/>
          <w:lang w:val="ru-RU"/>
        </w:rPr>
        <w:t>у 4-х, 9-х класах</w:t>
      </w:r>
      <w:r w:rsidRPr="00987473">
        <w:rPr>
          <w:b/>
          <w:bCs/>
          <w:color w:val="C00000"/>
          <w:sz w:val="28"/>
          <w:szCs w:val="28"/>
          <w:lang w:val="ru-RU"/>
        </w:rPr>
        <w:t>.</w:t>
      </w:r>
    </w:p>
    <w:p w:rsidR="00B70BB5" w:rsidRPr="00907E3A" w:rsidRDefault="00B70BB5" w:rsidP="009A4092">
      <w:pPr>
        <w:shd w:val="clear" w:color="auto" w:fill="FFFFFF"/>
        <w:rPr>
          <w:sz w:val="28"/>
          <w:szCs w:val="28"/>
          <w:lang w:val="ru-RU"/>
        </w:rPr>
      </w:pPr>
      <w:r w:rsidRPr="00907E3A">
        <w:rPr>
          <w:sz w:val="28"/>
          <w:szCs w:val="28"/>
          <w:lang w:val="ru-RU"/>
        </w:rPr>
        <w:t>             Відповідно</w:t>
      </w:r>
      <w:r>
        <w:rPr>
          <w:sz w:val="28"/>
          <w:szCs w:val="28"/>
          <w:lang w:val="ru-RU"/>
        </w:rPr>
        <w:t xml:space="preserve"> до плану роботи НВК  на 2017-2018  навчальний рік у травні 2018</w:t>
      </w:r>
      <w:r w:rsidRPr="00907E3A">
        <w:rPr>
          <w:sz w:val="28"/>
          <w:szCs w:val="28"/>
          <w:lang w:val="ru-RU"/>
        </w:rPr>
        <w:t xml:space="preserve"> року було підведено підсумки нав</w:t>
      </w:r>
      <w:r>
        <w:rPr>
          <w:sz w:val="28"/>
          <w:szCs w:val="28"/>
          <w:lang w:val="ru-RU"/>
        </w:rPr>
        <w:t>чальної діяльності учнів за 2017</w:t>
      </w:r>
      <w:r w:rsidRPr="00907E3A">
        <w:rPr>
          <w:sz w:val="28"/>
          <w:szCs w:val="28"/>
          <w:lang w:val="ru-RU"/>
        </w:rPr>
        <w:t>/2</w:t>
      </w:r>
      <w:r>
        <w:rPr>
          <w:sz w:val="28"/>
          <w:szCs w:val="28"/>
          <w:lang w:val="ru-RU"/>
        </w:rPr>
        <w:t xml:space="preserve">018 </w:t>
      </w:r>
      <w:r w:rsidRPr="00907E3A">
        <w:rPr>
          <w:sz w:val="28"/>
          <w:szCs w:val="28"/>
          <w:lang w:val="ru-RU"/>
        </w:rPr>
        <w:t>навч</w:t>
      </w:r>
      <w:r>
        <w:rPr>
          <w:sz w:val="28"/>
          <w:szCs w:val="28"/>
          <w:lang w:val="ru-RU"/>
        </w:rPr>
        <w:t>альний рік. Протягом 2017/2018</w:t>
      </w:r>
      <w:r w:rsidRPr="00907E3A">
        <w:rPr>
          <w:sz w:val="28"/>
          <w:szCs w:val="28"/>
          <w:lang w:val="ru-RU"/>
        </w:rPr>
        <w:t xml:space="preserve"> навчального року педагогічний колектив школи працював над розв’язанням завдань, поставлених у річному плані. Викладання навчальних предметів здійснювалося у відповідності до робочого навчального плану </w:t>
      </w:r>
      <w:r>
        <w:rPr>
          <w:sz w:val="28"/>
          <w:szCs w:val="28"/>
          <w:lang w:val="ru-RU"/>
        </w:rPr>
        <w:t>НВК«</w:t>
      </w:r>
      <w:r>
        <w:rPr>
          <w:color w:val="000000"/>
          <w:sz w:val="28"/>
          <w:szCs w:val="28"/>
        </w:rPr>
        <w:t>Смологовицька</w:t>
      </w:r>
      <w:r w:rsidRPr="00DB6882">
        <w:rPr>
          <w:color w:val="000000"/>
          <w:sz w:val="28"/>
          <w:szCs w:val="28"/>
        </w:rPr>
        <w:t xml:space="preserve"> ЗОШ І-ІІ ст.</w:t>
      </w:r>
      <w:r>
        <w:rPr>
          <w:color w:val="000000"/>
          <w:sz w:val="28"/>
          <w:szCs w:val="28"/>
        </w:rPr>
        <w:t>- дитячий садок</w:t>
      </w:r>
      <w:r>
        <w:rPr>
          <w:sz w:val="28"/>
          <w:szCs w:val="28"/>
          <w:lang w:val="ru-RU"/>
        </w:rPr>
        <w:t xml:space="preserve">»  на 2017/2018 </w:t>
      </w:r>
      <w:r w:rsidRPr="00907E3A">
        <w:rPr>
          <w:sz w:val="28"/>
          <w:szCs w:val="28"/>
          <w:lang w:val="ru-RU"/>
        </w:rPr>
        <w:t>навчальний рік, програм Міністерства освіти і науки У</w:t>
      </w:r>
      <w:r>
        <w:rPr>
          <w:sz w:val="28"/>
          <w:szCs w:val="28"/>
          <w:lang w:val="ru-RU"/>
        </w:rPr>
        <w:t>країни та згідно із розкладом, погодженим із профспілковим комітетом НВК</w:t>
      </w:r>
      <w:r w:rsidRPr="00907E3A">
        <w:rPr>
          <w:sz w:val="28"/>
          <w:szCs w:val="28"/>
          <w:lang w:val="ru-RU"/>
        </w:rPr>
        <w:t>.  </w:t>
      </w:r>
    </w:p>
    <w:p w:rsidR="00B70BB5" w:rsidRDefault="00B70BB5" w:rsidP="009A4092">
      <w:pPr>
        <w:shd w:val="clear" w:color="auto" w:fill="FFFFFF"/>
        <w:rPr>
          <w:b/>
          <w:bCs/>
          <w:color w:val="FF0000"/>
          <w:sz w:val="28"/>
          <w:szCs w:val="28"/>
        </w:rPr>
      </w:pPr>
      <w:r>
        <w:rPr>
          <w:b/>
          <w:bCs/>
          <w:sz w:val="28"/>
          <w:szCs w:val="28"/>
          <w:lang w:val="ru-RU"/>
        </w:rPr>
        <w:t xml:space="preserve">На початку 2017/2018 </w:t>
      </w:r>
      <w:r w:rsidRPr="007853DE">
        <w:rPr>
          <w:b/>
          <w:bCs/>
          <w:sz w:val="28"/>
          <w:szCs w:val="28"/>
          <w:lang w:val="ru-RU"/>
        </w:rPr>
        <w:t>навча</w:t>
      </w:r>
      <w:r>
        <w:rPr>
          <w:b/>
          <w:bCs/>
          <w:sz w:val="28"/>
          <w:szCs w:val="28"/>
          <w:lang w:val="ru-RU"/>
        </w:rPr>
        <w:t xml:space="preserve">льного року у школі навчалося 56 </w:t>
      </w:r>
      <w:r w:rsidRPr="007853DE">
        <w:rPr>
          <w:b/>
          <w:bCs/>
          <w:sz w:val="28"/>
          <w:szCs w:val="28"/>
          <w:lang w:val="ru-RU"/>
        </w:rPr>
        <w:t xml:space="preserve"> учнів, на кінець – </w:t>
      </w:r>
      <w:r>
        <w:rPr>
          <w:b/>
          <w:bCs/>
          <w:sz w:val="28"/>
          <w:szCs w:val="28"/>
          <w:lang w:val="ru-RU"/>
        </w:rPr>
        <w:t xml:space="preserve"> 53</w:t>
      </w:r>
      <w:r w:rsidRPr="007853DE">
        <w:rPr>
          <w:b/>
          <w:bCs/>
          <w:sz w:val="28"/>
          <w:szCs w:val="28"/>
          <w:lang w:val="ru-RU"/>
        </w:rPr>
        <w:t xml:space="preserve">  учнів, атестовано – </w:t>
      </w:r>
      <w:r>
        <w:rPr>
          <w:b/>
          <w:bCs/>
          <w:sz w:val="28"/>
          <w:szCs w:val="28"/>
          <w:lang w:val="ru-RU"/>
        </w:rPr>
        <w:t xml:space="preserve"> 5.</w:t>
      </w:r>
    </w:p>
    <w:p w:rsidR="00B70BB5" w:rsidRDefault="00B70BB5" w:rsidP="009A4092">
      <w:pPr>
        <w:ind w:firstLine="708"/>
        <w:rPr>
          <w:sz w:val="28"/>
          <w:szCs w:val="28"/>
        </w:rPr>
      </w:pPr>
      <w:r>
        <w:rPr>
          <w:b/>
          <w:bCs/>
          <w:color w:val="FF0000"/>
          <w:sz w:val="28"/>
          <w:szCs w:val="28"/>
        </w:rPr>
        <w:t xml:space="preserve">Протягом навчальног року у І та ІІ семестрі </w:t>
      </w:r>
      <w:r>
        <w:rPr>
          <w:sz w:val="28"/>
          <w:szCs w:val="28"/>
        </w:rPr>
        <w:t>відповідно до наказу НВК №</w:t>
      </w:r>
      <w:r w:rsidRPr="000C204B">
        <w:rPr>
          <w:sz w:val="28"/>
          <w:szCs w:val="28"/>
        </w:rPr>
        <w:t xml:space="preserve"> від </w:t>
      </w:r>
      <w:r w:rsidRPr="000C204B">
        <w:rPr>
          <w:b/>
          <w:bCs/>
          <w:color w:val="1D1B11"/>
          <w:sz w:val="28"/>
          <w:szCs w:val="28"/>
        </w:rPr>
        <w:t>24 жо</w:t>
      </w:r>
      <w:r>
        <w:rPr>
          <w:b/>
          <w:bCs/>
          <w:color w:val="1D1B11"/>
          <w:sz w:val="28"/>
          <w:szCs w:val="28"/>
        </w:rPr>
        <w:t>втня 2017 року проводився перший, шкільний</w:t>
      </w:r>
      <w:r w:rsidRPr="000C204B">
        <w:rPr>
          <w:b/>
          <w:bCs/>
          <w:color w:val="1D1B11"/>
          <w:sz w:val="28"/>
          <w:szCs w:val="28"/>
        </w:rPr>
        <w:t xml:space="preserve"> етап </w:t>
      </w:r>
      <w:r>
        <w:rPr>
          <w:b/>
          <w:bCs/>
          <w:color w:val="1D1B11"/>
          <w:sz w:val="28"/>
          <w:szCs w:val="28"/>
        </w:rPr>
        <w:t xml:space="preserve"> моніторингу рівня навчальних досягнень із предметів інваріантної складової</w:t>
      </w:r>
      <w:r w:rsidRPr="000C204B">
        <w:rPr>
          <w:b/>
          <w:bCs/>
          <w:color w:val="1D1B11"/>
          <w:sz w:val="28"/>
          <w:szCs w:val="28"/>
        </w:rPr>
        <w:t xml:space="preserve"> </w:t>
      </w:r>
      <w:r>
        <w:rPr>
          <w:b/>
          <w:bCs/>
          <w:color w:val="1D1B11"/>
          <w:sz w:val="28"/>
          <w:szCs w:val="28"/>
        </w:rPr>
        <w:t>.</w:t>
      </w:r>
      <w:r w:rsidRPr="000C204B">
        <w:rPr>
          <w:sz w:val="28"/>
          <w:szCs w:val="28"/>
          <w:shd w:val="clear" w:color="auto" w:fill="FFFFFF"/>
        </w:rPr>
        <w:t xml:space="preserve"> </w:t>
      </w:r>
    </w:p>
    <w:p w:rsidR="00B70BB5" w:rsidRPr="00641672" w:rsidRDefault="00B70BB5" w:rsidP="009A4092">
      <w:pPr>
        <w:pStyle w:val="a7"/>
        <w:ind w:firstLine="709"/>
        <w:jc w:val="both"/>
        <w:rPr>
          <w:rFonts w:ascii="Times New Roman" w:hAnsi="Times New Roman" w:cs="Times New Roman"/>
          <w:sz w:val="28"/>
          <w:szCs w:val="28"/>
          <w:lang w:val="uk-UA"/>
        </w:rPr>
      </w:pPr>
      <w:r w:rsidRPr="00641672">
        <w:rPr>
          <w:rFonts w:ascii="Times New Roman" w:hAnsi="Times New Roman" w:cs="Times New Roman"/>
          <w:sz w:val="28"/>
          <w:szCs w:val="28"/>
          <w:lang w:val="uk-UA"/>
        </w:rPr>
        <w:t>Порівнюючи матеріали моніторингу рі</w:t>
      </w:r>
      <w:r>
        <w:rPr>
          <w:rFonts w:ascii="Times New Roman" w:hAnsi="Times New Roman" w:cs="Times New Roman"/>
          <w:sz w:val="28"/>
          <w:szCs w:val="28"/>
          <w:lang w:val="uk-UA"/>
        </w:rPr>
        <w:t xml:space="preserve">вня навчальних досягнень учнів </w:t>
      </w:r>
      <w:r w:rsidRPr="00641672">
        <w:rPr>
          <w:rFonts w:ascii="Times New Roman" w:hAnsi="Times New Roman" w:cs="Times New Roman"/>
          <w:sz w:val="28"/>
          <w:szCs w:val="28"/>
          <w:lang w:val="uk-UA"/>
        </w:rPr>
        <w:t xml:space="preserve"> класів з досліджуваних дисциплін за результатами моніторингу якості знань з семестровими оцінками, спостерігається  певна  розбіжність у результатах.</w:t>
      </w:r>
    </w:p>
    <w:tbl>
      <w:tblPr>
        <w:tblW w:w="10335" w:type="dxa"/>
        <w:tblInd w:w="2" w:type="dxa"/>
        <w:tblCellMar>
          <w:left w:w="0" w:type="dxa"/>
          <w:right w:w="0" w:type="dxa"/>
        </w:tblCellMar>
        <w:tblLook w:val="00A0" w:firstRow="1" w:lastRow="0" w:firstColumn="1" w:lastColumn="0" w:noHBand="0" w:noVBand="0"/>
      </w:tblPr>
      <w:tblGrid>
        <w:gridCol w:w="1314"/>
        <w:gridCol w:w="823"/>
        <w:gridCol w:w="746"/>
        <w:gridCol w:w="716"/>
        <w:gridCol w:w="823"/>
        <w:gridCol w:w="746"/>
        <w:gridCol w:w="716"/>
        <w:gridCol w:w="823"/>
        <w:gridCol w:w="762"/>
        <w:gridCol w:w="763"/>
        <w:gridCol w:w="823"/>
        <w:gridCol w:w="762"/>
        <w:gridCol w:w="763"/>
      </w:tblGrid>
      <w:tr w:rsidR="00B70BB5" w:rsidRPr="00D96264">
        <w:trPr>
          <w:trHeight w:val="1083"/>
        </w:trPr>
        <w:tc>
          <w:tcPr>
            <w:tcW w:w="1271"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tcPr>
          <w:p w:rsidR="00B70BB5" w:rsidRPr="00B549A3" w:rsidRDefault="00B70BB5" w:rsidP="00533920">
            <w:pPr>
              <w:spacing w:after="200" w:line="276" w:lineRule="auto"/>
              <w:jc w:val="center"/>
              <w:rPr>
                <w:lang w:val="ru-RU"/>
              </w:rPr>
            </w:pPr>
            <w:r w:rsidRPr="00B549A3">
              <w:rPr>
                <w:b/>
                <w:bCs/>
              </w:rPr>
              <w:t>Назва предмета</w:t>
            </w:r>
          </w:p>
        </w:tc>
        <w:tc>
          <w:tcPr>
            <w:tcW w:w="2236" w:type="dxa"/>
            <w:gridSpan w:val="3"/>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tcPr>
          <w:p w:rsidR="00B70BB5" w:rsidRPr="00B549A3" w:rsidRDefault="00B70BB5" w:rsidP="00533920">
            <w:pPr>
              <w:spacing w:after="200" w:line="276" w:lineRule="auto"/>
              <w:jc w:val="center"/>
              <w:rPr>
                <w:lang w:val="ru-RU"/>
              </w:rPr>
            </w:pPr>
            <w:r w:rsidRPr="00B549A3">
              <w:rPr>
                <w:b/>
                <w:bCs/>
              </w:rPr>
              <w:t>Високий</w:t>
            </w:r>
          </w:p>
          <w:p w:rsidR="00B70BB5" w:rsidRPr="00B549A3" w:rsidRDefault="00B70BB5" w:rsidP="00533920">
            <w:pPr>
              <w:spacing w:after="200" w:line="276" w:lineRule="auto"/>
              <w:jc w:val="center"/>
              <w:rPr>
                <w:lang w:val="ru-RU"/>
              </w:rPr>
            </w:pPr>
            <w:r w:rsidRPr="00B549A3">
              <w:rPr>
                <w:b/>
                <w:bCs/>
              </w:rPr>
              <w:t>1-3</w:t>
            </w:r>
          </w:p>
        </w:tc>
        <w:tc>
          <w:tcPr>
            <w:tcW w:w="2236" w:type="dxa"/>
            <w:gridSpan w:val="3"/>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tcPr>
          <w:p w:rsidR="00B70BB5" w:rsidRPr="00B549A3" w:rsidRDefault="00B70BB5" w:rsidP="00533920">
            <w:pPr>
              <w:spacing w:after="200" w:line="276" w:lineRule="auto"/>
              <w:jc w:val="center"/>
              <w:rPr>
                <w:lang w:val="ru-RU"/>
              </w:rPr>
            </w:pPr>
            <w:r w:rsidRPr="00B549A3">
              <w:rPr>
                <w:b/>
                <w:bCs/>
              </w:rPr>
              <w:t>Достатній</w:t>
            </w:r>
          </w:p>
          <w:p w:rsidR="00B70BB5" w:rsidRPr="00B549A3" w:rsidRDefault="00B70BB5" w:rsidP="00533920">
            <w:pPr>
              <w:spacing w:after="200" w:line="276" w:lineRule="auto"/>
              <w:jc w:val="center"/>
              <w:rPr>
                <w:lang w:val="ru-RU"/>
              </w:rPr>
            </w:pPr>
            <w:r w:rsidRPr="00B549A3">
              <w:rPr>
                <w:b/>
                <w:bCs/>
              </w:rPr>
              <w:t>4-6</w:t>
            </w:r>
          </w:p>
        </w:tc>
        <w:tc>
          <w:tcPr>
            <w:tcW w:w="2296" w:type="dxa"/>
            <w:gridSpan w:val="3"/>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tcPr>
          <w:p w:rsidR="00B70BB5" w:rsidRPr="00B549A3" w:rsidRDefault="00B70BB5" w:rsidP="00533920">
            <w:pPr>
              <w:spacing w:after="200" w:line="276" w:lineRule="auto"/>
              <w:jc w:val="center"/>
              <w:rPr>
                <w:lang w:val="ru-RU"/>
              </w:rPr>
            </w:pPr>
            <w:r w:rsidRPr="00B549A3">
              <w:rPr>
                <w:b/>
                <w:bCs/>
              </w:rPr>
              <w:t>Середній</w:t>
            </w:r>
          </w:p>
          <w:p w:rsidR="00B70BB5" w:rsidRPr="00B549A3" w:rsidRDefault="00B70BB5" w:rsidP="00533920">
            <w:pPr>
              <w:spacing w:after="200" w:line="276" w:lineRule="auto"/>
              <w:jc w:val="center"/>
              <w:rPr>
                <w:lang w:val="ru-RU"/>
              </w:rPr>
            </w:pPr>
            <w:r w:rsidRPr="00B549A3">
              <w:rPr>
                <w:b/>
                <w:bCs/>
              </w:rPr>
              <w:t>7-9</w:t>
            </w:r>
          </w:p>
        </w:tc>
        <w:tc>
          <w:tcPr>
            <w:tcW w:w="2296" w:type="dxa"/>
            <w:gridSpan w:val="3"/>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tcPr>
          <w:p w:rsidR="00B70BB5" w:rsidRPr="00B549A3" w:rsidRDefault="00B70BB5" w:rsidP="00533920">
            <w:pPr>
              <w:spacing w:after="200" w:line="276" w:lineRule="auto"/>
              <w:jc w:val="center"/>
              <w:rPr>
                <w:lang w:val="ru-RU"/>
              </w:rPr>
            </w:pPr>
            <w:r w:rsidRPr="00B549A3">
              <w:rPr>
                <w:b/>
                <w:bCs/>
              </w:rPr>
              <w:t>Початковий</w:t>
            </w:r>
          </w:p>
          <w:p w:rsidR="00B70BB5" w:rsidRPr="00B549A3" w:rsidRDefault="00B70BB5" w:rsidP="00533920">
            <w:pPr>
              <w:spacing w:after="200" w:line="276" w:lineRule="auto"/>
              <w:jc w:val="center"/>
              <w:rPr>
                <w:lang w:val="ru-RU"/>
              </w:rPr>
            </w:pPr>
            <w:r w:rsidRPr="00B549A3">
              <w:rPr>
                <w:b/>
                <w:bCs/>
              </w:rPr>
              <w:t>10-11</w:t>
            </w:r>
          </w:p>
        </w:tc>
      </w:tr>
      <w:tr w:rsidR="00B70BB5" w:rsidRPr="00D96264">
        <w:trPr>
          <w:trHeight w:val="326"/>
        </w:trPr>
        <w:tc>
          <w:tcPr>
            <w:tcW w:w="0" w:type="auto"/>
            <w:vMerge/>
            <w:tcBorders>
              <w:top w:val="single" w:sz="8" w:space="0" w:color="000000"/>
              <w:left w:val="single" w:sz="8" w:space="0" w:color="000000"/>
              <w:bottom w:val="single" w:sz="8" w:space="0" w:color="000000"/>
              <w:right w:val="single" w:sz="8" w:space="0" w:color="000000"/>
            </w:tcBorders>
            <w:vAlign w:val="center"/>
          </w:tcPr>
          <w:p w:rsidR="00B70BB5" w:rsidRPr="00B549A3" w:rsidRDefault="00B70BB5" w:rsidP="00533920">
            <w:pPr>
              <w:spacing w:after="200" w:line="276" w:lineRule="auto"/>
              <w:jc w:val="center"/>
              <w:rPr>
                <w:lang w:val="ru-RU"/>
              </w:rPr>
            </w:pPr>
          </w:p>
        </w:tc>
        <w:tc>
          <w:tcPr>
            <w:tcW w:w="803" w:type="dxa"/>
            <w:vMerge w:val="restart"/>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lang w:val="ru-RU"/>
              </w:rPr>
            </w:pPr>
            <w:r w:rsidRPr="00B852A7">
              <w:rPr>
                <w:b/>
                <w:bCs/>
              </w:rPr>
              <w:t>Річна</w:t>
            </w:r>
          </w:p>
        </w:tc>
        <w:tc>
          <w:tcPr>
            <w:tcW w:w="1433" w:type="dxa"/>
            <w:gridSpan w:val="2"/>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lang w:val="ru-RU"/>
              </w:rPr>
            </w:pPr>
            <w:r w:rsidRPr="00B852A7">
              <w:rPr>
                <w:b/>
                <w:bCs/>
              </w:rPr>
              <w:t>моніторинг</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lang w:val="ru-RU"/>
              </w:rPr>
            </w:pPr>
            <w:r w:rsidRPr="00B852A7">
              <w:rPr>
                <w:b/>
                <w:bCs/>
              </w:rPr>
              <w:t>Річна</w:t>
            </w:r>
          </w:p>
        </w:tc>
        <w:tc>
          <w:tcPr>
            <w:tcW w:w="1433" w:type="dxa"/>
            <w:gridSpan w:val="2"/>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lang w:val="ru-RU"/>
              </w:rPr>
            </w:pPr>
            <w:r w:rsidRPr="00B852A7">
              <w:rPr>
                <w:b/>
                <w:bCs/>
              </w:rPr>
              <w:t>моніторинг</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lang w:val="ru-RU"/>
              </w:rPr>
            </w:pPr>
            <w:r w:rsidRPr="00B852A7">
              <w:rPr>
                <w:b/>
                <w:bCs/>
              </w:rPr>
              <w:t>Річна</w:t>
            </w:r>
          </w:p>
        </w:tc>
        <w:tc>
          <w:tcPr>
            <w:tcW w:w="1492" w:type="dxa"/>
            <w:gridSpan w:val="2"/>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lang w:val="ru-RU"/>
              </w:rPr>
            </w:pPr>
            <w:r w:rsidRPr="00B852A7">
              <w:rPr>
                <w:b/>
                <w:bCs/>
              </w:rPr>
              <w:t>Моніторинг</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lang w:val="ru-RU"/>
              </w:rPr>
            </w:pPr>
            <w:r w:rsidRPr="00B852A7">
              <w:rPr>
                <w:b/>
                <w:bCs/>
              </w:rPr>
              <w:t>Річна</w:t>
            </w:r>
          </w:p>
        </w:tc>
        <w:tc>
          <w:tcPr>
            <w:tcW w:w="1492" w:type="dxa"/>
            <w:gridSpan w:val="2"/>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lang w:val="ru-RU"/>
              </w:rPr>
            </w:pPr>
            <w:r w:rsidRPr="00B852A7">
              <w:rPr>
                <w:b/>
                <w:bCs/>
              </w:rPr>
              <w:t>Моніторинг</w:t>
            </w:r>
          </w:p>
        </w:tc>
      </w:tr>
      <w:tr w:rsidR="00B70BB5" w:rsidRPr="00D96264">
        <w:trPr>
          <w:trHeight w:val="331"/>
        </w:trPr>
        <w:tc>
          <w:tcPr>
            <w:tcW w:w="0" w:type="auto"/>
            <w:vMerge/>
            <w:tcBorders>
              <w:top w:val="single" w:sz="8" w:space="0" w:color="000000"/>
              <w:left w:val="single" w:sz="8" w:space="0" w:color="000000"/>
              <w:bottom w:val="single" w:sz="8" w:space="0" w:color="000000"/>
              <w:right w:val="single" w:sz="8" w:space="0" w:color="000000"/>
            </w:tcBorders>
            <w:vAlign w:val="center"/>
          </w:tcPr>
          <w:p w:rsidR="00B70BB5" w:rsidRPr="00B549A3" w:rsidRDefault="00B70BB5" w:rsidP="00533920">
            <w:pPr>
              <w:spacing w:after="200" w:line="276" w:lineRule="auto"/>
              <w:jc w:val="center"/>
              <w:rPr>
                <w:lang w:val="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B70BB5" w:rsidRPr="00B852A7" w:rsidRDefault="00B70BB5" w:rsidP="00533920">
            <w:pPr>
              <w:spacing w:after="200" w:line="276" w:lineRule="auto"/>
              <w:jc w:val="center"/>
              <w:rPr>
                <w:lang w:val="ru-RU"/>
              </w:rPr>
            </w:pP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lang w:val="ru-RU"/>
              </w:rPr>
            </w:pPr>
            <w:r w:rsidRPr="00B852A7">
              <w:rPr>
                <w:b/>
                <w:bCs/>
                <w:sz w:val="22"/>
                <w:szCs w:val="22"/>
              </w:rPr>
              <w:t>І с-р</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ind w:hanging="173"/>
              <w:rPr>
                <w:lang w:val="ru-RU"/>
              </w:rPr>
            </w:pPr>
            <w:r w:rsidRPr="00B852A7">
              <w:rPr>
                <w:b/>
                <w:bCs/>
                <w:sz w:val="22"/>
                <w:szCs w:val="22"/>
              </w:rPr>
              <w:t>ІІ с-р</w:t>
            </w:r>
          </w:p>
        </w:tc>
        <w:tc>
          <w:tcPr>
            <w:tcW w:w="0" w:type="auto"/>
            <w:vMerge/>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70BB5" w:rsidRPr="00B852A7" w:rsidRDefault="00B70BB5" w:rsidP="00533920">
            <w:pPr>
              <w:spacing w:after="200" w:line="276" w:lineRule="auto"/>
              <w:jc w:val="center"/>
              <w:rPr>
                <w:lang w:val="ru-RU"/>
              </w:rPr>
            </w:pP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lang w:val="ru-RU"/>
              </w:rPr>
            </w:pPr>
            <w:r w:rsidRPr="00B852A7">
              <w:rPr>
                <w:b/>
                <w:bCs/>
                <w:sz w:val="22"/>
                <w:szCs w:val="22"/>
              </w:rPr>
              <w:t>І с-р</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ind w:hanging="49"/>
              <w:rPr>
                <w:lang w:val="ru-RU"/>
              </w:rPr>
            </w:pPr>
            <w:r w:rsidRPr="00B852A7">
              <w:rPr>
                <w:b/>
                <w:bCs/>
                <w:sz w:val="22"/>
                <w:szCs w:val="22"/>
              </w:rPr>
              <w:t>ІІ с-р</w:t>
            </w:r>
          </w:p>
        </w:tc>
        <w:tc>
          <w:tcPr>
            <w:tcW w:w="0" w:type="auto"/>
            <w:vMerge/>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70BB5" w:rsidRPr="00B852A7" w:rsidRDefault="00B70BB5" w:rsidP="00533920">
            <w:pPr>
              <w:spacing w:after="200" w:line="276" w:lineRule="auto"/>
              <w:jc w:val="center"/>
              <w:rPr>
                <w:lang w:val="ru-RU"/>
              </w:rPr>
            </w:pPr>
          </w:p>
        </w:tc>
        <w:tc>
          <w:tcPr>
            <w:tcW w:w="747"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lang w:val="ru-RU"/>
              </w:rPr>
            </w:pPr>
            <w:r w:rsidRPr="00B852A7">
              <w:rPr>
                <w:b/>
                <w:bCs/>
                <w:sz w:val="22"/>
                <w:szCs w:val="22"/>
              </w:rPr>
              <w:t>І с-р</w:t>
            </w:r>
          </w:p>
        </w:tc>
        <w:tc>
          <w:tcPr>
            <w:tcW w:w="74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rPr>
                <w:lang w:val="ru-RU"/>
              </w:rPr>
            </w:pPr>
            <w:r w:rsidRPr="00B852A7">
              <w:rPr>
                <w:b/>
                <w:bCs/>
                <w:sz w:val="22"/>
                <w:szCs w:val="22"/>
              </w:rPr>
              <w:t>ІІ с-р</w:t>
            </w:r>
          </w:p>
        </w:tc>
        <w:tc>
          <w:tcPr>
            <w:tcW w:w="0" w:type="auto"/>
            <w:vMerge/>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70BB5" w:rsidRPr="00B852A7" w:rsidRDefault="00B70BB5" w:rsidP="00533920">
            <w:pPr>
              <w:spacing w:after="200" w:line="276" w:lineRule="auto"/>
              <w:jc w:val="center"/>
              <w:rPr>
                <w:lang w:val="ru-RU"/>
              </w:rPr>
            </w:pPr>
          </w:p>
        </w:tc>
        <w:tc>
          <w:tcPr>
            <w:tcW w:w="747"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lang w:val="ru-RU"/>
              </w:rPr>
            </w:pPr>
            <w:r w:rsidRPr="00B852A7">
              <w:rPr>
                <w:b/>
                <w:bCs/>
                <w:sz w:val="22"/>
                <w:szCs w:val="22"/>
              </w:rPr>
              <w:t>І с-р</w:t>
            </w:r>
          </w:p>
        </w:tc>
        <w:tc>
          <w:tcPr>
            <w:tcW w:w="74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rPr>
                <w:lang w:val="ru-RU"/>
              </w:rPr>
            </w:pPr>
            <w:r w:rsidRPr="00B852A7">
              <w:rPr>
                <w:b/>
                <w:bCs/>
                <w:sz w:val="22"/>
                <w:szCs w:val="22"/>
              </w:rPr>
              <w:t>ІІ с-р</w:t>
            </w:r>
          </w:p>
        </w:tc>
      </w:tr>
      <w:tr w:rsidR="00B70BB5" w:rsidRPr="00D96264">
        <w:trPr>
          <w:trHeight w:val="527"/>
        </w:trPr>
        <w:tc>
          <w:tcPr>
            <w:tcW w:w="127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tcPr>
          <w:p w:rsidR="00B70BB5" w:rsidRPr="00B549A3" w:rsidRDefault="00B70BB5" w:rsidP="00533920">
            <w:pPr>
              <w:spacing w:after="200" w:line="276" w:lineRule="auto"/>
              <w:jc w:val="center"/>
              <w:rPr>
                <w:lang w:val="ru-RU"/>
              </w:rPr>
            </w:pPr>
            <w:r w:rsidRPr="00B549A3">
              <w:rPr>
                <w:b/>
                <w:bCs/>
              </w:rPr>
              <w:t>Українсь-ка мова</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1</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1</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lang w:val="ru-RU"/>
              </w:rPr>
              <w:t>1</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8</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6</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lang w:val="ru-RU"/>
              </w:rPr>
              <w:t>4</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1</w:t>
            </w:r>
          </w:p>
        </w:tc>
        <w:tc>
          <w:tcPr>
            <w:tcW w:w="747"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3</w:t>
            </w:r>
          </w:p>
        </w:tc>
        <w:tc>
          <w:tcPr>
            <w:tcW w:w="74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lang w:val="ru-RU"/>
              </w:rPr>
              <w:t>5</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0</w:t>
            </w:r>
          </w:p>
        </w:tc>
        <w:tc>
          <w:tcPr>
            <w:tcW w:w="747"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0</w:t>
            </w:r>
          </w:p>
        </w:tc>
        <w:tc>
          <w:tcPr>
            <w:tcW w:w="74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rPr>
                <w:b/>
                <w:bCs/>
                <w:sz w:val="28"/>
                <w:szCs w:val="28"/>
                <w:lang w:val="ru-RU"/>
              </w:rPr>
            </w:pPr>
            <w:r w:rsidRPr="00B852A7">
              <w:rPr>
                <w:b/>
                <w:bCs/>
                <w:sz w:val="28"/>
                <w:szCs w:val="28"/>
                <w:lang w:val="ru-RU"/>
              </w:rPr>
              <w:t>0</w:t>
            </w:r>
          </w:p>
        </w:tc>
      </w:tr>
      <w:tr w:rsidR="00B70BB5" w:rsidRPr="00D96264">
        <w:trPr>
          <w:trHeight w:val="512"/>
        </w:trPr>
        <w:tc>
          <w:tcPr>
            <w:tcW w:w="127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tcPr>
          <w:p w:rsidR="00B70BB5" w:rsidRPr="00B549A3" w:rsidRDefault="00B70BB5" w:rsidP="00533920">
            <w:pPr>
              <w:spacing w:after="200" w:line="276" w:lineRule="auto"/>
              <w:jc w:val="center"/>
              <w:rPr>
                <w:lang w:val="ru-RU"/>
              </w:rPr>
            </w:pPr>
            <w:r w:rsidRPr="00B549A3">
              <w:rPr>
                <w:b/>
                <w:bCs/>
              </w:rPr>
              <w:t>Укр. Літ.</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2</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1</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lang w:val="ru-RU"/>
              </w:rPr>
              <w:t>1</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7</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5</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lang w:val="ru-RU"/>
              </w:rPr>
              <w:t>4</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6</w:t>
            </w:r>
          </w:p>
        </w:tc>
        <w:tc>
          <w:tcPr>
            <w:tcW w:w="747"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4</w:t>
            </w:r>
          </w:p>
        </w:tc>
        <w:tc>
          <w:tcPr>
            <w:tcW w:w="74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lang w:val="ru-RU"/>
              </w:rPr>
              <w:t>4</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0</w:t>
            </w:r>
          </w:p>
        </w:tc>
        <w:tc>
          <w:tcPr>
            <w:tcW w:w="747"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0</w:t>
            </w:r>
          </w:p>
        </w:tc>
        <w:tc>
          <w:tcPr>
            <w:tcW w:w="74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rPr>
                <w:b/>
                <w:bCs/>
                <w:sz w:val="28"/>
                <w:szCs w:val="28"/>
                <w:lang w:val="ru-RU"/>
              </w:rPr>
            </w:pPr>
            <w:r w:rsidRPr="00B852A7">
              <w:rPr>
                <w:b/>
                <w:bCs/>
                <w:sz w:val="28"/>
                <w:szCs w:val="28"/>
                <w:lang w:val="ru-RU"/>
              </w:rPr>
              <w:t>1</w:t>
            </w:r>
          </w:p>
        </w:tc>
      </w:tr>
      <w:tr w:rsidR="00B70BB5" w:rsidRPr="00D96264">
        <w:trPr>
          <w:trHeight w:val="543"/>
        </w:trPr>
        <w:tc>
          <w:tcPr>
            <w:tcW w:w="127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tcPr>
          <w:p w:rsidR="00B70BB5" w:rsidRPr="00B549A3" w:rsidRDefault="00B70BB5" w:rsidP="00533920">
            <w:pPr>
              <w:spacing w:after="200" w:line="276" w:lineRule="auto"/>
              <w:jc w:val="center"/>
              <w:rPr>
                <w:lang w:val="ru-RU"/>
              </w:rPr>
            </w:pPr>
            <w:r w:rsidRPr="00B549A3">
              <w:rPr>
                <w:b/>
                <w:bCs/>
              </w:rPr>
              <w:t>Історія</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2</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0</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lang w:val="ru-RU"/>
              </w:rPr>
              <w:t>0</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8</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1</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lang w:val="ru-RU"/>
              </w:rPr>
              <w:t>3</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0</w:t>
            </w:r>
          </w:p>
        </w:tc>
        <w:tc>
          <w:tcPr>
            <w:tcW w:w="747"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7</w:t>
            </w:r>
          </w:p>
        </w:tc>
        <w:tc>
          <w:tcPr>
            <w:tcW w:w="74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lang w:val="ru-RU"/>
              </w:rPr>
              <w:t>6</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0</w:t>
            </w:r>
          </w:p>
        </w:tc>
        <w:tc>
          <w:tcPr>
            <w:tcW w:w="747"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2</w:t>
            </w:r>
          </w:p>
        </w:tc>
        <w:tc>
          <w:tcPr>
            <w:tcW w:w="74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rPr>
                <w:b/>
                <w:bCs/>
                <w:sz w:val="28"/>
                <w:szCs w:val="28"/>
                <w:lang w:val="ru-RU"/>
              </w:rPr>
            </w:pPr>
            <w:r w:rsidRPr="00B852A7">
              <w:rPr>
                <w:b/>
                <w:bCs/>
                <w:sz w:val="28"/>
                <w:szCs w:val="28"/>
                <w:lang w:val="ru-RU"/>
              </w:rPr>
              <w:t>1</w:t>
            </w:r>
          </w:p>
        </w:tc>
      </w:tr>
      <w:tr w:rsidR="00B70BB5" w:rsidRPr="00D96264">
        <w:trPr>
          <w:trHeight w:val="543"/>
        </w:trPr>
        <w:tc>
          <w:tcPr>
            <w:tcW w:w="127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tcPr>
          <w:p w:rsidR="00B70BB5" w:rsidRPr="00B549A3" w:rsidRDefault="00B70BB5" w:rsidP="00533920">
            <w:pPr>
              <w:spacing w:after="200" w:line="276" w:lineRule="auto"/>
              <w:jc w:val="center"/>
              <w:rPr>
                <w:lang w:val="ru-RU"/>
              </w:rPr>
            </w:pPr>
            <w:r w:rsidRPr="00B549A3">
              <w:rPr>
                <w:b/>
                <w:bCs/>
              </w:rPr>
              <w:t>Алгебра</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1</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0</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lang w:val="ru-RU"/>
              </w:rPr>
              <w:t>0</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9</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0</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lang w:val="ru-RU"/>
              </w:rPr>
              <w:t>4</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0</w:t>
            </w:r>
          </w:p>
        </w:tc>
        <w:tc>
          <w:tcPr>
            <w:tcW w:w="747"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3</w:t>
            </w:r>
          </w:p>
        </w:tc>
        <w:tc>
          <w:tcPr>
            <w:tcW w:w="74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lang w:val="ru-RU"/>
              </w:rPr>
              <w:t>6</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0</w:t>
            </w:r>
          </w:p>
        </w:tc>
        <w:tc>
          <w:tcPr>
            <w:tcW w:w="747"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7</w:t>
            </w:r>
          </w:p>
        </w:tc>
        <w:tc>
          <w:tcPr>
            <w:tcW w:w="74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rPr>
                <w:b/>
                <w:bCs/>
                <w:sz w:val="28"/>
                <w:szCs w:val="28"/>
                <w:lang w:val="ru-RU"/>
              </w:rPr>
            </w:pPr>
            <w:r w:rsidRPr="00B852A7">
              <w:rPr>
                <w:b/>
                <w:bCs/>
                <w:sz w:val="28"/>
                <w:szCs w:val="28"/>
                <w:lang w:val="ru-RU"/>
              </w:rPr>
              <w:t>0</w:t>
            </w:r>
          </w:p>
        </w:tc>
      </w:tr>
      <w:tr w:rsidR="00B70BB5" w:rsidRPr="00D96264">
        <w:trPr>
          <w:trHeight w:val="844"/>
        </w:trPr>
        <w:tc>
          <w:tcPr>
            <w:tcW w:w="127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tcPr>
          <w:p w:rsidR="00B70BB5" w:rsidRPr="00B549A3" w:rsidRDefault="00B70BB5" w:rsidP="00533920">
            <w:pPr>
              <w:spacing w:after="200" w:line="276" w:lineRule="auto"/>
              <w:jc w:val="center"/>
              <w:rPr>
                <w:lang w:val="ru-RU"/>
              </w:rPr>
            </w:pPr>
            <w:r w:rsidRPr="00B549A3">
              <w:rPr>
                <w:b/>
                <w:bCs/>
              </w:rPr>
              <w:t>Геометрія</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2</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0</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lang w:val="ru-RU"/>
              </w:rPr>
              <w:t>0</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7</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0</w:t>
            </w:r>
          </w:p>
        </w:tc>
        <w:tc>
          <w:tcPr>
            <w:tcW w:w="71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lang w:val="ru-RU"/>
              </w:rPr>
              <w:t>5</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1</w:t>
            </w:r>
          </w:p>
        </w:tc>
        <w:tc>
          <w:tcPr>
            <w:tcW w:w="747"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7</w:t>
            </w:r>
          </w:p>
        </w:tc>
        <w:tc>
          <w:tcPr>
            <w:tcW w:w="74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lang w:val="ru-RU"/>
              </w:rPr>
              <w:t>3</w:t>
            </w:r>
          </w:p>
        </w:tc>
        <w:tc>
          <w:tcPr>
            <w:tcW w:w="8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0</w:t>
            </w:r>
          </w:p>
        </w:tc>
        <w:tc>
          <w:tcPr>
            <w:tcW w:w="747"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jc w:val="center"/>
              <w:rPr>
                <w:b/>
                <w:bCs/>
                <w:sz w:val="28"/>
                <w:szCs w:val="28"/>
                <w:lang w:val="ru-RU"/>
              </w:rPr>
            </w:pPr>
            <w:r w:rsidRPr="00B852A7">
              <w:rPr>
                <w:b/>
                <w:bCs/>
                <w:sz w:val="28"/>
                <w:szCs w:val="28"/>
              </w:rPr>
              <w:t>3</w:t>
            </w:r>
          </w:p>
        </w:tc>
        <w:tc>
          <w:tcPr>
            <w:tcW w:w="746" w:type="dxa"/>
            <w:tcBorders>
              <w:top w:val="single" w:sz="8" w:space="0" w:color="000000"/>
              <w:left w:val="single" w:sz="8" w:space="0" w:color="000000"/>
              <w:bottom w:val="single" w:sz="8" w:space="0" w:color="000000"/>
              <w:right w:val="single" w:sz="8" w:space="0" w:color="000000"/>
            </w:tcBorders>
            <w:shd w:val="clear" w:color="auto" w:fill="D99694"/>
            <w:tcMar>
              <w:top w:w="15" w:type="dxa"/>
              <w:left w:w="108" w:type="dxa"/>
              <w:bottom w:w="0" w:type="dxa"/>
              <w:right w:w="108" w:type="dxa"/>
            </w:tcMar>
          </w:tcPr>
          <w:p w:rsidR="00B70BB5" w:rsidRPr="00B852A7" w:rsidRDefault="00B70BB5" w:rsidP="00533920">
            <w:pPr>
              <w:spacing w:after="200" w:line="276" w:lineRule="auto"/>
              <w:rPr>
                <w:b/>
                <w:bCs/>
                <w:sz w:val="28"/>
                <w:szCs w:val="28"/>
                <w:lang w:val="ru-RU"/>
              </w:rPr>
            </w:pPr>
            <w:r w:rsidRPr="00B852A7">
              <w:rPr>
                <w:b/>
                <w:bCs/>
                <w:sz w:val="28"/>
                <w:szCs w:val="28"/>
                <w:lang w:val="ru-RU"/>
              </w:rPr>
              <w:t>1</w:t>
            </w:r>
          </w:p>
        </w:tc>
      </w:tr>
    </w:tbl>
    <w:p w:rsidR="00B70BB5" w:rsidRDefault="00B70BB5" w:rsidP="009A4092">
      <w:pPr>
        <w:shd w:val="clear" w:color="auto" w:fill="FFFFFF"/>
        <w:rPr>
          <w:b/>
          <w:bCs/>
          <w:color w:val="FF0000"/>
          <w:sz w:val="28"/>
          <w:szCs w:val="28"/>
        </w:rPr>
      </w:pPr>
    </w:p>
    <w:p w:rsidR="00B70BB5" w:rsidRPr="000C204B" w:rsidRDefault="00B70BB5" w:rsidP="009A4092">
      <w:pPr>
        <w:pStyle w:val="a7"/>
        <w:jc w:val="both"/>
        <w:rPr>
          <w:rFonts w:ascii="Times New Roman" w:hAnsi="Times New Roman" w:cs="Times New Roman"/>
          <w:sz w:val="28"/>
          <w:szCs w:val="28"/>
          <w:lang w:val="uk-UA" w:eastAsia="en-US"/>
        </w:rPr>
      </w:pPr>
      <w:r w:rsidRPr="000C204B">
        <w:rPr>
          <w:rFonts w:ascii="Times New Roman" w:hAnsi="Times New Roman" w:cs="Times New Roman"/>
          <w:b/>
          <w:bCs/>
          <w:sz w:val="28"/>
          <w:szCs w:val="28"/>
          <w:lang w:val="uk-UA"/>
        </w:rPr>
        <w:t>Якісний показник</w:t>
      </w:r>
      <w:r w:rsidRPr="000C204B">
        <w:rPr>
          <w:rFonts w:ascii="Times New Roman" w:hAnsi="Times New Roman" w:cs="Times New Roman"/>
          <w:sz w:val="28"/>
          <w:szCs w:val="28"/>
          <w:lang w:val="uk-UA"/>
        </w:rPr>
        <w:t xml:space="preserve"> (володіння навчальним матеріалом з усіх предметів на достатньому і високому рівнях) за результатами контрольних робіт перебу</w:t>
      </w:r>
      <w:r>
        <w:rPr>
          <w:rFonts w:ascii="Times New Roman" w:hAnsi="Times New Roman" w:cs="Times New Roman"/>
          <w:sz w:val="28"/>
          <w:szCs w:val="28"/>
          <w:lang w:val="uk-UA"/>
        </w:rPr>
        <w:t xml:space="preserve">ває в межах від  0% з алгебри </w:t>
      </w:r>
      <w:r w:rsidRPr="000C204B">
        <w:rPr>
          <w:rFonts w:ascii="Times New Roman" w:hAnsi="Times New Roman" w:cs="Times New Roman"/>
          <w:sz w:val="28"/>
          <w:szCs w:val="28"/>
          <w:lang w:val="uk-UA"/>
        </w:rPr>
        <w:t xml:space="preserve">    до 60%  з української мови. А саме:</w:t>
      </w:r>
    </w:p>
    <w:p w:rsidR="00B70BB5" w:rsidRPr="000C204B" w:rsidRDefault="00B70BB5" w:rsidP="009A4092">
      <w:pPr>
        <w:pStyle w:val="a7"/>
        <w:jc w:val="both"/>
        <w:rPr>
          <w:rFonts w:ascii="Times New Roman" w:hAnsi="Times New Roman" w:cs="Times New Roman"/>
          <w:b/>
          <w:bCs/>
          <w:sz w:val="28"/>
          <w:szCs w:val="28"/>
          <w:lang w:val="uk-UA"/>
        </w:rPr>
      </w:pPr>
    </w:p>
    <w:tbl>
      <w:tblPr>
        <w:tblW w:w="88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5"/>
        <w:gridCol w:w="1986"/>
        <w:gridCol w:w="2979"/>
      </w:tblGrid>
      <w:tr w:rsidR="00B70BB5" w:rsidRPr="000C204B">
        <w:trPr>
          <w:trHeight w:val="546"/>
        </w:trPr>
        <w:tc>
          <w:tcPr>
            <w:tcW w:w="3852" w:type="dxa"/>
          </w:tcPr>
          <w:p w:rsidR="00B70BB5" w:rsidRPr="000C204B" w:rsidRDefault="00B70BB5" w:rsidP="00533920">
            <w:pPr>
              <w:pStyle w:val="a4"/>
              <w:shd w:val="clear" w:color="auto" w:fill="FFFFFF"/>
              <w:jc w:val="center"/>
              <w:rPr>
                <w:b/>
                <w:bCs/>
                <w:sz w:val="28"/>
                <w:szCs w:val="28"/>
              </w:rPr>
            </w:pPr>
            <w:r w:rsidRPr="000C204B">
              <w:rPr>
                <w:b/>
                <w:bCs/>
                <w:sz w:val="28"/>
                <w:szCs w:val="28"/>
                <w:lang w:val="uk-UA"/>
              </w:rPr>
              <w:t>Назва предмета</w:t>
            </w:r>
          </w:p>
        </w:tc>
        <w:tc>
          <w:tcPr>
            <w:tcW w:w="1985" w:type="dxa"/>
          </w:tcPr>
          <w:p w:rsidR="00B70BB5" w:rsidRPr="000C204B" w:rsidRDefault="00B70BB5" w:rsidP="00533920">
            <w:pPr>
              <w:pStyle w:val="a4"/>
              <w:shd w:val="clear" w:color="auto" w:fill="FFFFFF"/>
              <w:jc w:val="center"/>
              <w:rPr>
                <w:b/>
                <w:bCs/>
                <w:color w:val="FF0000"/>
                <w:sz w:val="28"/>
                <w:szCs w:val="28"/>
              </w:rPr>
            </w:pPr>
            <w:r w:rsidRPr="000C204B">
              <w:rPr>
                <w:b/>
                <w:bCs/>
                <w:sz w:val="28"/>
                <w:szCs w:val="28"/>
                <w:shd w:val="clear" w:color="auto" w:fill="FFFFFF"/>
                <w:lang w:val="uk-UA"/>
              </w:rPr>
              <w:t>річна</w:t>
            </w:r>
          </w:p>
        </w:tc>
        <w:tc>
          <w:tcPr>
            <w:tcW w:w="2977" w:type="dxa"/>
          </w:tcPr>
          <w:p w:rsidR="00B70BB5" w:rsidRPr="000C204B" w:rsidRDefault="00B70BB5" w:rsidP="00533920">
            <w:pPr>
              <w:pStyle w:val="a4"/>
              <w:shd w:val="clear" w:color="auto" w:fill="FFFFFF"/>
              <w:jc w:val="center"/>
              <w:rPr>
                <w:b/>
                <w:bCs/>
                <w:color w:val="FF0000"/>
                <w:sz w:val="28"/>
                <w:szCs w:val="28"/>
              </w:rPr>
            </w:pPr>
            <w:r w:rsidRPr="000C204B">
              <w:rPr>
                <w:b/>
                <w:bCs/>
                <w:sz w:val="28"/>
                <w:szCs w:val="28"/>
                <w:shd w:val="clear" w:color="auto" w:fill="FFFFFF"/>
                <w:lang w:val="uk-UA"/>
              </w:rPr>
              <w:t>моніторинг</w:t>
            </w:r>
          </w:p>
        </w:tc>
      </w:tr>
      <w:tr w:rsidR="00B70BB5" w:rsidRPr="000C204B">
        <w:trPr>
          <w:trHeight w:val="427"/>
        </w:trPr>
        <w:tc>
          <w:tcPr>
            <w:tcW w:w="3852" w:type="dxa"/>
          </w:tcPr>
          <w:p w:rsidR="00B70BB5" w:rsidRPr="000C204B" w:rsidRDefault="00B70BB5" w:rsidP="00533920">
            <w:pPr>
              <w:pStyle w:val="a4"/>
              <w:shd w:val="clear" w:color="auto" w:fill="FFFFFF"/>
              <w:jc w:val="center"/>
              <w:rPr>
                <w:b/>
                <w:bCs/>
                <w:sz w:val="28"/>
                <w:szCs w:val="28"/>
              </w:rPr>
            </w:pPr>
            <w:r w:rsidRPr="000C204B">
              <w:rPr>
                <w:b/>
                <w:bCs/>
                <w:sz w:val="28"/>
                <w:szCs w:val="28"/>
                <w:lang w:val="uk-UA"/>
              </w:rPr>
              <w:t>Українська мова</w:t>
            </w:r>
          </w:p>
        </w:tc>
        <w:tc>
          <w:tcPr>
            <w:tcW w:w="1985" w:type="dxa"/>
          </w:tcPr>
          <w:p w:rsidR="00B70BB5" w:rsidRPr="000C204B" w:rsidRDefault="00B70BB5" w:rsidP="00533920">
            <w:pPr>
              <w:pStyle w:val="a4"/>
              <w:shd w:val="clear" w:color="auto" w:fill="FFFFFF"/>
              <w:jc w:val="center"/>
              <w:rPr>
                <w:b/>
                <w:bCs/>
                <w:color w:val="FF0000"/>
                <w:sz w:val="28"/>
                <w:szCs w:val="28"/>
              </w:rPr>
            </w:pPr>
            <w:r w:rsidRPr="000C204B">
              <w:rPr>
                <w:sz w:val="28"/>
                <w:szCs w:val="28"/>
                <w:shd w:val="clear" w:color="auto" w:fill="FFFFFF"/>
                <w:lang w:val="uk-UA"/>
              </w:rPr>
              <w:t>90%</w:t>
            </w:r>
          </w:p>
        </w:tc>
        <w:tc>
          <w:tcPr>
            <w:tcW w:w="2977" w:type="dxa"/>
          </w:tcPr>
          <w:p w:rsidR="00B70BB5" w:rsidRPr="000C204B" w:rsidRDefault="00B70BB5" w:rsidP="00533920">
            <w:pPr>
              <w:pStyle w:val="a4"/>
              <w:shd w:val="clear" w:color="auto" w:fill="FFFFFF"/>
              <w:jc w:val="center"/>
              <w:rPr>
                <w:b/>
                <w:bCs/>
                <w:color w:val="FF0000"/>
                <w:sz w:val="28"/>
                <w:szCs w:val="28"/>
              </w:rPr>
            </w:pPr>
            <w:r w:rsidRPr="000C204B">
              <w:rPr>
                <w:b/>
                <w:bCs/>
                <w:sz w:val="28"/>
                <w:szCs w:val="28"/>
                <w:shd w:val="clear" w:color="auto" w:fill="FFFFFF"/>
                <w:lang w:val="uk-UA"/>
              </w:rPr>
              <w:t>70%</w:t>
            </w:r>
          </w:p>
        </w:tc>
      </w:tr>
      <w:tr w:rsidR="00B70BB5" w:rsidRPr="000C204B">
        <w:trPr>
          <w:trHeight w:val="418"/>
        </w:trPr>
        <w:tc>
          <w:tcPr>
            <w:tcW w:w="3852" w:type="dxa"/>
          </w:tcPr>
          <w:p w:rsidR="00B70BB5" w:rsidRPr="000C204B" w:rsidRDefault="00B70BB5" w:rsidP="00533920">
            <w:pPr>
              <w:pStyle w:val="a4"/>
              <w:shd w:val="clear" w:color="auto" w:fill="FFFFFF"/>
              <w:jc w:val="center"/>
              <w:rPr>
                <w:b/>
                <w:bCs/>
                <w:sz w:val="28"/>
                <w:szCs w:val="28"/>
              </w:rPr>
            </w:pPr>
            <w:r w:rsidRPr="000C204B">
              <w:rPr>
                <w:b/>
                <w:bCs/>
                <w:sz w:val="28"/>
                <w:szCs w:val="28"/>
                <w:lang w:val="uk-UA"/>
              </w:rPr>
              <w:t>Українська література</w:t>
            </w:r>
          </w:p>
        </w:tc>
        <w:tc>
          <w:tcPr>
            <w:tcW w:w="1985" w:type="dxa"/>
          </w:tcPr>
          <w:p w:rsidR="00B70BB5" w:rsidRPr="000C204B" w:rsidRDefault="00B70BB5" w:rsidP="00533920">
            <w:pPr>
              <w:pStyle w:val="a4"/>
              <w:shd w:val="clear" w:color="auto" w:fill="FFFFFF"/>
              <w:jc w:val="center"/>
              <w:rPr>
                <w:b/>
                <w:bCs/>
                <w:color w:val="FF0000"/>
                <w:sz w:val="28"/>
                <w:szCs w:val="28"/>
              </w:rPr>
            </w:pPr>
            <w:r w:rsidRPr="000C204B">
              <w:rPr>
                <w:sz w:val="28"/>
                <w:szCs w:val="28"/>
                <w:shd w:val="clear" w:color="auto" w:fill="FFFFFF"/>
                <w:lang w:val="uk-UA"/>
              </w:rPr>
              <w:t>90%</w:t>
            </w:r>
          </w:p>
        </w:tc>
        <w:tc>
          <w:tcPr>
            <w:tcW w:w="2977" w:type="dxa"/>
          </w:tcPr>
          <w:p w:rsidR="00B70BB5" w:rsidRPr="000C204B" w:rsidRDefault="00B70BB5" w:rsidP="00533920">
            <w:pPr>
              <w:pStyle w:val="a4"/>
              <w:shd w:val="clear" w:color="auto" w:fill="FFFFFF"/>
              <w:jc w:val="center"/>
              <w:rPr>
                <w:b/>
                <w:bCs/>
                <w:color w:val="FF0000"/>
                <w:sz w:val="28"/>
                <w:szCs w:val="28"/>
              </w:rPr>
            </w:pPr>
            <w:r w:rsidRPr="000C204B">
              <w:rPr>
                <w:b/>
                <w:bCs/>
                <w:sz w:val="28"/>
                <w:szCs w:val="28"/>
                <w:shd w:val="clear" w:color="auto" w:fill="FFFFFF"/>
                <w:lang w:val="uk-UA"/>
              </w:rPr>
              <w:t>60%</w:t>
            </w:r>
          </w:p>
        </w:tc>
      </w:tr>
      <w:tr w:rsidR="00B70BB5" w:rsidRPr="000C204B">
        <w:trPr>
          <w:trHeight w:val="423"/>
        </w:trPr>
        <w:tc>
          <w:tcPr>
            <w:tcW w:w="3852" w:type="dxa"/>
          </w:tcPr>
          <w:p w:rsidR="00B70BB5" w:rsidRPr="000C204B" w:rsidRDefault="00B70BB5" w:rsidP="00533920">
            <w:pPr>
              <w:pStyle w:val="a4"/>
              <w:shd w:val="clear" w:color="auto" w:fill="FFFFFF"/>
              <w:jc w:val="center"/>
              <w:rPr>
                <w:b/>
                <w:bCs/>
                <w:sz w:val="28"/>
                <w:szCs w:val="28"/>
              </w:rPr>
            </w:pPr>
            <w:r w:rsidRPr="000C204B">
              <w:rPr>
                <w:b/>
                <w:bCs/>
                <w:sz w:val="28"/>
                <w:szCs w:val="28"/>
                <w:lang w:val="uk-UA"/>
              </w:rPr>
              <w:t>Історія</w:t>
            </w:r>
          </w:p>
        </w:tc>
        <w:tc>
          <w:tcPr>
            <w:tcW w:w="1985" w:type="dxa"/>
          </w:tcPr>
          <w:p w:rsidR="00B70BB5" w:rsidRPr="000C204B" w:rsidRDefault="00B70BB5" w:rsidP="00533920">
            <w:pPr>
              <w:pStyle w:val="a4"/>
              <w:shd w:val="clear" w:color="auto" w:fill="FFFFFF"/>
              <w:jc w:val="center"/>
              <w:rPr>
                <w:b/>
                <w:bCs/>
                <w:color w:val="FF0000"/>
                <w:sz w:val="28"/>
                <w:szCs w:val="28"/>
              </w:rPr>
            </w:pPr>
            <w:r w:rsidRPr="000C204B">
              <w:rPr>
                <w:sz w:val="28"/>
                <w:szCs w:val="28"/>
                <w:shd w:val="clear" w:color="auto" w:fill="FFFFFF"/>
                <w:lang w:val="uk-UA"/>
              </w:rPr>
              <w:t>100%</w:t>
            </w:r>
          </w:p>
        </w:tc>
        <w:tc>
          <w:tcPr>
            <w:tcW w:w="2977" w:type="dxa"/>
          </w:tcPr>
          <w:p w:rsidR="00B70BB5" w:rsidRPr="000C204B" w:rsidRDefault="00B70BB5" w:rsidP="00533920">
            <w:pPr>
              <w:pStyle w:val="a4"/>
              <w:shd w:val="clear" w:color="auto" w:fill="FFFFFF"/>
              <w:jc w:val="center"/>
              <w:rPr>
                <w:b/>
                <w:bCs/>
                <w:color w:val="FF0000"/>
                <w:sz w:val="28"/>
                <w:szCs w:val="28"/>
              </w:rPr>
            </w:pPr>
            <w:r>
              <w:rPr>
                <w:b/>
                <w:bCs/>
                <w:sz w:val="28"/>
                <w:szCs w:val="28"/>
                <w:shd w:val="clear" w:color="auto" w:fill="FFFFFF"/>
                <w:lang w:val="uk-UA"/>
              </w:rPr>
              <w:t>56</w:t>
            </w:r>
            <w:r w:rsidRPr="000C204B">
              <w:rPr>
                <w:b/>
                <w:bCs/>
                <w:sz w:val="28"/>
                <w:szCs w:val="28"/>
                <w:shd w:val="clear" w:color="auto" w:fill="FFFFFF"/>
                <w:lang w:val="uk-UA"/>
              </w:rPr>
              <w:t>%</w:t>
            </w:r>
          </w:p>
        </w:tc>
      </w:tr>
      <w:tr w:rsidR="00B70BB5" w:rsidRPr="000C204B">
        <w:trPr>
          <w:trHeight w:val="401"/>
        </w:trPr>
        <w:tc>
          <w:tcPr>
            <w:tcW w:w="3852" w:type="dxa"/>
          </w:tcPr>
          <w:p w:rsidR="00B70BB5" w:rsidRPr="000C204B" w:rsidRDefault="00B70BB5" w:rsidP="00533920">
            <w:pPr>
              <w:pStyle w:val="a4"/>
              <w:shd w:val="clear" w:color="auto" w:fill="FFFFFF"/>
              <w:jc w:val="center"/>
              <w:rPr>
                <w:b/>
                <w:bCs/>
                <w:sz w:val="28"/>
                <w:szCs w:val="28"/>
              </w:rPr>
            </w:pPr>
            <w:r w:rsidRPr="000C204B">
              <w:rPr>
                <w:b/>
                <w:bCs/>
                <w:sz w:val="28"/>
                <w:szCs w:val="28"/>
                <w:lang w:val="uk-UA"/>
              </w:rPr>
              <w:t>Алгебра</w:t>
            </w:r>
          </w:p>
        </w:tc>
        <w:tc>
          <w:tcPr>
            <w:tcW w:w="1985" w:type="dxa"/>
          </w:tcPr>
          <w:p w:rsidR="00B70BB5" w:rsidRPr="000C204B" w:rsidRDefault="00B70BB5" w:rsidP="00533920">
            <w:pPr>
              <w:pStyle w:val="a4"/>
              <w:shd w:val="clear" w:color="auto" w:fill="FFFFFF"/>
              <w:jc w:val="center"/>
              <w:rPr>
                <w:b/>
                <w:bCs/>
                <w:color w:val="FF0000"/>
                <w:sz w:val="28"/>
                <w:szCs w:val="28"/>
              </w:rPr>
            </w:pPr>
            <w:r w:rsidRPr="000C204B">
              <w:rPr>
                <w:sz w:val="28"/>
                <w:szCs w:val="28"/>
                <w:shd w:val="clear" w:color="auto" w:fill="FFFFFF"/>
              </w:rPr>
              <w:t>10</w:t>
            </w:r>
            <w:r w:rsidRPr="000C204B">
              <w:rPr>
                <w:sz w:val="28"/>
                <w:szCs w:val="28"/>
                <w:shd w:val="clear" w:color="auto" w:fill="FFFFFF"/>
                <w:lang w:val="uk-UA"/>
              </w:rPr>
              <w:t>0%</w:t>
            </w:r>
          </w:p>
        </w:tc>
        <w:tc>
          <w:tcPr>
            <w:tcW w:w="2977" w:type="dxa"/>
          </w:tcPr>
          <w:p w:rsidR="00B70BB5" w:rsidRPr="000C204B" w:rsidRDefault="00B70BB5" w:rsidP="00533920">
            <w:pPr>
              <w:pStyle w:val="a4"/>
              <w:shd w:val="clear" w:color="auto" w:fill="FFFFFF"/>
              <w:jc w:val="center"/>
              <w:rPr>
                <w:b/>
                <w:bCs/>
                <w:color w:val="FF0000"/>
                <w:sz w:val="28"/>
                <w:szCs w:val="28"/>
              </w:rPr>
            </w:pPr>
            <w:r>
              <w:rPr>
                <w:b/>
                <w:bCs/>
                <w:sz w:val="28"/>
                <w:szCs w:val="28"/>
                <w:shd w:val="clear" w:color="auto" w:fill="FFFFFF"/>
                <w:lang w:val="uk-UA"/>
              </w:rPr>
              <w:t>67</w:t>
            </w:r>
            <w:r w:rsidRPr="000C204B">
              <w:rPr>
                <w:b/>
                <w:bCs/>
                <w:sz w:val="28"/>
                <w:szCs w:val="28"/>
                <w:shd w:val="clear" w:color="auto" w:fill="FFFFFF"/>
                <w:lang w:val="uk-UA"/>
              </w:rPr>
              <w:t>%</w:t>
            </w:r>
          </w:p>
        </w:tc>
      </w:tr>
      <w:tr w:rsidR="00B70BB5" w:rsidRPr="000C204B">
        <w:trPr>
          <w:trHeight w:val="408"/>
        </w:trPr>
        <w:tc>
          <w:tcPr>
            <w:tcW w:w="3852" w:type="dxa"/>
          </w:tcPr>
          <w:p w:rsidR="00B70BB5" w:rsidRPr="000C204B" w:rsidRDefault="00B70BB5" w:rsidP="00533920">
            <w:pPr>
              <w:pStyle w:val="a4"/>
              <w:shd w:val="clear" w:color="auto" w:fill="FFFFFF"/>
              <w:jc w:val="center"/>
              <w:rPr>
                <w:b/>
                <w:bCs/>
                <w:sz w:val="28"/>
                <w:szCs w:val="28"/>
              </w:rPr>
            </w:pPr>
            <w:r w:rsidRPr="000C204B">
              <w:rPr>
                <w:b/>
                <w:bCs/>
                <w:sz w:val="28"/>
                <w:szCs w:val="28"/>
                <w:lang w:val="uk-UA"/>
              </w:rPr>
              <w:t>Геометрія</w:t>
            </w:r>
          </w:p>
        </w:tc>
        <w:tc>
          <w:tcPr>
            <w:tcW w:w="1985" w:type="dxa"/>
          </w:tcPr>
          <w:p w:rsidR="00B70BB5" w:rsidRPr="000C204B" w:rsidRDefault="00B70BB5" w:rsidP="00533920">
            <w:pPr>
              <w:pStyle w:val="a4"/>
              <w:shd w:val="clear" w:color="auto" w:fill="FFFFFF"/>
              <w:jc w:val="center"/>
              <w:rPr>
                <w:b/>
                <w:bCs/>
                <w:color w:val="FF0000"/>
                <w:sz w:val="28"/>
                <w:szCs w:val="28"/>
                <w:lang w:val="uk-UA"/>
              </w:rPr>
            </w:pPr>
            <w:r w:rsidRPr="000C204B">
              <w:rPr>
                <w:sz w:val="28"/>
                <w:szCs w:val="28"/>
                <w:shd w:val="clear" w:color="auto" w:fill="FFFFFF"/>
                <w:lang w:val="uk-UA"/>
              </w:rPr>
              <w:t>90</w:t>
            </w:r>
            <w:r w:rsidRPr="000C204B">
              <w:rPr>
                <w:sz w:val="28"/>
                <w:szCs w:val="28"/>
                <w:shd w:val="clear" w:color="auto" w:fill="FFFFFF"/>
              </w:rPr>
              <w:t>%</w:t>
            </w:r>
          </w:p>
        </w:tc>
        <w:tc>
          <w:tcPr>
            <w:tcW w:w="2977" w:type="dxa"/>
          </w:tcPr>
          <w:p w:rsidR="00B70BB5" w:rsidRPr="000C204B" w:rsidRDefault="00B70BB5" w:rsidP="00533920">
            <w:pPr>
              <w:pStyle w:val="a4"/>
              <w:shd w:val="clear" w:color="auto" w:fill="FFFFFF"/>
              <w:jc w:val="center"/>
              <w:rPr>
                <w:b/>
                <w:bCs/>
                <w:color w:val="FF0000"/>
                <w:sz w:val="28"/>
                <w:szCs w:val="28"/>
              </w:rPr>
            </w:pPr>
            <w:r>
              <w:rPr>
                <w:b/>
                <w:bCs/>
                <w:sz w:val="28"/>
                <w:szCs w:val="28"/>
                <w:shd w:val="clear" w:color="auto" w:fill="FFFFFF"/>
                <w:lang w:val="uk-UA"/>
              </w:rPr>
              <w:t>70</w:t>
            </w:r>
            <w:r w:rsidRPr="000C204B">
              <w:rPr>
                <w:b/>
                <w:bCs/>
                <w:sz w:val="28"/>
                <w:szCs w:val="28"/>
                <w:shd w:val="clear" w:color="auto" w:fill="FFFFFF"/>
                <w:lang w:val="uk-UA"/>
              </w:rPr>
              <w:t>%</w:t>
            </w:r>
          </w:p>
        </w:tc>
      </w:tr>
    </w:tbl>
    <w:p w:rsidR="00B70BB5" w:rsidRPr="000C204B" w:rsidRDefault="00B70BB5" w:rsidP="009A4092">
      <w:pPr>
        <w:pStyle w:val="a7"/>
        <w:jc w:val="center"/>
        <w:rPr>
          <w:rFonts w:ascii="Times New Roman" w:hAnsi="Times New Roman" w:cs="Times New Roman"/>
          <w:sz w:val="28"/>
          <w:szCs w:val="28"/>
          <w:lang w:val="uk-UA"/>
        </w:rPr>
      </w:pPr>
    </w:p>
    <w:p w:rsidR="00B70BB5" w:rsidRPr="00641672" w:rsidRDefault="00B70BB5" w:rsidP="009A4092">
      <w:pPr>
        <w:shd w:val="clear" w:color="auto" w:fill="FFFFFF"/>
        <w:rPr>
          <w:i/>
          <w:iCs/>
        </w:rPr>
      </w:pPr>
    </w:p>
    <w:p w:rsidR="00B70BB5" w:rsidRPr="00BB49B3" w:rsidRDefault="00B70BB5" w:rsidP="009A4092">
      <w:pPr>
        <w:shd w:val="clear" w:color="auto" w:fill="FFFFFF"/>
        <w:rPr>
          <w:b/>
          <w:bCs/>
          <w:sz w:val="28"/>
          <w:szCs w:val="28"/>
          <w:lang w:val="ru-RU"/>
        </w:rPr>
      </w:pPr>
      <w:r w:rsidRPr="00BB49B3">
        <w:rPr>
          <w:b/>
          <w:bCs/>
          <w:sz w:val="28"/>
          <w:szCs w:val="28"/>
          <w:lang w:val="ru-RU"/>
        </w:rPr>
        <w:t xml:space="preserve">За результатами  </w:t>
      </w:r>
      <w:r>
        <w:rPr>
          <w:b/>
          <w:bCs/>
          <w:sz w:val="28"/>
          <w:szCs w:val="28"/>
          <w:lang w:val="ru-RU"/>
        </w:rPr>
        <w:t xml:space="preserve"> річного  оцінювання   11 учнів   3-4 класів та  5-8 класів  </w:t>
      </w:r>
      <w:r w:rsidRPr="00BB49B3">
        <w:rPr>
          <w:b/>
          <w:bCs/>
          <w:sz w:val="28"/>
          <w:szCs w:val="28"/>
          <w:lang w:val="ru-RU"/>
        </w:rPr>
        <w:t>нагороджено  Похвальним листом</w:t>
      </w:r>
    </w:p>
    <w:p w:rsidR="00B70BB5" w:rsidRDefault="00B70BB5" w:rsidP="009A4092">
      <w:pPr>
        <w:shd w:val="clear" w:color="auto" w:fill="FFFFFF"/>
        <w:jc w:val="center"/>
        <w:rPr>
          <w:b/>
          <w:bCs/>
          <w:color w:val="C00000"/>
          <w:sz w:val="32"/>
          <w:szCs w:val="32"/>
          <w:lang w:val="ru-RU"/>
        </w:rPr>
      </w:pPr>
    </w:p>
    <w:p w:rsidR="00B70BB5" w:rsidRPr="0062720C" w:rsidRDefault="00B70BB5" w:rsidP="009A4092">
      <w:pPr>
        <w:shd w:val="clear" w:color="auto" w:fill="FFFFFF"/>
        <w:jc w:val="center"/>
        <w:rPr>
          <w:i/>
          <w:iCs/>
          <w:sz w:val="28"/>
          <w:szCs w:val="28"/>
          <w:lang w:val="ru-RU"/>
        </w:rPr>
      </w:pPr>
      <w:r w:rsidRPr="0062720C">
        <w:rPr>
          <w:b/>
          <w:bCs/>
          <w:color w:val="C00000"/>
          <w:sz w:val="32"/>
          <w:szCs w:val="32"/>
          <w:lang w:val="ru-RU"/>
        </w:rPr>
        <w:t>Усп</w:t>
      </w:r>
      <w:r>
        <w:rPr>
          <w:b/>
          <w:bCs/>
          <w:color w:val="C00000"/>
          <w:sz w:val="32"/>
          <w:szCs w:val="32"/>
          <w:lang w:val="ru-RU"/>
        </w:rPr>
        <w:t>ішність учнів 2-9 класів за 2017/2018</w:t>
      </w:r>
      <w:r w:rsidRPr="0062720C">
        <w:rPr>
          <w:b/>
          <w:bCs/>
          <w:color w:val="C00000"/>
          <w:sz w:val="32"/>
          <w:szCs w:val="32"/>
          <w:lang w:val="ru-RU"/>
        </w:rPr>
        <w:t> навчальний рік (по класах)</w:t>
      </w:r>
      <w:r w:rsidRPr="006A487E">
        <w:rPr>
          <w:b/>
          <w:bCs/>
          <w:sz w:val="28"/>
          <w:szCs w:val="28"/>
          <w:lang w:val="ru-RU"/>
        </w:rPr>
        <w:t> </w:t>
      </w:r>
      <w:r w:rsidRPr="00C85414">
        <w:rPr>
          <w:b/>
          <w:bCs/>
          <w:color w:val="C00000"/>
          <w:sz w:val="28"/>
          <w:szCs w:val="28"/>
          <w:lang w:val="ru-RU"/>
        </w:rPr>
        <w:t>СЛАЙД 18</w:t>
      </w:r>
    </w:p>
    <w:tbl>
      <w:tblPr>
        <w:tblW w:w="10632" w:type="dxa"/>
        <w:tblInd w:w="2" w:type="dxa"/>
        <w:tblLayout w:type="fixed"/>
        <w:tblCellMar>
          <w:left w:w="0" w:type="dxa"/>
          <w:right w:w="0" w:type="dxa"/>
        </w:tblCellMar>
        <w:tblLook w:val="00A0" w:firstRow="1" w:lastRow="0" w:firstColumn="1" w:lastColumn="0" w:noHBand="0" w:noVBand="0"/>
      </w:tblPr>
      <w:tblGrid>
        <w:gridCol w:w="1300"/>
        <w:gridCol w:w="1460"/>
        <w:gridCol w:w="785"/>
        <w:gridCol w:w="880"/>
        <w:gridCol w:w="1104"/>
        <w:gridCol w:w="851"/>
        <w:gridCol w:w="1134"/>
        <w:gridCol w:w="992"/>
        <w:gridCol w:w="1134"/>
        <w:gridCol w:w="992"/>
      </w:tblGrid>
      <w:tr w:rsidR="00B70BB5" w:rsidRPr="0062720C">
        <w:trPr>
          <w:trHeight w:val="590"/>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F79646"/>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Клас</w:t>
            </w:r>
          </w:p>
        </w:tc>
        <w:tc>
          <w:tcPr>
            <w:tcW w:w="1460" w:type="dxa"/>
            <w:vMerge w:val="restart"/>
            <w:tcBorders>
              <w:top w:val="single" w:sz="8" w:space="0" w:color="000000"/>
              <w:left w:val="single" w:sz="8" w:space="0" w:color="000000"/>
              <w:bottom w:val="single" w:sz="8" w:space="0" w:color="000000"/>
              <w:right w:val="single" w:sz="8" w:space="0" w:color="000000"/>
            </w:tcBorders>
            <w:shd w:val="clear" w:color="auto" w:fill="F79646"/>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Учнів</w:t>
            </w:r>
          </w:p>
          <w:p w:rsidR="00B70BB5" w:rsidRPr="0062720C" w:rsidRDefault="00B70BB5" w:rsidP="00533920">
            <w:pPr>
              <w:shd w:val="clear" w:color="auto" w:fill="FFFFFF"/>
              <w:jc w:val="center"/>
              <w:rPr>
                <w:sz w:val="28"/>
                <w:szCs w:val="28"/>
                <w:lang w:val="ru-RU"/>
              </w:rPr>
            </w:pPr>
            <w:r w:rsidRPr="0062720C">
              <w:rPr>
                <w:b/>
                <w:bCs/>
                <w:sz w:val="28"/>
                <w:szCs w:val="28"/>
                <w:lang w:val="ru-RU"/>
              </w:rPr>
              <w:t>у класі</w:t>
            </w:r>
          </w:p>
        </w:tc>
        <w:tc>
          <w:tcPr>
            <w:tcW w:w="7872" w:type="dxa"/>
            <w:gridSpan w:val="8"/>
            <w:tcBorders>
              <w:top w:val="single" w:sz="18" w:space="0" w:color="000000"/>
              <w:left w:val="single" w:sz="8" w:space="0" w:color="000000"/>
              <w:bottom w:val="single" w:sz="8" w:space="0" w:color="000000"/>
              <w:right w:val="nil"/>
            </w:tcBorders>
            <w:shd w:val="clear" w:color="auto" w:fill="F79646"/>
            <w:tcMar>
              <w:top w:w="15" w:type="dxa"/>
              <w:left w:w="15" w:type="dxa"/>
              <w:bottom w:w="0" w:type="dxa"/>
              <w:right w:w="15" w:type="dxa"/>
            </w:tcMar>
            <w:vAlign w:val="center"/>
          </w:tcPr>
          <w:p w:rsidR="00B70BB5" w:rsidRPr="0062720C" w:rsidRDefault="00B70BB5" w:rsidP="00533920">
            <w:pPr>
              <w:shd w:val="clear" w:color="auto" w:fill="FFFFFF"/>
              <w:rPr>
                <w:sz w:val="28"/>
                <w:szCs w:val="28"/>
                <w:lang w:val="ru-RU"/>
              </w:rPr>
            </w:pPr>
            <w:r w:rsidRPr="0062720C">
              <w:rPr>
                <w:b/>
                <w:bCs/>
                <w:sz w:val="28"/>
                <w:szCs w:val="28"/>
                <w:lang w:val="ru-RU"/>
              </w:rPr>
              <w:t>Рівень навчальних досягнень учнів</w:t>
            </w:r>
          </w:p>
        </w:tc>
      </w:tr>
      <w:tr w:rsidR="00B70BB5" w:rsidRPr="0062720C">
        <w:trPr>
          <w:trHeight w:val="531"/>
        </w:trPr>
        <w:tc>
          <w:tcPr>
            <w:tcW w:w="1300" w:type="dxa"/>
            <w:vMerge/>
            <w:tcBorders>
              <w:top w:val="single" w:sz="8" w:space="0" w:color="000000"/>
              <w:left w:val="single" w:sz="8" w:space="0" w:color="000000"/>
              <w:bottom w:val="single" w:sz="8" w:space="0" w:color="000000"/>
              <w:right w:val="single" w:sz="8" w:space="0" w:color="000000"/>
            </w:tcBorders>
            <w:vAlign w:val="center"/>
          </w:tcPr>
          <w:p w:rsidR="00B70BB5" w:rsidRPr="0062720C" w:rsidRDefault="00B70BB5" w:rsidP="00533920">
            <w:pPr>
              <w:shd w:val="clear" w:color="auto" w:fill="FFFFFF"/>
              <w:jc w:val="center"/>
              <w:rPr>
                <w:sz w:val="28"/>
                <w:szCs w:val="28"/>
                <w:lang w:val="ru-RU"/>
              </w:rPr>
            </w:pPr>
          </w:p>
        </w:tc>
        <w:tc>
          <w:tcPr>
            <w:tcW w:w="1460" w:type="dxa"/>
            <w:vMerge/>
            <w:tcBorders>
              <w:top w:val="single" w:sz="8" w:space="0" w:color="000000"/>
              <w:left w:val="single" w:sz="8" w:space="0" w:color="000000"/>
              <w:bottom w:val="single" w:sz="8" w:space="0" w:color="000000"/>
              <w:right w:val="single" w:sz="8" w:space="0" w:color="000000"/>
            </w:tcBorders>
            <w:vAlign w:val="center"/>
          </w:tcPr>
          <w:p w:rsidR="00B70BB5" w:rsidRPr="0062720C" w:rsidRDefault="00B70BB5" w:rsidP="00533920">
            <w:pPr>
              <w:shd w:val="clear" w:color="auto" w:fill="FFFFFF"/>
              <w:jc w:val="center"/>
              <w:rPr>
                <w:sz w:val="28"/>
                <w:szCs w:val="28"/>
                <w:lang w:val="ru-RU"/>
              </w:rPr>
            </w:pPr>
          </w:p>
        </w:tc>
        <w:tc>
          <w:tcPr>
            <w:tcW w:w="1665" w:type="dxa"/>
            <w:gridSpan w:val="2"/>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rPr>
                <w:sz w:val="28"/>
                <w:szCs w:val="28"/>
                <w:lang w:val="ru-RU"/>
              </w:rPr>
            </w:pPr>
            <w:r w:rsidRPr="0062720C">
              <w:rPr>
                <w:b/>
                <w:bCs/>
                <w:sz w:val="28"/>
                <w:szCs w:val="28"/>
                <w:lang w:val="ru-RU"/>
              </w:rPr>
              <w:t>Високий</w:t>
            </w:r>
          </w:p>
        </w:tc>
        <w:tc>
          <w:tcPr>
            <w:tcW w:w="1955" w:type="dxa"/>
            <w:gridSpan w:val="2"/>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rPr>
                <w:sz w:val="28"/>
                <w:szCs w:val="28"/>
                <w:lang w:val="ru-RU"/>
              </w:rPr>
            </w:pPr>
            <w:r w:rsidRPr="0062720C">
              <w:rPr>
                <w:b/>
                <w:bCs/>
                <w:sz w:val="28"/>
                <w:szCs w:val="28"/>
                <w:lang w:val="ru-RU"/>
              </w:rPr>
              <w:t>Достатній</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rPr>
                <w:sz w:val="28"/>
                <w:szCs w:val="28"/>
                <w:lang w:val="ru-RU"/>
              </w:rPr>
            </w:pPr>
            <w:r w:rsidRPr="0062720C">
              <w:rPr>
                <w:b/>
                <w:bCs/>
                <w:sz w:val="28"/>
                <w:szCs w:val="28"/>
                <w:lang w:val="ru-RU"/>
              </w:rPr>
              <w:t>Середній</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rPr>
                <w:sz w:val="28"/>
                <w:szCs w:val="28"/>
                <w:lang w:val="ru-RU"/>
              </w:rPr>
            </w:pPr>
            <w:r w:rsidRPr="0062720C">
              <w:rPr>
                <w:b/>
                <w:bCs/>
                <w:sz w:val="28"/>
                <w:szCs w:val="28"/>
                <w:lang w:val="ru-RU"/>
              </w:rPr>
              <w:t>Початковий</w:t>
            </w:r>
          </w:p>
        </w:tc>
      </w:tr>
      <w:tr w:rsidR="00B70BB5" w:rsidRPr="0062720C">
        <w:trPr>
          <w:trHeight w:val="472"/>
        </w:trPr>
        <w:tc>
          <w:tcPr>
            <w:tcW w:w="1300" w:type="dxa"/>
            <w:vMerge/>
            <w:tcBorders>
              <w:top w:val="single" w:sz="8" w:space="0" w:color="000000"/>
              <w:left w:val="single" w:sz="8" w:space="0" w:color="000000"/>
              <w:bottom w:val="single" w:sz="8" w:space="0" w:color="000000"/>
              <w:right w:val="single" w:sz="8" w:space="0" w:color="000000"/>
            </w:tcBorders>
            <w:vAlign w:val="center"/>
          </w:tcPr>
          <w:p w:rsidR="00B70BB5" w:rsidRPr="0062720C" w:rsidRDefault="00B70BB5" w:rsidP="00533920">
            <w:pPr>
              <w:shd w:val="clear" w:color="auto" w:fill="FFFFFF"/>
              <w:jc w:val="center"/>
              <w:rPr>
                <w:sz w:val="28"/>
                <w:szCs w:val="28"/>
                <w:lang w:val="ru-RU"/>
              </w:rPr>
            </w:pPr>
          </w:p>
        </w:tc>
        <w:tc>
          <w:tcPr>
            <w:tcW w:w="1460" w:type="dxa"/>
            <w:vMerge/>
            <w:tcBorders>
              <w:top w:val="single" w:sz="8" w:space="0" w:color="000000"/>
              <w:left w:val="single" w:sz="8" w:space="0" w:color="000000"/>
              <w:bottom w:val="single" w:sz="8" w:space="0" w:color="000000"/>
              <w:right w:val="single" w:sz="8" w:space="0" w:color="000000"/>
            </w:tcBorders>
            <w:vAlign w:val="center"/>
          </w:tcPr>
          <w:p w:rsidR="00B70BB5" w:rsidRPr="0062720C" w:rsidRDefault="00B70BB5" w:rsidP="00533920">
            <w:pPr>
              <w:shd w:val="clear" w:color="auto" w:fill="FFFFFF"/>
              <w:jc w:val="center"/>
              <w:rPr>
                <w:sz w:val="28"/>
                <w:szCs w:val="28"/>
                <w:lang w:val="ru-RU"/>
              </w:rPr>
            </w:pPr>
          </w:p>
        </w:tc>
        <w:tc>
          <w:tcPr>
            <w:tcW w:w="7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К-сть</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К-сть</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К-сть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К-сть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rPr>
                <w:sz w:val="28"/>
                <w:szCs w:val="28"/>
                <w:lang w:val="ru-RU"/>
              </w:rPr>
            </w:pPr>
            <w:r w:rsidRPr="0062720C">
              <w:rPr>
                <w:b/>
                <w:bCs/>
                <w:sz w:val="28"/>
                <w:szCs w:val="28"/>
                <w:lang w:val="ru-RU"/>
              </w:rPr>
              <w:t>%</w:t>
            </w:r>
          </w:p>
        </w:tc>
      </w:tr>
      <w:tr w:rsidR="00B70BB5" w:rsidRPr="0062720C">
        <w:trPr>
          <w:trHeight w:val="457"/>
        </w:trPr>
        <w:tc>
          <w:tcPr>
            <w:tcW w:w="1300" w:type="dxa"/>
            <w:tcBorders>
              <w:top w:val="single" w:sz="8" w:space="0" w:color="000000"/>
              <w:left w:val="single" w:sz="8" w:space="0" w:color="000000"/>
              <w:bottom w:val="single" w:sz="8" w:space="0" w:color="000000"/>
              <w:right w:val="single" w:sz="8" w:space="0" w:color="000000"/>
            </w:tcBorders>
            <w:shd w:val="clear" w:color="auto" w:fill="F79646"/>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2</w:t>
            </w:r>
          </w:p>
        </w:tc>
        <w:tc>
          <w:tcPr>
            <w:tcW w:w="146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5517FE" w:rsidRDefault="00B70BB5" w:rsidP="00533920">
            <w:pPr>
              <w:shd w:val="clear" w:color="auto" w:fill="FFFFFF"/>
              <w:jc w:val="center"/>
              <w:rPr>
                <w:sz w:val="28"/>
                <w:szCs w:val="28"/>
              </w:rPr>
            </w:pPr>
            <w:r>
              <w:rPr>
                <w:b/>
                <w:bCs/>
                <w:sz w:val="28"/>
                <w:szCs w:val="28"/>
              </w:rPr>
              <w:t>4</w:t>
            </w:r>
          </w:p>
        </w:tc>
        <w:tc>
          <w:tcPr>
            <w:tcW w:w="785"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3</w:t>
            </w:r>
          </w:p>
        </w:tc>
        <w:tc>
          <w:tcPr>
            <w:tcW w:w="88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43</w:t>
            </w:r>
          </w:p>
        </w:tc>
        <w:tc>
          <w:tcPr>
            <w:tcW w:w="110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1</w:t>
            </w:r>
          </w:p>
        </w:tc>
        <w:tc>
          <w:tcPr>
            <w:tcW w:w="85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5517FE" w:rsidRDefault="00B70BB5" w:rsidP="00533920">
            <w:pPr>
              <w:shd w:val="clear" w:color="auto" w:fill="FFFFFF"/>
              <w:jc w:val="center"/>
              <w:rPr>
                <w:sz w:val="28"/>
                <w:szCs w:val="28"/>
              </w:rPr>
            </w:pPr>
            <w:r>
              <w:rPr>
                <w:b/>
                <w:bCs/>
                <w:sz w:val="28"/>
                <w:szCs w:val="2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5517FE" w:rsidRDefault="00B70BB5" w:rsidP="00533920">
            <w:pPr>
              <w:shd w:val="clear" w:color="auto" w:fill="FFFFFF"/>
              <w:jc w:val="center"/>
              <w:rPr>
                <w:sz w:val="28"/>
                <w:szCs w:val="28"/>
              </w:rPr>
            </w:pPr>
            <w:r>
              <w:rPr>
                <w:b/>
                <w:bCs/>
                <w:sz w:val="28"/>
                <w:szCs w:val="28"/>
                <w:lang w:val="en-US"/>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E6B9B8"/>
            <w:tcMar>
              <w:top w:w="15" w:type="dxa"/>
              <w:left w:w="15" w:type="dxa"/>
              <w:bottom w:w="0" w:type="dxa"/>
              <w:right w:w="15" w:type="dxa"/>
            </w:tcMar>
            <w:vAlign w:val="center"/>
          </w:tcPr>
          <w:p w:rsidR="00B70BB5" w:rsidRPr="005517FE" w:rsidRDefault="00B70BB5" w:rsidP="00533920">
            <w:pPr>
              <w:shd w:val="clear" w:color="auto" w:fill="FFFFFF"/>
              <w:jc w:val="center"/>
              <w:rPr>
                <w:sz w:val="28"/>
                <w:szCs w:val="28"/>
              </w:rPr>
            </w:pPr>
            <w:r>
              <w:rPr>
                <w:b/>
                <w:bCs/>
                <w:sz w:val="28"/>
                <w:szCs w:val="2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5517FE" w:rsidRDefault="00B70BB5" w:rsidP="00533920">
            <w:pPr>
              <w:shd w:val="clear" w:color="auto" w:fill="FFFFFF"/>
              <w:rPr>
                <w:sz w:val="28"/>
                <w:szCs w:val="28"/>
              </w:rPr>
            </w:pPr>
            <w:r>
              <w:rPr>
                <w:b/>
                <w:bCs/>
                <w:sz w:val="28"/>
                <w:szCs w:val="28"/>
                <w:lang w:val="en-US"/>
              </w:rPr>
              <w:t>0</w:t>
            </w:r>
          </w:p>
        </w:tc>
      </w:tr>
      <w:tr w:rsidR="00B70BB5" w:rsidRPr="0062720C">
        <w:trPr>
          <w:trHeight w:val="457"/>
        </w:trPr>
        <w:tc>
          <w:tcPr>
            <w:tcW w:w="1300" w:type="dxa"/>
            <w:tcBorders>
              <w:top w:val="single" w:sz="8" w:space="0" w:color="000000"/>
              <w:left w:val="single" w:sz="8" w:space="0" w:color="000000"/>
              <w:bottom w:val="single" w:sz="8" w:space="0" w:color="000000"/>
              <w:right w:val="single" w:sz="8" w:space="0" w:color="000000"/>
            </w:tcBorders>
            <w:shd w:val="clear" w:color="auto" w:fill="F79646"/>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3</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5517FE" w:rsidRDefault="00B70BB5" w:rsidP="00533920">
            <w:pPr>
              <w:shd w:val="clear" w:color="auto" w:fill="FFFFFF"/>
              <w:jc w:val="center"/>
              <w:rPr>
                <w:sz w:val="28"/>
                <w:szCs w:val="28"/>
              </w:rPr>
            </w:pPr>
            <w:r>
              <w:rPr>
                <w:b/>
                <w:bCs/>
                <w:sz w:val="28"/>
                <w:szCs w:val="28"/>
              </w:rPr>
              <w:t>8</w:t>
            </w:r>
          </w:p>
        </w:tc>
        <w:tc>
          <w:tcPr>
            <w:tcW w:w="785"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2</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20</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E6B9B8"/>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rPr>
                <w:sz w:val="28"/>
                <w:szCs w:val="28"/>
                <w:lang w:val="ru-RU"/>
              </w:rPr>
            </w:pPr>
            <w:r w:rsidRPr="0062720C">
              <w:rPr>
                <w:b/>
                <w:bCs/>
                <w:sz w:val="28"/>
                <w:szCs w:val="28"/>
                <w:lang w:val="en-US"/>
              </w:rPr>
              <w:t>0</w:t>
            </w:r>
          </w:p>
        </w:tc>
      </w:tr>
      <w:tr w:rsidR="00B70BB5" w:rsidRPr="0062720C">
        <w:trPr>
          <w:trHeight w:val="457"/>
        </w:trPr>
        <w:tc>
          <w:tcPr>
            <w:tcW w:w="1300" w:type="dxa"/>
            <w:tcBorders>
              <w:top w:val="single" w:sz="8" w:space="0" w:color="000000"/>
              <w:left w:val="single" w:sz="8" w:space="0" w:color="000000"/>
              <w:bottom w:val="single" w:sz="8" w:space="0" w:color="000000"/>
              <w:right w:val="single" w:sz="8" w:space="0" w:color="000000"/>
            </w:tcBorders>
            <w:shd w:val="clear" w:color="auto" w:fill="F79646"/>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4</w:t>
            </w:r>
          </w:p>
        </w:tc>
        <w:tc>
          <w:tcPr>
            <w:tcW w:w="146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Pr>
                <w:b/>
                <w:bCs/>
                <w:sz w:val="28"/>
                <w:szCs w:val="28"/>
                <w:lang w:val="ru-RU"/>
              </w:rPr>
              <w:t>9</w:t>
            </w:r>
          </w:p>
        </w:tc>
        <w:tc>
          <w:tcPr>
            <w:tcW w:w="785"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4</w:t>
            </w:r>
          </w:p>
        </w:tc>
        <w:tc>
          <w:tcPr>
            <w:tcW w:w="88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40</w:t>
            </w:r>
          </w:p>
        </w:tc>
        <w:tc>
          <w:tcPr>
            <w:tcW w:w="110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4</w:t>
            </w:r>
          </w:p>
        </w:tc>
        <w:tc>
          <w:tcPr>
            <w:tcW w:w="85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1</w:t>
            </w:r>
          </w:p>
        </w:tc>
        <w:tc>
          <w:tcPr>
            <w:tcW w:w="99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E6B9B8"/>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1</w:t>
            </w:r>
          </w:p>
        </w:tc>
        <w:tc>
          <w:tcPr>
            <w:tcW w:w="99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rPr>
                <w:sz w:val="28"/>
                <w:szCs w:val="28"/>
                <w:lang w:val="ru-RU"/>
              </w:rPr>
            </w:pPr>
            <w:r w:rsidRPr="0062720C">
              <w:rPr>
                <w:b/>
                <w:bCs/>
                <w:sz w:val="28"/>
                <w:szCs w:val="28"/>
                <w:lang w:val="en-US"/>
              </w:rPr>
              <w:t>10</w:t>
            </w:r>
          </w:p>
        </w:tc>
      </w:tr>
      <w:tr w:rsidR="00B70BB5" w:rsidRPr="0062720C">
        <w:trPr>
          <w:trHeight w:val="793"/>
        </w:trPr>
        <w:tc>
          <w:tcPr>
            <w:tcW w:w="1300"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Всього</w:t>
            </w:r>
          </w:p>
          <w:p w:rsidR="00B70BB5" w:rsidRPr="0062720C" w:rsidRDefault="00B70BB5" w:rsidP="00533920">
            <w:pPr>
              <w:shd w:val="clear" w:color="auto" w:fill="FFFFFF"/>
              <w:jc w:val="center"/>
              <w:rPr>
                <w:sz w:val="28"/>
                <w:szCs w:val="28"/>
                <w:lang w:val="ru-RU"/>
              </w:rPr>
            </w:pPr>
            <w:r w:rsidRPr="0062720C">
              <w:rPr>
                <w:b/>
                <w:bCs/>
                <w:sz w:val="28"/>
                <w:szCs w:val="28"/>
                <w:lang w:val="ru-RU"/>
              </w:rPr>
              <w:t>по поч. кл</w:t>
            </w:r>
          </w:p>
        </w:tc>
        <w:tc>
          <w:tcPr>
            <w:tcW w:w="1460"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5517FE" w:rsidRDefault="00B70BB5" w:rsidP="00533920">
            <w:pPr>
              <w:shd w:val="clear" w:color="auto" w:fill="FFFFFF"/>
              <w:jc w:val="center"/>
              <w:rPr>
                <w:sz w:val="28"/>
                <w:szCs w:val="28"/>
              </w:rPr>
            </w:pPr>
            <w:r>
              <w:rPr>
                <w:b/>
                <w:bCs/>
                <w:sz w:val="28"/>
                <w:szCs w:val="28"/>
              </w:rPr>
              <w:t>30</w:t>
            </w:r>
          </w:p>
        </w:tc>
        <w:tc>
          <w:tcPr>
            <w:tcW w:w="785"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9</w:t>
            </w:r>
          </w:p>
        </w:tc>
        <w:tc>
          <w:tcPr>
            <w:tcW w:w="880"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33</w:t>
            </w:r>
          </w:p>
        </w:tc>
        <w:tc>
          <w:tcPr>
            <w:tcW w:w="1104"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10</w:t>
            </w:r>
          </w:p>
        </w:tc>
        <w:tc>
          <w:tcPr>
            <w:tcW w:w="851"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37</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6</w:t>
            </w:r>
          </w:p>
        </w:tc>
        <w:tc>
          <w:tcPr>
            <w:tcW w:w="992"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22</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2</w:t>
            </w:r>
          </w:p>
        </w:tc>
        <w:tc>
          <w:tcPr>
            <w:tcW w:w="992"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rPr>
                <w:sz w:val="28"/>
                <w:szCs w:val="28"/>
                <w:lang w:val="ru-RU"/>
              </w:rPr>
            </w:pPr>
            <w:r w:rsidRPr="0062720C">
              <w:rPr>
                <w:b/>
                <w:bCs/>
                <w:sz w:val="28"/>
                <w:szCs w:val="28"/>
                <w:lang w:val="en-US"/>
              </w:rPr>
              <w:t>8</w:t>
            </w:r>
          </w:p>
        </w:tc>
      </w:tr>
      <w:tr w:rsidR="00B70BB5" w:rsidRPr="0062720C">
        <w:trPr>
          <w:trHeight w:val="457"/>
        </w:trPr>
        <w:tc>
          <w:tcPr>
            <w:tcW w:w="1300" w:type="dxa"/>
            <w:tcBorders>
              <w:top w:val="single" w:sz="8" w:space="0" w:color="000000"/>
              <w:left w:val="single" w:sz="8" w:space="0" w:color="000000"/>
              <w:bottom w:val="single" w:sz="8" w:space="0" w:color="000000"/>
              <w:right w:val="single" w:sz="8" w:space="0" w:color="000000"/>
            </w:tcBorders>
            <w:shd w:val="clear" w:color="auto" w:fill="F79646"/>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lastRenderedPageBreak/>
              <w:t>5</w:t>
            </w:r>
          </w:p>
        </w:tc>
        <w:tc>
          <w:tcPr>
            <w:tcW w:w="146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4</w:t>
            </w:r>
          </w:p>
        </w:tc>
        <w:tc>
          <w:tcPr>
            <w:tcW w:w="785"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2</w:t>
            </w:r>
          </w:p>
        </w:tc>
        <w:tc>
          <w:tcPr>
            <w:tcW w:w="88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14</w:t>
            </w:r>
          </w:p>
        </w:tc>
        <w:tc>
          <w:tcPr>
            <w:tcW w:w="110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3</w:t>
            </w:r>
          </w:p>
        </w:tc>
        <w:tc>
          <w:tcPr>
            <w:tcW w:w="85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5</w:t>
            </w:r>
          </w:p>
        </w:tc>
        <w:tc>
          <w:tcPr>
            <w:tcW w:w="99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E6B9B8"/>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4</w:t>
            </w:r>
          </w:p>
        </w:tc>
        <w:tc>
          <w:tcPr>
            <w:tcW w:w="99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rPr>
                <w:sz w:val="28"/>
                <w:szCs w:val="28"/>
                <w:lang w:val="ru-RU"/>
              </w:rPr>
            </w:pPr>
            <w:r w:rsidRPr="0062720C">
              <w:rPr>
                <w:b/>
                <w:bCs/>
                <w:sz w:val="28"/>
                <w:szCs w:val="28"/>
                <w:lang w:val="en-US"/>
              </w:rPr>
              <w:t>29</w:t>
            </w:r>
          </w:p>
        </w:tc>
      </w:tr>
      <w:tr w:rsidR="00B70BB5" w:rsidRPr="0062720C">
        <w:trPr>
          <w:trHeight w:val="457"/>
        </w:trPr>
        <w:tc>
          <w:tcPr>
            <w:tcW w:w="1300" w:type="dxa"/>
            <w:tcBorders>
              <w:top w:val="single" w:sz="8" w:space="0" w:color="000000"/>
              <w:left w:val="single" w:sz="8" w:space="0" w:color="000000"/>
              <w:bottom w:val="single" w:sz="8" w:space="0" w:color="000000"/>
              <w:right w:val="single" w:sz="8" w:space="0" w:color="000000"/>
            </w:tcBorders>
            <w:shd w:val="clear" w:color="auto" w:fill="F79646"/>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6</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517FE">
            <w:pPr>
              <w:shd w:val="clear" w:color="auto" w:fill="FFFFFF"/>
              <w:rPr>
                <w:sz w:val="28"/>
                <w:szCs w:val="28"/>
                <w:lang w:val="ru-RU"/>
              </w:rPr>
            </w:pPr>
            <w:r>
              <w:rPr>
                <w:b/>
                <w:bCs/>
                <w:sz w:val="28"/>
                <w:szCs w:val="28"/>
                <w:lang w:val="ru-RU"/>
              </w:rPr>
              <w:t xml:space="preserve">         7</w:t>
            </w:r>
          </w:p>
        </w:tc>
        <w:tc>
          <w:tcPr>
            <w:tcW w:w="785"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4</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30</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38</w:t>
            </w:r>
          </w:p>
        </w:tc>
        <w:tc>
          <w:tcPr>
            <w:tcW w:w="1134" w:type="dxa"/>
            <w:tcBorders>
              <w:top w:val="single" w:sz="8" w:space="0" w:color="000000"/>
              <w:left w:val="single" w:sz="8" w:space="0" w:color="000000"/>
              <w:bottom w:val="single" w:sz="8" w:space="0" w:color="000000"/>
              <w:right w:val="single" w:sz="8" w:space="0" w:color="000000"/>
            </w:tcBorders>
            <w:shd w:val="clear" w:color="auto" w:fill="E6B9B8"/>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rPr>
                <w:sz w:val="28"/>
                <w:szCs w:val="28"/>
                <w:lang w:val="ru-RU"/>
              </w:rPr>
            </w:pPr>
            <w:r w:rsidRPr="0062720C">
              <w:rPr>
                <w:b/>
                <w:bCs/>
                <w:sz w:val="28"/>
                <w:szCs w:val="28"/>
                <w:lang w:val="en-US"/>
              </w:rPr>
              <w:t>24</w:t>
            </w:r>
          </w:p>
        </w:tc>
      </w:tr>
      <w:tr w:rsidR="00B70BB5" w:rsidRPr="0062720C">
        <w:trPr>
          <w:trHeight w:val="457"/>
        </w:trPr>
        <w:tc>
          <w:tcPr>
            <w:tcW w:w="1300" w:type="dxa"/>
            <w:tcBorders>
              <w:top w:val="single" w:sz="8" w:space="0" w:color="000000"/>
              <w:left w:val="single" w:sz="8" w:space="0" w:color="000000"/>
              <w:bottom w:val="single" w:sz="8" w:space="0" w:color="000000"/>
              <w:right w:val="single" w:sz="8" w:space="0" w:color="000000"/>
            </w:tcBorders>
            <w:shd w:val="clear" w:color="auto" w:fill="F79646"/>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7</w:t>
            </w:r>
          </w:p>
        </w:tc>
        <w:tc>
          <w:tcPr>
            <w:tcW w:w="146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Pr>
                <w:b/>
                <w:bCs/>
                <w:sz w:val="28"/>
                <w:szCs w:val="28"/>
                <w:lang w:val="ru-RU"/>
              </w:rPr>
              <w:t>2</w:t>
            </w:r>
          </w:p>
        </w:tc>
        <w:tc>
          <w:tcPr>
            <w:tcW w:w="785"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0</w:t>
            </w:r>
          </w:p>
        </w:tc>
        <w:tc>
          <w:tcPr>
            <w:tcW w:w="88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0</w:t>
            </w:r>
          </w:p>
        </w:tc>
        <w:tc>
          <w:tcPr>
            <w:tcW w:w="110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6</w:t>
            </w:r>
          </w:p>
        </w:tc>
        <w:tc>
          <w:tcPr>
            <w:tcW w:w="85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38</w:t>
            </w:r>
          </w:p>
        </w:tc>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7</w:t>
            </w:r>
          </w:p>
        </w:tc>
        <w:tc>
          <w:tcPr>
            <w:tcW w:w="99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44</w:t>
            </w:r>
          </w:p>
        </w:tc>
        <w:tc>
          <w:tcPr>
            <w:tcW w:w="1134" w:type="dxa"/>
            <w:tcBorders>
              <w:top w:val="single" w:sz="8" w:space="0" w:color="000000"/>
              <w:left w:val="single" w:sz="8" w:space="0" w:color="000000"/>
              <w:bottom w:val="single" w:sz="8" w:space="0" w:color="000000"/>
              <w:right w:val="single" w:sz="8" w:space="0" w:color="000000"/>
            </w:tcBorders>
            <w:shd w:val="clear" w:color="auto" w:fill="E6B9B8"/>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3</w:t>
            </w:r>
          </w:p>
        </w:tc>
        <w:tc>
          <w:tcPr>
            <w:tcW w:w="99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rPr>
                <w:sz w:val="28"/>
                <w:szCs w:val="28"/>
                <w:lang w:val="ru-RU"/>
              </w:rPr>
            </w:pPr>
            <w:r w:rsidRPr="0062720C">
              <w:rPr>
                <w:b/>
                <w:bCs/>
                <w:sz w:val="28"/>
                <w:szCs w:val="28"/>
                <w:lang w:val="en-US"/>
              </w:rPr>
              <w:t>18</w:t>
            </w:r>
          </w:p>
        </w:tc>
      </w:tr>
      <w:tr w:rsidR="00B70BB5" w:rsidRPr="0062720C">
        <w:trPr>
          <w:trHeight w:val="457"/>
        </w:trPr>
        <w:tc>
          <w:tcPr>
            <w:tcW w:w="1300" w:type="dxa"/>
            <w:tcBorders>
              <w:top w:val="single" w:sz="8" w:space="0" w:color="000000"/>
              <w:left w:val="single" w:sz="8" w:space="0" w:color="000000"/>
              <w:bottom w:val="single" w:sz="8" w:space="0" w:color="000000"/>
              <w:right w:val="single" w:sz="8" w:space="0" w:color="000000"/>
            </w:tcBorders>
            <w:shd w:val="clear" w:color="auto" w:fill="F79646"/>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8</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Pr>
                <w:b/>
                <w:bCs/>
                <w:sz w:val="28"/>
                <w:szCs w:val="28"/>
                <w:lang w:val="ru-RU"/>
              </w:rPr>
              <w:t>7</w:t>
            </w:r>
          </w:p>
        </w:tc>
        <w:tc>
          <w:tcPr>
            <w:tcW w:w="785"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0</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0</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11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74</w:t>
            </w:r>
          </w:p>
        </w:tc>
        <w:tc>
          <w:tcPr>
            <w:tcW w:w="1134" w:type="dxa"/>
            <w:tcBorders>
              <w:top w:val="single" w:sz="8" w:space="0" w:color="000000"/>
              <w:left w:val="single" w:sz="8" w:space="0" w:color="000000"/>
              <w:bottom w:val="single" w:sz="8" w:space="0" w:color="000000"/>
              <w:right w:val="single" w:sz="8" w:space="0" w:color="000000"/>
            </w:tcBorders>
            <w:shd w:val="clear" w:color="auto" w:fill="E6B9B8"/>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70BB5" w:rsidRPr="0062720C" w:rsidRDefault="00B70BB5" w:rsidP="00533920">
            <w:pPr>
              <w:shd w:val="clear" w:color="auto" w:fill="FFFFFF"/>
              <w:rPr>
                <w:sz w:val="28"/>
                <w:szCs w:val="28"/>
                <w:lang w:val="ru-RU"/>
              </w:rPr>
            </w:pPr>
            <w:r w:rsidRPr="0062720C">
              <w:rPr>
                <w:b/>
                <w:bCs/>
                <w:sz w:val="28"/>
                <w:szCs w:val="28"/>
                <w:lang w:val="en-US"/>
              </w:rPr>
              <w:t>13</w:t>
            </w:r>
          </w:p>
        </w:tc>
      </w:tr>
      <w:tr w:rsidR="00B70BB5" w:rsidRPr="0062720C">
        <w:trPr>
          <w:trHeight w:val="457"/>
        </w:trPr>
        <w:tc>
          <w:tcPr>
            <w:tcW w:w="1300" w:type="dxa"/>
            <w:tcBorders>
              <w:top w:val="single" w:sz="8" w:space="0" w:color="000000"/>
              <w:left w:val="single" w:sz="8" w:space="0" w:color="000000"/>
              <w:bottom w:val="single" w:sz="8" w:space="0" w:color="000000"/>
              <w:right w:val="single" w:sz="8" w:space="0" w:color="000000"/>
            </w:tcBorders>
            <w:shd w:val="clear" w:color="auto" w:fill="F79646"/>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9</w:t>
            </w:r>
          </w:p>
        </w:tc>
        <w:tc>
          <w:tcPr>
            <w:tcW w:w="146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Pr>
                <w:b/>
                <w:bCs/>
                <w:sz w:val="28"/>
                <w:szCs w:val="28"/>
                <w:lang w:val="ru-RU"/>
              </w:rPr>
              <w:t>3</w:t>
            </w:r>
          </w:p>
        </w:tc>
        <w:tc>
          <w:tcPr>
            <w:tcW w:w="785"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1</w:t>
            </w:r>
          </w:p>
        </w:tc>
        <w:tc>
          <w:tcPr>
            <w:tcW w:w="88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10</w:t>
            </w:r>
          </w:p>
        </w:tc>
        <w:tc>
          <w:tcPr>
            <w:tcW w:w="110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4</w:t>
            </w:r>
          </w:p>
        </w:tc>
        <w:tc>
          <w:tcPr>
            <w:tcW w:w="85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5</w:t>
            </w:r>
          </w:p>
        </w:tc>
        <w:tc>
          <w:tcPr>
            <w:tcW w:w="99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E6B9B8"/>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0</w:t>
            </w:r>
          </w:p>
        </w:tc>
        <w:tc>
          <w:tcPr>
            <w:tcW w:w="99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tcPr>
          <w:p w:rsidR="00B70BB5" w:rsidRPr="0062720C" w:rsidRDefault="00B70BB5" w:rsidP="00533920">
            <w:pPr>
              <w:shd w:val="clear" w:color="auto" w:fill="FFFFFF"/>
              <w:rPr>
                <w:sz w:val="28"/>
                <w:szCs w:val="28"/>
                <w:lang w:val="ru-RU"/>
              </w:rPr>
            </w:pPr>
            <w:r w:rsidRPr="0062720C">
              <w:rPr>
                <w:b/>
                <w:bCs/>
                <w:sz w:val="28"/>
                <w:szCs w:val="28"/>
                <w:lang w:val="en-US"/>
              </w:rPr>
              <w:t>0</w:t>
            </w:r>
          </w:p>
        </w:tc>
      </w:tr>
      <w:tr w:rsidR="00B70BB5" w:rsidRPr="0062720C">
        <w:trPr>
          <w:trHeight w:val="1114"/>
        </w:trPr>
        <w:tc>
          <w:tcPr>
            <w:tcW w:w="1300"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Всього</w:t>
            </w:r>
          </w:p>
          <w:p w:rsidR="00B70BB5" w:rsidRPr="0062720C" w:rsidRDefault="00B70BB5" w:rsidP="00533920">
            <w:pPr>
              <w:shd w:val="clear" w:color="auto" w:fill="FFFFFF"/>
              <w:jc w:val="center"/>
              <w:rPr>
                <w:sz w:val="28"/>
                <w:szCs w:val="28"/>
                <w:lang w:val="ru-RU"/>
              </w:rPr>
            </w:pPr>
            <w:r w:rsidRPr="0062720C">
              <w:rPr>
                <w:b/>
                <w:bCs/>
                <w:sz w:val="28"/>
                <w:szCs w:val="28"/>
                <w:lang w:val="ru-RU"/>
              </w:rPr>
              <w:t>по 5-9 кл.</w:t>
            </w:r>
          </w:p>
        </w:tc>
        <w:tc>
          <w:tcPr>
            <w:tcW w:w="1460"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5517FE" w:rsidRDefault="00B70BB5" w:rsidP="00533920">
            <w:pPr>
              <w:shd w:val="clear" w:color="auto" w:fill="FFFFFF"/>
              <w:jc w:val="center"/>
              <w:rPr>
                <w:sz w:val="28"/>
                <w:szCs w:val="28"/>
              </w:rPr>
            </w:pPr>
            <w:r>
              <w:rPr>
                <w:b/>
                <w:bCs/>
                <w:sz w:val="28"/>
                <w:szCs w:val="28"/>
              </w:rPr>
              <w:t>23</w:t>
            </w:r>
          </w:p>
        </w:tc>
        <w:tc>
          <w:tcPr>
            <w:tcW w:w="785"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7</w:t>
            </w:r>
          </w:p>
        </w:tc>
        <w:tc>
          <w:tcPr>
            <w:tcW w:w="880"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10</w:t>
            </w:r>
          </w:p>
        </w:tc>
        <w:tc>
          <w:tcPr>
            <w:tcW w:w="1104"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16</w:t>
            </w:r>
          </w:p>
        </w:tc>
        <w:tc>
          <w:tcPr>
            <w:tcW w:w="851"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24</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33</w:t>
            </w:r>
          </w:p>
        </w:tc>
        <w:tc>
          <w:tcPr>
            <w:tcW w:w="992"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48</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12</w:t>
            </w:r>
          </w:p>
        </w:tc>
        <w:tc>
          <w:tcPr>
            <w:tcW w:w="992"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rPr>
                <w:sz w:val="28"/>
                <w:szCs w:val="28"/>
                <w:lang w:val="ru-RU"/>
              </w:rPr>
            </w:pPr>
            <w:r w:rsidRPr="0062720C">
              <w:rPr>
                <w:b/>
                <w:bCs/>
                <w:sz w:val="28"/>
                <w:szCs w:val="28"/>
                <w:lang w:val="en-US"/>
              </w:rPr>
              <w:t>18</w:t>
            </w:r>
          </w:p>
        </w:tc>
      </w:tr>
      <w:tr w:rsidR="00B70BB5" w:rsidRPr="0062720C">
        <w:trPr>
          <w:trHeight w:val="1202"/>
        </w:trPr>
        <w:tc>
          <w:tcPr>
            <w:tcW w:w="1300"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ru-RU"/>
              </w:rPr>
              <w:t>Всього</w:t>
            </w:r>
          </w:p>
          <w:p w:rsidR="00B70BB5" w:rsidRPr="0062720C" w:rsidRDefault="00B70BB5" w:rsidP="00533920">
            <w:pPr>
              <w:shd w:val="clear" w:color="auto" w:fill="FFFFFF"/>
              <w:jc w:val="center"/>
              <w:rPr>
                <w:sz w:val="28"/>
                <w:szCs w:val="28"/>
                <w:lang w:val="ru-RU"/>
              </w:rPr>
            </w:pPr>
            <w:r w:rsidRPr="0062720C">
              <w:rPr>
                <w:b/>
                <w:bCs/>
                <w:sz w:val="28"/>
                <w:szCs w:val="28"/>
                <w:lang w:val="ru-RU"/>
              </w:rPr>
              <w:t>по школі</w:t>
            </w:r>
          </w:p>
        </w:tc>
        <w:tc>
          <w:tcPr>
            <w:tcW w:w="1460"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5517FE" w:rsidRDefault="00B70BB5" w:rsidP="00533920">
            <w:pPr>
              <w:shd w:val="clear" w:color="auto" w:fill="FFFFFF"/>
              <w:jc w:val="center"/>
              <w:rPr>
                <w:sz w:val="28"/>
                <w:szCs w:val="28"/>
              </w:rPr>
            </w:pPr>
            <w:r>
              <w:rPr>
                <w:b/>
                <w:bCs/>
                <w:sz w:val="28"/>
                <w:szCs w:val="28"/>
              </w:rPr>
              <w:t>53</w:t>
            </w:r>
          </w:p>
        </w:tc>
        <w:tc>
          <w:tcPr>
            <w:tcW w:w="785"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16</w:t>
            </w:r>
          </w:p>
        </w:tc>
        <w:tc>
          <w:tcPr>
            <w:tcW w:w="880"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17</w:t>
            </w:r>
          </w:p>
        </w:tc>
        <w:tc>
          <w:tcPr>
            <w:tcW w:w="1104"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26</w:t>
            </w:r>
          </w:p>
        </w:tc>
        <w:tc>
          <w:tcPr>
            <w:tcW w:w="851"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27</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39</w:t>
            </w:r>
          </w:p>
        </w:tc>
        <w:tc>
          <w:tcPr>
            <w:tcW w:w="992"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41</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jc w:val="center"/>
              <w:rPr>
                <w:sz w:val="28"/>
                <w:szCs w:val="28"/>
                <w:lang w:val="ru-RU"/>
              </w:rPr>
            </w:pPr>
            <w:r w:rsidRPr="0062720C">
              <w:rPr>
                <w:b/>
                <w:bCs/>
                <w:sz w:val="28"/>
                <w:szCs w:val="28"/>
                <w:lang w:val="en-US"/>
              </w:rPr>
              <w:t>14</w:t>
            </w:r>
          </w:p>
        </w:tc>
        <w:tc>
          <w:tcPr>
            <w:tcW w:w="992" w:type="dxa"/>
            <w:tcBorders>
              <w:top w:val="single" w:sz="8" w:space="0" w:color="000000"/>
              <w:left w:val="single" w:sz="8" w:space="0" w:color="000000"/>
              <w:bottom w:val="single" w:sz="8" w:space="0" w:color="000000"/>
              <w:right w:val="single" w:sz="8" w:space="0" w:color="000000"/>
            </w:tcBorders>
            <w:shd w:val="clear" w:color="auto" w:fill="E5B8B7"/>
            <w:tcMar>
              <w:top w:w="15" w:type="dxa"/>
              <w:left w:w="15" w:type="dxa"/>
              <w:bottom w:w="0" w:type="dxa"/>
              <w:right w:w="15" w:type="dxa"/>
            </w:tcMar>
            <w:vAlign w:val="center"/>
          </w:tcPr>
          <w:p w:rsidR="00B70BB5" w:rsidRPr="0062720C" w:rsidRDefault="00B70BB5" w:rsidP="00533920">
            <w:pPr>
              <w:shd w:val="clear" w:color="auto" w:fill="FFFFFF"/>
              <w:rPr>
                <w:sz w:val="28"/>
                <w:szCs w:val="28"/>
                <w:lang w:val="ru-RU"/>
              </w:rPr>
            </w:pPr>
            <w:r w:rsidRPr="0062720C">
              <w:rPr>
                <w:b/>
                <w:bCs/>
                <w:sz w:val="28"/>
                <w:szCs w:val="28"/>
                <w:lang w:val="en-US"/>
              </w:rPr>
              <w:t>15</w:t>
            </w:r>
          </w:p>
        </w:tc>
      </w:tr>
    </w:tbl>
    <w:p w:rsidR="00B70BB5" w:rsidRPr="00C85414" w:rsidRDefault="00B70BB5" w:rsidP="009A4092">
      <w:pPr>
        <w:shd w:val="clear" w:color="auto" w:fill="FFFFFF"/>
        <w:rPr>
          <w:sz w:val="28"/>
          <w:szCs w:val="28"/>
          <w:lang w:val="ru-RU"/>
        </w:rPr>
      </w:pPr>
    </w:p>
    <w:p w:rsidR="00B70BB5" w:rsidRPr="007176A9" w:rsidRDefault="00B70BB5" w:rsidP="009A4092">
      <w:pPr>
        <w:shd w:val="clear" w:color="auto" w:fill="FFFFFF"/>
        <w:rPr>
          <w:sz w:val="28"/>
          <w:szCs w:val="28"/>
        </w:rPr>
      </w:pPr>
      <w:r w:rsidRPr="007176A9">
        <w:rPr>
          <w:sz w:val="28"/>
          <w:szCs w:val="28"/>
        </w:rPr>
        <w:t xml:space="preserve">       Аналіз успішності учнів  </w:t>
      </w:r>
      <w:r>
        <w:rPr>
          <w:sz w:val="28"/>
          <w:szCs w:val="28"/>
        </w:rPr>
        <w:t>НВК  «</w:t>
      </w:r>
      <w:r>
        <w:rPr>
          <w:color w:val="000000"/>
          <w:sz w:val="28"/>
          <w:szCs w:val="28"/>
        </w:rPr>
        <w:t>Смологовицька</w:t>
      </w:r>
      <w:r w:rsidRPr="00DB6882">
        <w:rPr>
          <w:color w:val="000000"/>
          <w:sz w:val="28"/>
          <w:szCs w:val="28"/>
        </w:rPr>
        <w:t xml:space="preserve"> ЗОШ І-ІІ ст.</w:t>
      </w:r>
      <w:r>
        <w:rPr>
          <w:color w:val="000000"/>
          <w:sz w:val="28"/>
          <w:szCs w:val="28"/>
        </w:rPr>
        <w:t>- дитячий садок</w:t>
      </w:r>
      <w:r>
        <w:rPr>
          <w:sz w:val="28"/>
          <w:szCs w:val="28"/>
        </w:rPr>
        <w:t>»</w:t>
      </w:r>
      <w:r w:rsidRPr="00195E16">
        <w:rPr>
          <w:sz w:val="28"/>
          <w:szCs w:val="28"/>
          <w:lang w:val="ru-RU"/>
        </w:rPr>
        <w:t> </w:t>
      </w:r>
      <w:r>
        <w:rPr>
          <w:sz w:val="28"/>
          <w:szCs w:val="28"/>
        </w:rPr>
        <w:t xml:space="preserve"> за 2017/2018 </w:t>
      </w:r>
      <w:r w:rsidRPr="007176A9">
        <w:rPr>
          <w:sz w:val="28"/>
          <w:szCs w:val="28"/>
        </w:rPr>
        <w:t xml:space="preserve"> навчальний рік показав, що в процесі навчання є недоліки над якими треба працювати. Необхідно визначити </w:t>
      </w:r>
      <w:r>
        <w:rPr>
          <w:sz w:val="28"/>
          <w:szCs w:val="28"/>
        </w:rPr>
        <w:t>причини зниження успішності   по класах</w:t>
      </w:r>
      <w:r w:rsidRPr="007176A9">
        <w:rPr>
          <w:sz w:val="28"/>
          <w:szCs w:val="28"/>
        </w:rPr>
        <w:t>, намітити шляхи їх подолання.</w:t>
      </w:r>
    </w:p>
    <w:p w:rsidR="00B70BB5" w:rsidRPr="00B946BA" w:rsidRDefault="00B70BB5" w:rsidP="009A4092">
      <w:pPr>
        <w:pStyle w:val="ac"/>
        <w:spacing w:after="0" w:line="240" w:lineRule="auto"/>
        <w:ind w:left="0" w:right="-1"/>
        <w:rPr>
          <w:b/>
          <w:bCs/>
          <w:sz w:val="28"/>
          <w:szCs w:val="28"/>
          <w:lang w:val="uk-UA"/>
        </w:rPr>
      </w:pPr>
      <w:r w:rsidRPr="00F807A4">
        <w:rPr>
          <w:b/>
          <w:bCs/>
          <w:i/>
          <w:iCs/>
          <w:sz w:val="28"/>
          <w:szCs w:val="28"/>
          <w:lang w:val="ru-RU"/>
        </w:rPr>
        <w:t> </w:t>
      </w:r>
      <w:r w:rsidRPr="00F807A4">
        <w:rPr>
          <w:b/>
          <w:bCs/>
          <w:sz w:val="28"/>
          <w:szCs w:val="28"/>
          <w:lang w:val="ru-RU"/>
        </w:rPr>
        <w:t>На    основі     ухваленого    рішення    педаго</w:t>
      </w:r>
      <w:r>
        <w:rPr>
          <w:b/>
          <w:bCs/>
          <w:sz w:val="28"/>
          <w:szCs w:val="28"/>
          <w:lang w:val="ru-RU"/>
        </w:rPr>
        <w:t>гічної    ради    (протокол  № 6</w:t>
      </w:r>
      <w:r w:rsidRPr="00F807A4">
        <w:rPr>
          <w:b/>
          <w:bCs/>
          <w:sz w:val="28"/>
          <w:szCs w:val="28"/>
          <w:lang w:val="ru-RU"/>
        </w:rPr>
        <w:t xml:space="preserve"> від  </w:t>
      </w:r>
      <w:r>
        <w:rPr>
          <w:b/>
          <w:bCs/>
          <w:sz w:val="28"/>
          <w:szCs w:val="28"/>
          <w:lang w:val="ru-RU"/>
        </w:rPr>
        <w:t>22.08.</w:t>
      </w:r>
      <w:r w:rsidRPr="00F807A4">
        <w:rPr>
          <w:b/>
          <w:bCs/>
          <w:sz w:val="28"/>
          <w:szCs w:val="28"/>
          <w:lang w:val="ru-RU"/>
        </w:rPr>
        <w:t>201</w:t>
      </w:r>
      <w:r>
        <w:rPr>
          <w:b/>
          <w:bCs/>
          <w:sz w:val="28"/>
          <w:szCs w:val="28"/>
          <w:lang w:val="uk-UA"/>
        </w:rPr>
        <w:t>7</w:t>
      </w:r>
      <w:r w:rsidRPr="00F807A4">
        <w:rPr>
          <w:b/>
          <w:bCs/>
          <w:sz w:val="28"/>
          <w:szCs w:val="28"/>
          <w:lang w:val="ru-RU"/>
        </w:rPr>
        <w:t xml:space="preserve"> р.),     з  метою  ефективного  вирішення  завдань  </w:t>
      </w:r>
      <w:r>
        <w:rPr>
          <w:b/>
          <w:bCs/>
          <w:sz w:val="28"/>
          <w:szCs w:val="28"/>
          <w:lang w:val="ru-RU"/>
        </w:rPr>
        <w:t>плану  роботи      школи на 2017-20168</w:t>
      </w:r>
      <w:r w:rsidRPr="00F807A4">
        <w:rPr>
          <w:b/>
          <w:bCs/>
          <w:sz w:val="28"/>
          <w:szCs w:val="28"/>
          <w:lang w:val="ru-RU"/>
        </w:rPr>
        <w:t xml:space="preserve">н.р.,  </w:t>
      </w:r>
      <w:r w:rsidRPr="00F807A4">
        <w:rPr>
          <w:b/>
          <w:bCs/>
          <w:sz w:val="28"/>
          <w:szCs w:val="28"/>
          <w:lang w:val="uk-UA"/>
        </w:rPr>
        <w:t xml:space="preserve">відповідно до листа  Міністерства освіти і науки України від 11.06.2014 року № 1/9 – 333 </w:t>
      </w:r>
      <w:r w:rsidRPr="00F807A4">
        <w:rPr>
          <w:b/>
          <w:bCs/>
          <w:sz w:val="28"/>
          <w:szCs w:val="28"/>
          <w:lang w:val="ru-RU"/>
        </w:rPr>
        <w:t>навчальні екскурсії в 1- 4 класах та навчальні екскурсії і навчальна  практика  у  5-8-х кл</w:t>
      </w:r>
      <w:r>
        <w:rPr>
          <w:b/>
          <w:bCs/>
          <w:sz w:val="28"/>
          <w:szCs w:val="28"/>
          <w:lang w:val="ru-RU"/>
        </w:rPr>
        <w:t xml:space="preserve">асах у цьому навчальному році </w:t>
      </w:r>
      <w:r w:rsidRPr="00F807A4">
        <w:rPr>
          <w:b/>
          <w:bCs/>
          <w:sz w:val="28"/>
          <w:szCs w:val="28"/>
          <w:lang w:val="ru-RU"/>
        </w:rPr>
        <w:t xml:space="preserve"> проводились</w:t>
      </w:r>
      <w:r>
        <w:rPr>
          <w:b/>
          <w:bCs/>
          <w:sz w:val="28"/>
          <w:szCs w:val="28"/>
          <w:lang w:val="ru-RU"/>
        </w:rPr>
        <w:t xml:space="preserve">. Згідно  рішення педагогічної </w:t>
      </w:r>
      <w:r w:rsidRPr="00B946BA">
        <w:rPr>
          <w:b/>
          <w:bCs/>
          <w:sz w:val="28"/>
          <w:szCs w:val="28"/>
          <w:lang w:val="ru-RU"/>
        </w:rPr>
        <w:t xml:space="preserve">ради </w:t>
      </w:r>
      <w:r w:rsidRPr="00B946BA">
        <w:rPr>
          <w:b/>
          <w:bCs/>
          <w:sz w:val="28"/>
          <w:szCs w:val="28"/>
          <w:lang w:val="uk-UA"/>
        </w:rPr>
        <w:t xml:space="preserve">  організувуються до завершення навчального року, протягом червня, з метою патріотичного виховання се</w:t>
      </w:r>
      <w:r>
        <w:rPr>
          <w:b/>
          <w:bCs/>
          <w:sz w:val="28"/>
          <w:szCs w:val="28"/>
          <w:lang w:val="uk-UA"/>
        </w:rPr>
        <w:t xml:space="preserve">ред учнів, краєзнавчі екскурсії </w:t>
      </w:r>
    </w:p>
    <w:p w:rsidR="00B70BB5" w:rsidRDefault="00B70BB5" w:rsidP="009A4092">
      <w:pPr>
        <w:shd w:val="clear" w:color="auto" w:fill="FFFFFF"/>
        <w:rPr>
          <w:sz w:val="28"/>
          <w:szCs w:val="28"/>
          <w:lang w:val="ru-RU"/>
        </w:rPr>
      </w:pPr>
      <w:r w:rsidRPr="00B641E8">
        <w:rPr>
          <w:sz w:val="28"/>
          <w:szCs w:val="28"/>
          <w:lang w:val="ru-RU"/>
        </w:rPr>
        <w:t xml:space="preserve">      </w:t>
      </w:r>
    </w:p>
    <w:p w:rsidR="00B70BB5" w:rsidRPr="00B641E8" w:rsidRDefault="00B70BB5" w:rsidP="009A4092">
      <w:pPr>
        <w:shd w:val="clear" w:color="auto" w:fill="FFFFFF"/>
        <w:rPr>
          <w:sz w:val="28"/>
          <w:szCs w:val="28"/>
          <w:lang w:val="ru-RU"/>
        </w:rPr>
      </w:pPr>
      <w:r w:rsidRPr="00B641E8">
        <w:rPr>
          <w:sz w:val="28"/>
          <w:szCs w:val="28"/>
          <w:lang w:val="ru-RU"/>
        </w:rPr>
        <w:t>Згідно  з  річним   планом   роботи  здійснено підгото</w:t>
      </w:r>
      <w:r>
        <w:rPr>
          <w:sz w:val="28"/>
          <w:szCs w:val="28"/>
          <w:lang w:val="ru-RU"/>
        </w:rPr>
        <w:t>вку   проведення   ДПА   в  2017-2018</w:t>
      </w:r>
      <w:r w:rsidRPr="00B641E8">
        <w:rPr>
          <w:sz w:val="28"/>
          <w:szCs w:val="28"/>
          <w:lang w:val="ru-RU"/>
        </w:rPr>
        <w:t xml:space="preserve"> н. році:</w:t>
      </w:r>
    </w:p>
    <w:p w:rsidR="00B70BB5" w:rsidRPr="00B641E8" w:rsidRDefault="00B70BB5" w:rsidP="009A4092">
      <w:pPr>
        <w:shd w:val="clear" w:color="auto" w:fill="FFFFFF"/>
        <w:rPr>
          <w:sz w:val="28"/>
          <w:szCs w:val="28"/>
          <w:lang w:val="ru-RU"/>
        </w:rPr>
      </w:pPr>
      <w:r w:rsidRPr="00B641E8">
        <w:rPr>
          <w:sz w:val="28"/>
          <w:szCs w:val="28"/>
          <w:lang w:val="ru-RU"/>
        </w:rPr>
        <w:t xml:space="preserve">  1. Розглянуто вимоги </w:t>
      </w:r>
      <w:r>
        <w:rPr>
          <w:sz w:val="28"/>
          <w:szCs w:val="28"/>
          <w:lang w:val="ru-RU"/>
        </w:rPr>
        <w:t xml:space="preserve"> «</w:t>
      </w:r>
      <w:r w:rsidRPr="00B641E8">
        <w:rPr>
          <w:sz w:val="28"/>
          <w:szCs w:val="28"/>
          <w:lang w:val="ru-RU"/>
        </w:rPr>
        <w:t>Положення про державну підсумкову атестацію учнів (вихованців) у системі загальної середньо</w:t>
      </w:r>
      <w:r>
        <w:rPr>
          <w:sz w:val="28"/>
          <w:szCs w:val="28"/>
          <w:lang w:val="ru-RU"/>
        </w:rPr>
        <w:t xml:space="preserve">ї освіти», </w:t>
      </w:r>
      <w:r w:rsidRPr="00B641E8">
        <w:rPr>
          <w:sz w:val="28"/>
          <w:szCs w:val="28"/>
          <w:lang w:val="ru-RU"/>
        </w:rPr>
        <w:t xml:space="preserve"> затвердженого наказом МОН України</w:t>
      </w:r>
      <w:r>
        <w:rPr>
          <w:sz w:val="28"/>
          <w:szCs w:val="28"/>
          <w:lang w:val="ru-RU"/>
        </w:rPr>
        <w:t>, «</w:t>
      </w:r>
      <w:r w:rsidRPr="00B641E8">
        <w:rPr>
          <w:sz w:val="28"/>
          <w:szCs w:val="28"/>
          <w:lang w:val="ru-RU"/>
        </w:rPr>
        <w:t>Інструкцію  про  переведення та  випуск  учнів  (вихованців) навчальних  закладів системи  загальної  середньої  освіти</w:t>
      </w:r>
      <w:r>
        <w:rPr>
          <w:sz w:val="28"/>
          <w:szCs w:val="28"/>
          <w:lang w:val="ru-RU"/>
        </w:rPr>
        <w:t>»</w:t>
      </w:r>
      <w:r w:rsidRPr="00B641E8">
        <w:rPr>
          <w:sz w:val="28"/>
          <w:szCs w:val="28"/>
          <w:lang w:val="ru-RU"/>
        </w:rPr>
        <w:t xml:space="preserve"> , затвердженої наказом Міністерства  освіти   і  науки  України  №319 від 14.04.2008 р.</w:t>
      </w:r>
    </w:p>
    <w:p w:rsidR="00B70BB5" w:rsidRPr="00B641E8" w:rsidRDefault="00B70BB5" w:rsidP="004719C2">
      <w:pPr>
        <w:numPr>
          <w:ilvl w:val="0"/>
          <w:numId w:val="7"/>
        </w:numPr>
        <w:shd w:val="clear" w:color="auto" w:fill="FFFFFF"/>
        <w:rPr>
          <w:sz w:val="28"/>
          <w:szCs w:val="28"/>
          <w:lang w:val="ru-RU"/>
        </w:rPr>
      </w:pPr>
      <w:r>
        <w:rPr>
          <w:sz w:val="28"/>
          <w:szCs w:val="28"/>
          <w:lang w:val="ru-RU"/>
        </w:rPr>
        <w:t>Згідно наказу по НВК від 26.04.2018 № 40</w:t>
      </w:r>
      <w:r w:rsidRPr="00B641E8">
        <w:rPr>
          <w:sz w:val="28"/>
          <w:szCs w:val="28"/>
          <w:lang w:val="ru-RU"/>
        </w:rPr>
        <w:t xml:space="preserve"> „Про порядок</w:t>
      </w:r>
    </w:p>
    <w:p w:rsidR="00B70BB5" w:rsidRPr="00B641E8" w:rsidRDefault="00B70BB5" w:rsidP="009A4092">
      <w:pPr>
        <w:shd w:val="clear" w:color="auto" w:fill="FFFFFF"/>
        <w:ind w:left="360" w:hanging="360"/>
        <w:rPr>
          <w:sz w:val="28"/>
          <w:szCs w:val="28"/>
          <w:lang w:val="ru-RU"/>
        </w:rPr>
      </w:pPr>
      <w:r>
        <w:rPr>
          <w:sz w:val="28"/>
          <w:szCs w:val="28"/>
          <w:lang w:val="ru-RU"/>
        </w:rPr>
        <w:t>організованого закінчення  2017-2018</w:t>
      </w:r>
      <w:r w:rsidRPr="00B641E8">
        <w:rPr>
          <w:sz w:val="28"/>
          <w:szCs w:val="28"/>
          <w:lang w:val="ru-RU"/>
        </w:rPr>
        <w:t xml:space="preserve"> навчального року та проведення державної підсумкової атестації учнів 4, 9-х класів”  складено та погоджено завдання ДПА для 4,9 класів</w:t>
      </w:r>
    </w:p>
    <w:p w:rsidR="00B70BB5" w:rsidRPr="00B641E8" w:rsidRDefault="00B70BB5" w:rsidP="004719C2">
      <w:pPr>
        <w:numPr>
          <w:ilvl w:val="0"/>
          <w:numId w:val="7"/>
        </w:numPr>
        <w:shd w:val="clear" w:color="auto" w:fill="FFFFFF"/>
        <w:ind w:left="0" w:hanging="720"/>
        <w:rPr>
          <w:sz w:val="28"/>
          <w:szCs w:val="28"/>
          <w:lang w:val="ru-RU"/>
        </w:rPr>
      </w:pPr>
      <w:r w:rsidRPr="00B641E8">
        <w:rPr>
          <w:sz w:val="28"/>
          <w:szCs w:val="28"/>
          <w:lang w:val="ru-RU"/>
        </w:rPr>
        <w:t>Оформлено  інформаційний  стенд(розклад ДПА, розклад  консультацій при  підготовці до  ДПА, Інструкція  про  порядок переведення  та  випуску  учнів).</w:t>
      </w:r>
    </w:p>
    <w:p w:rsidR="00B70BB5" w:rsidRPr="00B641E8" w:rsidRDefault="00B70BB5" w:rsidP="004719C2">
      <w:pPr>
        <w:numPr>
          <w:ilvl w:val="0"/>
          <w:numId w:val="7"/>
        </w:numPr>
        <w:shd w:val="clear" w:color="auto" w:fill="FFFFFF"/>
        <w:ind w:left="0" w:hanging="284"/>
        <w:rPr>
          <w:sz w:val="28"/>
          <w:szCs w:val="28"/>
          <w:lang w:val="ru-RU"/>
        </w:rPr>
      </w:pPr>
      <w:r w:rsidRPr="00B641E8">
        <w:rPr>
          <w:sz w:val="28"/>
          <w:szCs w:val="28"/>
          <w:lang w:val="ru-RU"/>
        </w:rPr>
        <w:t>Додаткові матеріали для проведення  ДПА підготовлені  згідно  особливостей  проведення державної підсумкової атестації у загальноосвіт</w:t>
      </w:r>
      <w:r>
        <w:rPr>
          <w:sz w:val="28"/>
          <w:szCs w:val="28"/>
          <w:lang w:val="ru-RU"/>
        </w:rPr>
        <w:t>ніх  навчальних  закладах у  2017-2018</w:t>
      </w:r>
      <w:r w:rsidRPr="00B641E8">
        <w:rPr>
          <w:sz w:val="28"/>
          <w:szCs w:val="28"/>
          <w:lang w:val="ru-RU"/>
        </w:rPr>
        <w:t xml:space="preserve">  навчальному році, підготовлені заздалегідь, затверджені  директором  школи, збері</w:t>
      </w:r>
      <w:r>
        <w:rPr>
          <w:sz w:val="28"/>
          <w:szCs w:val="28"/>
          <w:lang w:val="ru-RU"/>
        </w:rPr>
        <w:t>гались до  початку ДПА у сейфі .</w:t>
      </w:r>
    </w:p>
    <w:p w:rsidR="00B70BB5" w:rsidRPr="00B641E8" w:rsidRDefault="00B70BB5" w:rsidP="004719C2">
      <w:pPr>
        <w:numPr>
          <w:ilvl w:val="0"/>
          <w:numId w:val="7"/>
        </w:numPr>
        <w:shd w:val="clear" w:color="auto" w:fill="FFFFFF"/>
        <w:ind w:left="-142" w:hanging="284"/>
        <w:rPr>
          <w:sz w:val="28"/>
          <w:szCs w:val="28"/>
          <w:lang w:val="ru-RU"/>
        </w:rPr>
      </w:pPr>
      <w:r w:rsidRPr="00B641E8">
        <w:rPr>
          <w:sz w:val="28"/>
          <w:szCs w:val="28"/>
          <w:lang w:val="ru-RU"/>
        </w:rPr>
        <w:t>В організації та проведенні ДПА, оформленні протоколів ДПА, виставленні  балів за результатами  ДПА в  класні  журнали  порушень  не  виявлено.</w:t>
      </w:r>
    </w:p>
    <w:p w:rsidR="00B70BB5" w:rsidRDefault="00B70BB5" w:rsidP="009A4092">
      <w:pPr>
        <w:shd w:val="clear" w:color="auto" w:fill="FFFFFF"/>
        <w:ind w:left="-426"/>
        <w:rPr>
          <w:sz w:val="28"/>
          <w:szCs w:val="28"/>
          <w:lang w:val="ru-RU"/>
        </w:rPr>
      </w:pPr>
      <w:r w:rsidRPr="00B641E8">
        <w:rPr>
          <w:sz w:val="28"/>
          <w:szCs w:val="28"/>
          <w:lang w:val="ru-RU"/>
        </w:rPr>
        <w:lastRenderedPageBreak/>
        <w:t xml:space="preserve"> З  метою  контролю  за  рівнем  навчальних  досягнень  учнів  було  проведено  ДПА  у формі письмових контрольних  робіт  у 4-му  класі  з  предметів</w:t>
      </w:r>
    </w:p>
    <w:p w:rsidR="00B70BB5" w:rsidRPr="00B946BA" w:rsidRDefault="00B70BB5" w:rsidP="009A4092">
      <w:pPr>
        <w:shd w:val="clear" w:color="auto" w:fill="FFFFFF"/>
        <w:ind w:left="-426"/>
        <w:rPr>
          <w:sz w:val="28"/>
          <w:szCs w:val="28"/>
          <w:lang w:val="ru-RU"/>
        </w:rPr>
      </w:pPr>
    </w:p>
    <w:p w:rsidR="00B70BB5" w:rsidRDefault="00B70BB5" w:rsidP="009A4092">
      <w:pPr>
        <w:shd w:val="clear" w:color="auto" w:fill="FFFFFF"/>
        <w:autoSpaceDE w:val="0"/>
        <w:autoSpaceDN w:val="0"/>
        <w:adjustRightInd w:val="0"/>
        <w:jc w:val="center"/>
        <w:rPr>
          <w:b/>
          <w:bCs/>
          <w:color w:val="FF0000"/>
          <w:sz w:val="28"/>
          <w:szCs w:val="28"/>
        </w:rPr>
      </w:pPr>
      <w:r w:rsidRPr="00012B97">
        <w:rPr>
          <w:b/>
          <w:bCs/>
          <w:color w:val="C00000"/>
          <w:sz w:val="28"/>
          <w:szCs w:val="28"/>
        </w:rPr>
        <w:t>Результати ДПА у 4 класі:</w:t>
      </w:r>
      <w:r w:rsidRPr="00B641E8">
        <w:rPr>
          <w:b/>
          <w:bCs/>
          <w:color w:val="FF0000"/>
          <w:sz w:val="28"/>
          <w:szCs w:val="28"/>
        </w:rPr>
        <w:t>СЛАЙД</w:t>
      </w:r>
      <w:r>
        <w:rPr>
          <w:b/>
          <w:bCs/>
          <w:color w:val="FF0000"/>
          <w:sz w:val="28"/>
          <w:szCs w:val="28"/>
        </w:rPr>
        <w:t xml:space="preserve"> 20</w:t>
      </w:r>
    </w:p>
    <w:p w:rsidR="00B70BB5" w:rsidRDefault="00B70BB5" w:rsidP="009A4092">
      <w:pPr>
        <w:shd w:val="clear" w:color="auto" w:fill="FFFFFF"/>
        <w:autoSpaceDE w:val="0"/>
        <w:autoSpaceDN w:val="0"/>
        <w:adjustRightInd w:val="0"/>
        <w:jc w:val="center"/>
        <w:rPr>
          <w:b/>
          <w:bCs/>
          <w:color w:val="FF0000"/>
          <w:sz w:val="28"/>
          <w:szCs w:val="28"/>
        </w:rPr>
      </w:pPr>
    </w:p>
    <w:p w:rsidR="00B70BB5" w:rsidRPr="00361430" w:rsidRDefault="00B70BB5" w:rsidP="009A4092">
      <w:pPr>
        <w:shd w:val="clear" w:color="auto" w:fill="FFFFFF"/>
        <w:autoSpaceDE w:val="0"/>
        <w:autoSpaceDN w:val="0"/>
        <w:adjustRightInd w:val="0"/>
        <w:jc w:val="center"/>
        <w:rPr>
          <w:b/>
          <w:bCs/>
          <w:color w:val="FF0000"/>
          <w:sz w:val="28"/>
          <w:szCs w:val="28"/>
        </w:rPr>
      </w:pPr>
    </w:p>
    <w:tbl>
      <w:tblPr>
        <w:tblpPr w:leftFromText="180" w:rightFromText="180" w:vertAnchor="text" w:tblpX="-3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33"/>
        <w:gridCol w:w="1223"/>
        <w:gridCol w:w="1104"/>
        <w:gridCol w:w="548"/>
        <w:gridCol w:w="552"/>
        <w:gridCol w:w="546"/>
        <w:gridCol w:w="552"/>
        <w:gridCol w:w="543"/>
        <w:gridCol w:w="456"/>
        <w:gridCol w:w="420"/>
        <w:gridCol w:w="561"/>
      </w:tblGrid>
      <w:tr w:rsidR="00B70BB5" w:rsidRPr="00E125E2">
        <w:trPr>
          <w:trHeight w:val="540"/>
        </w:trPr>
        <w:tc>
          <w:tcPr>
            <w:tcW w:w="0" w:type="auto"/>
            <w:vMerge w:val="restart"/>
            <w:vAlign w:val="center"/>
          </w:tcPr>
          <w:p w:rsidR="00B70BB5" w:rsidRPr="00E125E2" w:rsidRDefault="00B70BB5" w:rsidP="00533920">
            <w:pPr>
              <w:jc w:val="center"/>
            </w:pPr>
            <w:r w:rsidRPr="00E125E2">
              <w:t>№</w:t>
            </w:r>
          </w:p>
          <w:p w:rsidR="00B70BB5" w:rsidRPr="00E125E2" w:rsidRDefault="00B70BB5" w:rsidP="00533920">
            <w:pPr>
              <w:jc w:val="center"/>
            </w:pPr>
            <w:r w:rsidRPr="00E125E2">
              <w:t>п/п</w:t>
            </w:r>
          </w:p>
        </w:tc>
        <w:tc>
          <w:tcPr>
            <w:tcW w:w="2733" w:type="dxa"/>
            <w:vMerge w:val="restart"/>
            <w:vAlign w:val="center"/>
          </w:tcPr>
          <w:p w:rsidR="00B70BB5" w:rsidRPr="00E125E2" w:rsidRDefault="00B70BB5" w:rsidP="00533920">
            <w:pPr>
              <w:jc w:val="center"/>
              <w:rPr>
                <w:sz w:val="28"/>
                <w:szCs w:val="28"/>
              </w:rPr>
            </w:pPr>
            <w:r w:rsidRPr="00E125E2">
              <w:rPr>
                <w:sz w:val="28"/>
                <w:szCs w:val="28"/>
              </w:rPr>
              <w:t>Навчальний предмет</w:t>
            </w:r>
          </w:p>
        </w:tc>
        <w:tc>
          <w:tcPr>
            <w:tcW w:w="1223" w:type="dxa"/>
            <w:vMerge w:val="restart"/>
            <w:vAlign w:val="center"/>
          </w:tcPr>
          <w:p w:rsidR="00B70BB5" w:rsidRPr="00E125E2" w:rsidRDefault="00B70BB5" w:rsidP="00533920">
            <w:pPr>
              <w:jc w:val="center"/>
              <w:rPr>
                <w:sz w:val="28"/>
                <w:szCs w:val="28"/>
              </w:rPr>
            </w:pPr>
            <w:r w:rsidRPr="00E125E2">
              <w:rPr>
                <w:sz w:val="28"/>
                <w:szCs w:val="28"/>
              </w:rPr>
              <w:t>К-сть учнів</w:t>
            </w:r>
          </w:p>
        </w:tc>
        <w:tc>
          <w:tcPr>
            <w:tcW w:w="1104" w:type="dxa"/>
            <w:vMerge w:val="restart"/>
            <w:vAlign w:val="center"/>
          </w:tcPr>
          <w:p w:rsidR="00B70BB5" w:rsidRPr="00E125E2" w:rsidRDefault="00B70BB5" w:rsidP="00533920">
            <w:pPr>
              <w:jc w:val="center"/>
              <w:rPr>
                <w:sz w:val="28"/>
                <w:szCs w:val="28"/>
              </w:rPr>
            </w:pPr>
            <w:r w:rsidRPr="00E125E2">
              <w:rPr>
                <w:sz w:val="28"/>
                <w:szCs w:val="28"/>
              </w:rPr>
              <w:t>Скла-дали ДПА</w:t>
            </w:r>
          </w:p>
        </w:tc>
        <w:tc>
          <w:tcPr>
            <w:tcW w:w="4178" w:type="dxa"/>
            <w:gridSpan w:val="8"/>
            <w:vAlign w:val="center"/>
          </w:tcPr>
          <w:p w:rsidR="00B70BB5" w:rsidRPr="00E125E2" w:rsidRDefault="00B70BB5" w:rsidP="00533920">
            <w:pPr>
              <w:jc w:val="center"/>
              <w:rPr>
                <w:sz w:val="28"/>
                <w:szCs w:val="28"/>
              </w:rPr>
            </w:pPr>
            <w:r w:rsidRPr="00E125E2">
              <w:rPr>
                <w:sz w:val="28"/>
                <w:szCs w:val="28"/>
              </w:rPr>
              <w:t xml:space="preserve">Рівень навчальних </w:t>
            </w:r>
          </w:p>
          <w:p w:rsidR="00B70BB5" w:rsidRPr="00E125E2" w:rsidRDefault="00B70BB5" w:rsidP="00533920">
            <w:pPr>
              <w:jc w:val="center"/>
              <w:rPr>
                <w:sz w:val="28"/>
                <w:szCs w:val="28"/>
              </w:rPr>
            </w:pPr>
            <w:r w:rsidRPr="00E125E2">
              <w:rPr>
                <w:sz w:val="28"/>
                <w:szCs w:val="28"/>
              </w:rPr>
              <w:t>досягнень учнів</w:t>
            </w:r>
          </w:p>
        </w:tc>
      </w:tr>
      <w:tr w:rsidR="00B70BB5" w:rsidRPr="00E125E2">
        <w:trPr>
          <w:trHeight w:val="280"/>
        </w:trPr>
        <w:tc>
          <w:tcPr>
            <w:tcW w:w="0" w:type="auto"/>
            <w:vMerge/>
            <w:vAlign w:val="center"/>
          </w:tcPr>
          <w:p w:rsidR="00B70BB5" w:rsidRPr="00E125E2" w:rsidRDefault="00B70BB5" w:rsidP="00533920">
            <w:pPr>
              <w:jc w:val="center"/>
            </w:pPr>
          </w:p>
        </w:tc>
        <w:tc>
          <w:tcPr>
            <w:tcW w:w="2733" w:type="dxa"/>
            <w:vMerge/>
            <w:vAlign w:val="center"/>
          </w:tcPr>
          <w:p w:rsidR="00B70BB5" w:rsidRPr="00E125E2" w:rsidRDefault="00B70BB5" w:rsidP="00533920">
            <w:pPr>
              <w:jc w:val="center"/>
              <w:rPr>
                <w:sz w:val="28"/>
                <w:szCs w:val="28"/>
              </w:rPr>
            </w:pPr>
          </w:p>
        </w:tc>
        <w:tc>
          <w:tcPr>
            <w:tcW w:w="1223" w:type="dxa"/>
            <w:vMerge/>
            <w:vAlign w:val="center"/>
          </w:tcPr>
          <w:p w:rsidR="00B70BB5" w:rsidRPr="00E125E2" w:rsidRDefault="00B70BB5" w:rsidP="00533920">
            <w:pPr>
              <w:jc w:val="center"/>
              <w:rPr>
                <w:sz w:val="28"/>
                <w:szCs w:val="28"/>
              </w:rPr>
            </w:pPr>
          </w:p>
        </w:tc>
        <w:tc>
          <w:tcPr>
            <w:tcW w:w="1104" w:type="dxa"/>
            <w:vMerge/>
            <w:vAlign w:val="center"/>
          </w:tcPr>
          <w:p w:rsidR="00B70BB5" w:rsidRPr="00E125E2" w:rsidRDefault="00B70BB5" w:rsidP="00533920">
            <w:pPr>
              <w:jc w:val="center"/>
              <w:rPr>
                <w:sz w:val="28"/>
                <w:szCs w:val="28"/>
              </w:rPr>
            </w:pPr>
          </w:p>
        </w:tc>
        <w:tc>
          <w:tcPr>
            <w:tcW w:w="548" w:type="dxa"/>
            <w:vAlign w:val="center"/>
          </w:tcPr>
          <w:p w:rsidR="00B70BB5" w:rsidRPr="00E125E2" w:rsidRDefault="00B70BB5" w:rsidP="00533920">
            <w:pPr>
              <w:jc w:val="center"/>
              <w:rPr>
                <w:sz w:val="28"/>
                <w:szCs w:val="28"/>
              </w:rPr>
            </w:pPr>
            <w:r w:rsidRPr="00E125E2">
              <w:rPr>
                <w:sz w:val="28"/>
                <w:szCs w:val="28"/>
              </w:rPr>
              <w:t>П</w:t>
            </w:r>
          </w:p>
        </w:tc>
        <w:tc>
          <w:tcPr>
            <w:tcW w:w="552" w:type="dxa"/>
            <w:vAlign w:val="center"/>
          </w:tcPr>
          <w:p w:rsidR="00B70BB5" w:rsidRPr="00E125E2" w:rsidRDefault="00B70BB5" w:rsidP="00533920">
            <w:pPr>
              <w:jc w:val="center"/>
              <w:rPr>
                <w:sz w:val="28"/>
                <w:szCs w:val="28"/>
              </w:rPr>
            </w:pPr>
            <w:r w:rsidRPr="00E125E2">
              <w:rPr>
                <w:sz w:val="28"/>
                <w:szCs w:val="28"/>
              </w:rPr>
              <w:t>%</w:t>
            </w:r>
          </w:p>
        </w:tc>
        <w:tc>
          <w:tcPr>
            <w:tcW w:w="546" w:type="dxa"/>
            <w:vAlign w:val="center"/>
          </w:tcPr>
          <w:p w:rsidR="00B70BB5" w:rsidRPr="00E125E2" w:rsidRDefault="00B70BB5" w:rsidP="00533920">
            <w:pPr>
              <w:jc w:val="center"/>
              <w:rPr>
                <w:sz w:val="28"/>
                <w:szCs w:val="28"/>
              </w:rPr>
            </w:pPr>
            <w:r w:rsidRPr="00E125E2">
              <w:rPr>
                <w:sz w:val="28"/>
                <w:szCs w:val="28"/>
              </w:rPr>
              <w:t>С</w:t>
            </w:r>
          </w:p>
        </w:tc>
        <w:tc>
          <w:tcPr>
            <w:tcW w:w="552" w:type="dxa"/>
            <w:vAlign w:val="center"/>
          </w:tcPr>
          <w:p w:rsidR="00B70BB5" w:rsidRPr="00E125E2" w:rsidRDefault="00B70BB5" w:rsidP="00533920">
            <w:pPr>
              <w:jc w:val="center"/>
              <w:rPr>
                <w:sz w:val="28"/>
                <w:szCs w:val="28"/>
              </w:rPr>
            </w:pPr>
            <w:r w:rsidRPr="00E125E2">
              <w:rPr>
                <w:sz w:val="28"/>
                <w:szCs w:val="28"/>
              </w:rPr>
              <w:t>%</w:t>
            </w:r>
          </w:p>
        </w:tc>
        <w:tc>
          <w:tcPr>
            <w:tcW w:w="543" w:type="dxa"/>
            <w:vAlign w:val="center"/>
          </w:tcPr>
          <w:p w:rsidR="00B70BB5" w:rsidRPr="00E125E2" w:rsidRDefault="00B70BB5" w:rsidP="00533920">
            <w:pPr>
              <w:jc w:val="center"/>
            </w:pPr>
            <w:r w:rsidRPr="00E125E2">
              <w:t>Д</w:t>
            </w:r>
          </w:p>
        </w:tc>
        <w:tc>
          <w:tcPr>
            <w:tcW w:w="456" w:type="dxa"/>
            <w:vAlign w:val="center"/>
          </w:tcPr>
          <w:p w:rsidR="00B70BB5" w:rsidRPr="00E125E2" w:rsidRDefault="00B70BB5" w:rsidP="00533920">
            <w:pPr>
              <w:jc w:val="center"/>
            </w:pPr>
            <w:r w:rsidRPr="00E125E2">
              <w:t>%</w:t>
            </w:r>
          </w:p>
        </w:tc>
        <w:tc>
          <w:tcPr>
            <w:tcW w:w="420" w:type="dxa"/>
            <w:vAlign w:val="center"/>
          </w:tcPr>
          <w:p w:rsidR="00B70BB5" w:rsidRPr="00E125E2" w:rsidRDefault="00B70BB5" w:rsidP="00533920">
            <w:pPr>
              <w:jc w:val="center"/>
            </w:pPr>
            <w:r w:rsidRPr="00E125E2">
              <w:t>В</w:t>
            </w:r>
          </w:p>
        </w:tc>
        <w:tc>
          <w:tcPr>
            <w:tcW w:w="561" w:type="dxa"/>
            <w:vAlign w:val="center"/>
          </w:tcPr>
          <w:p w:rsidR="00B70BB5" w:rsidRPr="00E125E2" w:rsidRDefault="00B70BB5" w:rsidP="00533920">
            <w:pPr>
              <w:jc w:val="center"/>
            </w:pPr>
            <w:r w:rsidRPr="00E125E2">
              <w:t>%</w:t>
            </w:r>
          </w:p>
        </w:tc>
      </w:tr>
      <w:tr w:rsidR="00B70BB5" w:rsidRPr="00E125E2">
        <w:tc>
          <w:tcPr>
            <w:tcW w:w="0" w:type="auto"/>
            <w:vAlign w:val="center"/>
          </w:tcPr>
          <w:p w:rsidR="00B70BB5" w:rsidRPr="00E125E2" w:rsidRDefault="00B70BB5" w:rsidP="00533920">
            <w:pPr>
              <w:jc w:val="center"/>
            </w:pPr>
            <w:r w:rsidRPr="00E125E2">
              <w:t>1.</w:t>
            </w:r>
          </w:p>
        </w:tc>
        <w:tc>
          <w:tcPr>
            <w:tcW w:w="2733" w:type="dxa"/>
            <w:vAlign w:val="center"/>
          </w:tcPr>
          <w:p w:rsidR="00B70BB5" w:rsidRPr="00E125E2" w:rsidRDefault="00B70BB5" w:rsidP="00533920">
            <w:pPr>
              <w:rPr>
                <w:sz w:val="28"/>
                <w:szCs w:val="28"/>
              </w:rPr>
            </w:pPr>
            <w:r w:rsidRPr="00E125E2">
              <w:rPr>
                <w:sz w:val="28"/>
                <w:szCs w:val="28"/>
              </w:rPr>
              <w:t>Українська мова</w:t>
            </w:r>
          </w:p>
        </w:tc>
        <w:tc>
          <w:tcPr>
            <w:tcW w:w="1223" w:type="dxa"/>
          </w:tcPr>
          <w:p w:rsidR="00B70BB5" w:rsidRPr="00E125E2" w:rsidRDefault="00B70BB5" w:rsidP="00533920">
            <w:pPr>
              <w:jc w:val="center"/>
              <w:rPr>
                <w:b/>
                <w:bCs/>
                <w:sz w:val="28"/>
                <w:szCs w:val="28"/>
              </w:rPr>
            </w:pPr>
            <w:r>
              <w:rPr>
                <w:b/>
                <w:bCs/>
                <w:sz w:val="28"/>
                <w:szCs w:val="28"/>
              </w:rPr>
              <w:t>9</w:t>
            </w:r>
          </w:p>
        </w:tc>
        <w:tc>
          <w:tcPr>
            <w:tcW w:w="1104" w:type="dxa"/>
          </w:tcPr>
          <w:p w:rsidR="00B70BB5" w:rsidRPr="00E125E2" w:rsidRDefault="00B70BB5" w:rsidP="00533920">
            <w:pPr>
              <w:jc w:val="center"/>
              <w:rPr>
                <w:b/>
                <w:bCs/>
                <w:sz w:val="28"/>
                <w:szCs w:val="28"/>
              </w:rPr>
            </w:pPr>
            <w:r w:rsidRPr="00E125E2">
              <w:rPr>
                <w:b/>
                <w:bCs/>
                <w:sz w:val="28"/>
                <w:szCs w:val="28"/>
              </w:rPr>
              <w:t>9</w:t>
            </w:r>
          </w:p>
        </w:tc>
        <w:tc>
          <w:tcPr>
            <w:tcW w:w="548" w:type="dxa"/>
            <w:vAlign w:val="center"/>
          </w:tcPr>
          <w:p w:rsidR="00B70BB5" w:rsidRPr="00F0120C" w:rsidRDefault="00B70BB5" w:rsidP="00533920">
            <w:pPr>
              <w:jc w:val="center"/>
              <w:rPr>
                <w:b/>
                <w:bCs/>
                <w:sz w:val="28"/>
                <w:szCs w:val="28"/>
                <w:lang w:val="en-US"/>
              </w:rPr>
            </w:pPr>
            <w:r>
              <w:rPr>
                <w:b/>
                <w:bCs/>
                <w:sz w:val="28"/>
                <w:szCs w:val="28"/>
                <w:lang w:val="en-US"/>
              </w:rPr>
              <w:t>-</w:t>
            </w:r>
          </w:p>
        </w:tc>
        <w:tc>
          <w:tcPr>
            <w:tcW w:w="552" w:type="dxa"/>
            <w:vAlign w:val="center"/>
          </w:tcPr>
          <w:p w:rsidR="00B70BB5" w:rsidRPr="00F0120C" w:rsidRDefault="00B70BB5" w:rsidP="00533920">
            <w:pPr>
              <w:jc w:val="center"/>
              <w:rPr>
                <w:b/>
                <w:bCs/>
                <w:sz w:val="28"/>
                <w:szCs w:val="28"/>
                <w:lang w:val="en-US"/>
              </w:rPr>
            </w:pPr>
            <w:r>
              <w:rPr>
                <w:b/>
                <w:bCs/>
                <w:sz w:val="28"/>
                <w:szCs w:val="28"/>
                <w:lang w:val="en-US"/>
              </w:rPr>
              <w:t>-</w:t>
            </w:r>
          </w:p>
        </w:tc>
        <w:tc>
          <w:tcPr>
            <w:tcW w:w="546" w:type="dxa"/>
            <w:vAlign w:val="center"/>
          </w:tcPr>
          <w:p w:rsidR="00B70BB5" w:rsidRPr="00F0120C" w:rsidRDefault="00B70BB5" w:rsidP="00533920">
            <w:pPr>
              <w:jc w:val="center"/>
              <w:rPr>
                <w:b/>
                <w:bCs/>
                <w:sz w:val="28"/>
                <w:szCs w:val="28"/>
                <w:lang w:val="en-US"/>
              </w:rPr>
            </w:pPr>
            <w:r>
              <w:rPr>
                <w:b/>
                <w:bCs/>
                <w:sz w:val="28"/>
                <w:szCs w:val="28"/>
                <w:lang w:val="en-US"/>
              </w:rPr>
              <w:t>1</w:t>
            </w:r>
          </w:p>
        </w:tc>
        <w:tc>
          <w:tcPr>
            <w:tcW w:w="552" w:type="dxa"/>
            <w:vAlign w:val="center"/>
          </w:tcPr>
          <w:p w:rsidR="00B70BB5" w:rsidRPr="00F0120C" w:rsidRDefault="00B70BB5" w:rsidP="00533920">
            <w:pPr>
              <w:jc w:val="center"/>
              <w:rPr>
                <w:b/>
                <w:bCs/>
                <w:sz w:val="28"/>
                <w:szCs w:val="28"/>
                <w:lang w:val="en-US"/>
              </w:rPr>
            </w:pPr>
            <w:r>
              <w:rPr>
                <w:b/>
                <w:bCs/>
                <w:sz w:val="28"/>
                <w:szCs w:val="28"/>
                <w:lang w:val="en-US"/>
              </w:rPr>
              <w:t>11</w:t>
            </w:r>
          </w:p>
        </w:tc>
        <w:tc>
          <w:tcPr>
            <w:tcW w:w="543" w:type="dxa"/>
            <w:vAlign w:val="center"/>
          </w:tcPr>
          <w:p w:rsidR="00B70BB5" w:rsidRPr="00F0120C" w:rsidRDefault="00B70BB5" w:rsidP="00533920">
            <w:pPr>
              <w:jc w:val="center"/>
              <w:rPr>
                <w:b/>
                <w:bCs/>
                <w:lang w:val="en-US"/>
              </w:rPr>
            </w:pPr>
            <w:r>
              <w:rPr>
                <w:b/>
                <w:bCs/>
                <w:lang w:val="en-US"/>
              </w:rPr>
              <w:t>3</w:t>
            </w:r>
          </w:p>
        </w:tc>
        <w:tc>
          <w:tcPr>
            <w:tcW w:w="456" w:type="dxa"/>
            <w:vAlign w:val="center"/>
          </w:tcPr>
          <w:p w:rsidR="00B70BB5" w:rsidRPr="00F0120C" w:rsidRDefault="00B70BB5" w:rsidP="00533920">
            <w:pPr>
              <w:jc w:val="center"/>
              <w:rPr>
                <w:b/>
                <w:bCs/>
                <w:lang w:val="en-US"/>
              </w:rPr>
            </w:pPr>
            <w:r>
              <w:rPr>
                <w:b/>
                <w:bCs/>
                <w:lang w:val="en-US"/>
              </w:rPr>
              <w:t>34</w:t>
            </w:r>
          </w:p>
        </w:tc>
        <w:tc>
          <w:tcPr>
            <w:tcW w:w="420" w:type="dxa"/>
            <w:vAlign w:val="center"/>
          </w:tcPr>
          <w:p w:rsidR="00B70BB5" w:rsidRPr="00F0120C" w:rsidRDefault="00B70BB5" w:rsidP="00533920">
            <w:pPr>
              <w:jc w:val="center"/>
              <w:rPr>
                <w:b/>
                <w:bCs/>
                <w:lang w:val="en-US"/>
              </w:rPr>
            </w:pPr>
            <w:r>
              <w:rPr>
                <w:b/>
                <w:bCs/>
                <w:lang w:val="en-US"/>
              </w:rPr>
              <w:t>5</w:t>
            </w:r>
          </w:p>
        </w:tc>
        <w:tc>
          <w:tcPr>
            <w:tcW w:w="561" w:type="dxa"/>
            <w:vAlign w:val="center"/>
          </w:tcPr>
          <w:p w:rsidR="00B70BB5" w:rsidRPr="00F0120C" w:rsidRDefault="00B70BB5" w:rsidP="00533920">
            <w:pPr>
              <w:jc w:val="center"/>
              <w:rPr>
                <w:b/>
                <w:bCs/>
                <w:lang w:val="en-US"/>
              </w:rPr>
            </w:pPr>
            <w:r>
              <w:rPr>
                <w:b/>
                <w:bCs/>
                <w:lang w:val="en-US"/>
              </w:rPr>
              <w:t>55</w:t>
            </w:r>
          </w:p>
        </w:tc>
      </w:tr>
      <w:tr w:rsidR="00B70BB5" w:rsidRPr="00E125E2">
        <w:tc>
          <w:tcPr>
            <w:tcW w:w="0" w:type="auto"/>
            <w:vAlign w:val="center"/>
          </w:tcPr>
          <w:p w:rsidR="00B70BB5" w:rsidRPr="00E125E2" w:rsidRDefault="00B70BB5" w:rsidP="00533920">
            <w:pPr>
              <w:jc w:val="center"/>
            </w:pPr>
            <w:r>
              <w:t>2.</w:t>
            </w:r>
            <w:r w:rsidRPr="00E125E2">
              <w:t>.</w:t>
            </w:r>
          </w:p>
        </w:tc>
        <w:tc>
          <w:tcPr>
            <w:tcW w:w="2733" w:type="dxa"/>
            <w:vAlign w:val="center"/>
          </w:tcPr>
          <w:p w:rsidR="00B70BB5" w:rsidRPr="00E125E2" w:rsidRDefault="00B70BB5" w:rsidP="00533920">
            <w:pPr>
              <w:rPr>
                <w:sz w:val="28"/>
                <w:szCs w:val="28"/>
              </w:rPr>
            </w:pPr>
            <w:r w:rsidRPr="00E125E2">
              <w:rPr>
                <w:sz w:val="28"/>
                <w:szCs w:val="28"/>
              </w:rPr>
              <w:t>Математика</w:t>
            </w:r>
          </w:p>
        </w:tc>
        <w:tc>
          <w:tcPr>
            <w:tcW w:w="1223" w:type="dxa"/>
          </w:tcPr>
          <w:p w:rsidR="00B70BB5" w:rsidRPr="00E125E2" w:rsidRDefault="00B70BB5" w:rsidP="00533920">
            <w:pPr>
              <w:jc w:val="center"/>
              <w:rPr>
                <w:b/>
                <w:bCs/>
                <w:sz w:val="28"/>
                <w:szCs w:val="28"/>
              </w:rPr>
            </w:pPr>
            <w:r>
              <w:rPr>
                <w:b/>
                <w:bCs/>
                <w:sz w:val="28"/>
                <w:szCs w:val="28"/>
              </w:rPr>
              <w:t>9</w:t>
            </w:r>
          </w:p>
        </w:tc>
        <w:tc>
          <w:tcPr>
            <w:tcW w:w="1104" w:type="dxa"/>
          </w:tcPr>
          <w:p w:rsidR="00B70BB5" w:rsidRPr="00E125E2" w:rsidRDefault="00B70BB5" w:rsidP="00533920">
            <w:pPr>
              <w:jc w:val="center"/>
              <w:rPr>
                <w:b/>
                <w:bCs/>
                <w:sz w:val="28"/>
                <w:szCs w:val="28"/>
              </w:rPr>
            </w:pPr>
            <w:r w:rsidRPr="00E125E2">
              <w:rPr>
                <w:b/>
                <w:bCs/>
                <w:sz w:val="28"/>
                <w:szCs w:val="28"/>
              </w:rPr>
              <w:t>9</w:t>
            </w:r>
          </w:p>
        </w:tc>
        <w:tc>
          <w:tcPr>
            <w:tcW w:w="548" w:type="dxa"/>
            <w:vAlign w:val="center"/>
          </w:tcPr>
          <w:p w:rsidR="00B70BB5" w:rsidRPr="00F0120C" w:rsidRDefault="00B70BB5" w:rsidP="00533920">
            <w:pPr>
              <w:jc w:val="center"/>
              <w:rPr>
                <w:b/>
                <w:bCs/>
                <w:sz w:val="28"/>
                <w:szCs w:val="28"/>
                <w:lang w:val="en-US"/>
              </w:rPr>
            </w:pPr>
            <w:r>
              <w:rPr>
                <w:b/>
                <w:bCs/>
                <w:sz w:val="28"/>
                <w:szCs w:val="28"/>
                <w:lang w:val="en-US"/>
              </w:rPr>
              <w:t>-</w:t>
            </w:r>
          </w:p>
        </w:tc>
        <w:tc>
          <w:tcPr>
            <w:tcW w:w="552" w:type="dxa"/>
            <w:vAlign w:val="center"/>
          </w:tcPr>
          <w:p w:rsidR="00B70BB5" w:rsidRPr="00F0120C" w:rsidRDefault="00B70BB5" w:rsidP="00533920">
            <w:pPr>
              <w:jc w:val="center"/>
              <w:rPr>
                <w:b/>
                <w:bCs/>
                <w:sz w:val="28"/>
                <w:szCs w:val="28"/>
                <w:lang w:val="en-US"/>
              </w:rPr>
            </w:pPr>
            <w:r>
              <w:rPr>
                <w:b/>
                <w:bCs/>
                <w:sz w:val="28"/>
                <w:szCs w:val="28"/>
                <w:lang w:val="en-US"/>
              </w:rPr>
              <w:t>-</w:t>
            </w:r>
          </w:p>
        </w:tc>
        <w:tc>
          <w:tcPr>
            <w:tcW w:w="546" w:type="dxa"/>
            <w:vAlign w:val="center"/>
          </w:tcPr>
          <w:p w:rsidR="00B70BB5" w:rsidRPr="00F0120C" w:rsidRDefault="00B70BB5" w:rsidP="00533920">
            <w:pPr>
              <w:jc w:val="center"/>
              <w:rPr>
                <w:b/>
                <w:bCs/>
                <w:sz w:val="28"/>
                <w:szCs w:val="28"/>
                <w:lang w:val="en-US"/>
              </w:rPr>
            </w:pPr>
            <w:r>
              <w:rPr>
                <w:b/>
                <w:bCs/>
                <w:sz w:val="28"/>
                <w:szCs w:val="28"/>
                <w:lang w:val="en-US"/>
              </w:rPr>
              <w:t>2</w:t>
            </w:r>
          </w:p>
        </w:tc>
        <w:tc>
          <w:tcPr>
            <w:tcW w:w="552" w:type="dxa"/>
            <w:vAlign w:val="center"/>
          </w:tcPr>
          <w:p w:rsidR="00B70BB5" w:rsidRPr="00F0120C" w:rsidRDefault="00B70BB5" w:rsidP="00533920">
            <w:pPr>
              <w:jc w:val="center"/>
              <w:rPr>
                <w:b/>
                <w:bCs/>
                <w:sz w:val="28"/>
                <w:szCs w:val="28"/>
                <w:lang w:val="en-US"/>
              </w:rPr>
            </w:pPr>
            <w:r>
              <w:rPr>
                <w:b/>
                <w:bCs/>
                <w:sz w:val="28"/>
                <w:szCs w:val="28"/>
                <w:lang w:val="en-US"/>
              </w:rPr>
              <w:t>22</w:t>
            </w:r>
          </w:p>
        </w:tc>
        <w:tc>
          <w:tcPr>
            <w:tcW w:w="543" w:type="dxa"/>
            <w:vAlign w:val="center"/>
          </w:tcPr>
          <w:p w:rsidR="00B70BB5" w:rsidRPr="00F0120C" w:rsidRDefault="00B70BB5" w:rsidP="00533920">
            <w:pPr>
              <w:jc w:val="center"/>
              <w:rPr>
                <w:b/>
                <w:bCs/>
                <w:lang w:val="en-US"/>
              </w:rPr>
            </w:pPr>
            <w:r>
              <w:rPr>
                <w:b/>
                <w:bCs/>
                <w:lang w:val="en-US"/>
              </w:rPr>
              <w:t>1</w:t>
            </w:r>
          </w:p>
        </w:tc>
        <w:tc>
          <w:tcPr>
            <w:tcW w:w="456" w:type="dxa"/>
            <w:vAlign w:val="center"/>
          </w:tcPr>
          <w:p w:rsidR="00B70BB5" w:rsidRPr="00F0120C" w:rsidRDefault="00B70BB5" w:rsidP="00533920">
            <w:pPr>
              <w:jc w:val="center"/>
              <w:rPr>
                <w:b/>
                <w:bCs/>
                <w:lang w:val="en-US"/>
              </w:rPr>
            </w:pPr>
            <w:r>
              <w:rPr>
                <w:b/>
                <w:bCs/>
                <w:lang w:val="en-US"/>
              </w:rPr>
              <w:t>11</w:t>
            </w:r>
          </w:p>
        </w:tc>
        <w:tc>
          <w:tcPr>
            <w:tcW w:w="420" w:type="dxa"/>
            <w:vAlign w:val="center"/>
          </w:tcPr>
          <w:p w:rsidR="00B70BB5" w:rsidRPr="00F0120C" w:rsidRDefault="00B70BB5" w:rsidP="00533920">
            <w:pPr>
              <w:jc w:val="center"/>
              <w:rPr>
                <w:b/>
                <w:bCs/>
                <w:lang w:val="en-US"/>
              </w:rPr>
            </w:pPr>
            <w:r>
              <w:rPr>
                <w:b/>
                <w:bCs/>
                <w:lang w:val="en-US"/>
              </w:rPr>
              <w:t>6</w:t>
            </w:r>
          </w:p>
        </w:tc>
        <w:tc>
          <w:tcPr>
            <w:tcW w:w="561" w:type="dxa"/>
            <w:vAlign w:val="center"/>
          </w:tcPr>
          <w:p w:rsidR="00B70BB5" w:rsidRPr="00F0120C" w:rsidRDefault="00B70BB5" w:rsidP="00533920">
            <w:pPr>
              <w:jc w:val="center"/>
              <w:rPr>
                <w:b/>
                <w:bCs/>
                <w:lang w:val="en-US"/>
              </w:rPr>
            </w:pPr>
            <w:r>
              <w:rPr>
                <w:b/>
                <w:bCs/>
                <w:lang w:val="en-US"/>
              </w:rPr>
              <w:t>67</w:t>
            </w:r>
          </w:p>
        </w:tc>
      </w:tr>
    </w:tbl>
    <w:p w:rsidR="00B70BB5" w:rsidRDefault="00B70BB5" w:rsidP="009A4092"/>
    <w:p w:rsidR="00B70BB5" w:rsidRDefault="00B70BB5" w:rsidP="009A4092"/>
    <w:p w:rsidR="00B70BB5" w:rsidRDefault="00B70BB5" w:rsidP="009A4092"/>
    <w:p w:rsidR="00B70BB5" w:rsidRPr="00E125E2" w:rsidRDefault="00B70BB5" w:rsidP="009A4092"/>
    <w:p w:rsidR="00B70BB5" w:rsidRPr="00E125E2" w:rsidRDefault="00B70BB5" w:rsidP="009A4092">
      <w:pPr>
        <w:shd w:val="clear" w:color="auto" w:fill="FFFFFF"/>
        <w:jc w:val="center"/>
        <w:rPr>
          <w:b/>
          <w:bCs/>
          <w:caps/>
          <w:lang w:val="ru-RU"/>
        </w:rPr>
      </w:pPr>
      <w:r w:rsidRPr="00012B97">
        <w:rPr>
          <w:b/>
          <w:bCs/>
          <w:caps/>
          <w:color w:val="C00000"/>
          <w:sz w:val="28"/>
          <w:szCs w:val="28"/>
          <w:lang w:val="ru-RU"/>
        </w:rPr>
        <w:t>За  результатами  ДПА  рівень навчальних  досягнень  учнів  9-го  класу  такий:</w:t>
      </w:r>
      <w:r w:rsidRPr="00E125E2">
        <w:rPr>
          <w:b/>
          <w:bCs/>
          <w:caps/>
          <w:lang w:val="ru-RU"/>
        </w:rPr>
        <w:t xml:space="preserve"> СЛАЙД 21</w:t>
      </w:r>
    </w:p>
    <w:tbl>
      <w:tblPr>
        <w:tblW w:w="10498"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996"/>
        <w:gridCol w:w="1556"/>
        <w:gridCol w:w="851"/>
        <w:gridCol w:w="850"/>
        <w:gridCol w:w="511"/>
        <w:gridCol w:w="450"/>
        <w:gridCol w:w="436"/>
        <w:gridCol w:w="578"/>
        <w:gridCol w:w="562"/>
        <w:gridCol w:w="405"/>
        <w:gridCol w:w="545"/>
        <w:gridCol w:w="341"/>
        <w:gridCol w:w="559"/>
        <w:gridCol w:w="455"/>
        <w:gridCol w:w="562"/>
        <w:gridCol w:w="405"/>
        <w:gridCol w:w="436"/>
      </w:tblGrid>
      <w:tr w:rsidR="00B70BB5" w:rsidRPr="00E125E2">
        <w:tc>
          <w:tcPr>
            <w:tcW w:w="996" w:type="dxa"/>
            <w:vMerge w:val="restart"/>
            <w:tcBorders>
              <w:top w:val="outset" w:sz="6" w:space="0" w:color="auto"/>
              <w:bottom w:val="outset" w:sz="6" w:space="0" w:color="auto"/>
              <w:right w:val="outset" w:sz="6" w:space="0" w:color="auto"/>
            </w:tcBorders>
            <w:shd w:val="clear" w:color="auto" w:fill="FFFFFF"/>
            <w:vAlign w:val="center"/>
          </w:tcPr>
          <w:p w:rsidR="00B70BB5" w:rsidRPr="00E125E2" w:rsidRDefault="00B70BB5" w:rsidP="00533920">
            <w:pPr>
              <w:ind w:left="-142"/>
              <w:jc w:val="center"/>
              <w:rPr>
                <w:b/>
                <w:bCs/>
                <w:sz w:val="28"/>
                <w:szCs w:val="28"/>
                <w:lang w:val="ru-RU"/>
              </w:rPr>
            </w:pPr>
            <w:r w:rsidRPr="00E125E2">
              <w:rPr>
                <w:b/>
                <w:bCs/>
                <w:sz w:val="28"/>
                <w:szCs w:val="28"/>
                <w:lang w:val="ru-RU"/>
              </w:rPr>
              <w:t>№п/п</w:t>
            </w:r>
          </w:p>
        </w:tc>
        <w:tc>
          <w:tcPr>
            <w:tcW w:w="1556"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rPr>
                <w:sz w:val="28"/>
                <w:szCs w:val="28"/>
                <w:lang w:val="ru-RU"/>
              </w:rPr>
            </w:pPr>
            <w:r w:rsidRPr="00E125E2">
              <w:rPr>
                <w:sz w:val="28"/>
                <w:szCs w:val="28"/>
                <w:lang w:val="ru-RU"/>
              </w:rPr>
              <w:t>Предмет,             з якого проводилася ДПА</w:t>
            </w:r>
          </w:p>
        </w:tc>
        <w:tc>
          <w:tcPr>
            <w:tcW w:w="2212"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Кількість учнів 9-го класу</w:t>
            </w:r>
          </w:p>
        </w:tc>
        <w:tc>
          <w:tcPr>
            <w:tcW w:w="5734" w:type="dxa"/>
            <w:gridSpan w:val="12"/>
            <w:tcBorders>
              <w:top w:val="outset" w:sz="6" w:space="0" w:color="auto"/>
              <w:left w:val="outset" w:sz="6" w:space="0" w:color="auto"/>
              <w:bottom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Порівняльні результати</w:t>
            </w:r>
          </w:p>
        </w:tc>
      </w:tr>
      <w:tr w:rsidR="00B70BB5" w:rsidRPr="00E125E2">
        <w:tc>
          <w:tcPr>
            <w:tcW w:w="996" w:type="dxa"/>
            <w:vMerge/>
            <w:tcBorders>
              <w:top w:val="outset" w:sz="6" w:space="0" w:color="auto"/>
              <w:bottom w:val="outset" w:sz="6" w:space="0" w:color="auto"/>
              <w:right w:val="outset" w:sz="6" w:space="0" w:color="auto"/>
            </w:tcBorders>
            <w:shd w:val="clear" w:color="auto" w:fill="FFFFFF"/>
            <w:vAlign w:val="center"/>
          </w:tcPr>
          <w:p w:rsidR="00B70BB5" w:rsidRPr="00E125E2" w:rsidRDefault="00B70BB5" w:rsidP="00533920">
            <w:pPr>
              <w:rPr>
                <w:b/>
                <w:bCs/>
                <w:sz w:val="28"/>
                <w:szCs w:val="28"/>
                <w:lang w:val="ru-RU"/>
              </w:rPr>
            </w:pPr>
          </w:p>
        </w:tc>
        <w:tc>
          <w:tcPr>
            <w:tcW w:w="1556"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rPr>
                <w:b/>
                <w:bCs/>
                <w:sz w:val="28"/>
                <w:szCs w:val="28"/>
                <w:lang w:val="ru-RU"/>
              </w:rPr>
            </w:pPr>
          </w:p>
        </w:tc>
        <w:tc>
          <w:tcPr>
            <w:tcW w:w="851"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sz w:val="28"/>
                <w:szCs w:val="28"/>
                <w:lang w:val="ru-RU"/>
              </w:rPr>
            </w:pPr>
            <w:r w:rsidRPr="00E125E2">
              <w:rPr>
                <w:sz w:val="28"/>
                <w:szCs w:val="28"/>
                <w:lang w:val="ru-RU"/>
              </w:rPr>
              <w:t>загальна</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sz w:val="28"/>
                <w:szCs w:val="28"/>
                <w:lang w:val="ru-RU"/>
              </w:rPr>
            </w:pPr>
            <w:r w:rsidRPr="00E125E2">
              <w:rPr>
                <w:sz w:val="28"/>
                <w:szCs w:val="28"/>
                <w:lang w:val="ru-RU"/>
              </w:rPr>
              <w:t>тих, які брали участь у ДПА</w:t>
            </w:r>
          </w:p>
        </w:tc>
        <w:tc>
          <w:tcPr>
            <w:tcW w:w="511"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sz w:val="28"/>
                <w:szCs w:val="28"/>
                <w:lang w:val="ru-RU"/>
              </w:rPr>
            </w:pPr>
            <w:r w:rsidRPr="00E125E2">
              <w:rPr>
                <w:sz w:val="28"/>
                <w:szCs w:val="28"/>
                <w:lang w:val="ru-RU"/>
              </w:rPr>
              <w:t>%</w:t>
            </w:r>
          </w:p>
        </w:tc>
        <w:tc>
          <w:tcPr>
            <w:tcW w:w="2976"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Річні оцінки за рівнями</w:t>
            </w:r>
          </w:p>
        </w:tc>
        <w:tc>
          <w:tcPr>
            <w:tcW w:w="2758" w:type="dxa"/>
            <w:gridSpan w:val="6"/>
            <w:tcBorders>
              <w:top w:val="outset" w:sz="6" w:space="0" w:color="auto"/>
              <w:left w:val="outset" w:sz="6" w:space="0" w:color="auto"/>
              <w:bottom w:val="outset" w:sz="6" w:space="0" w:color="auto"/>
            </w:tcBorders>
            <w:shd w:val="clear" w:color="auto" w:fill="FFFFFF"/>
            <w:vAlign w:val="center"/>
          </w:tcPr>
          <w:p w:rsidR="00B70BB5" w:rsidRPr="00E125E2" w:rsidRDefault="00B70BB5" w:rsidP="00533920">
            <w:pPr>
              <w:rPr>
                <w:b/>
                <w:bCs/>
                <w:sz w:val="28"/>
                <w:szCs w:val="28"/>
                <w:lang w:val="ru-RU"/>
              </w:rPr>
            </w:pPr>
            <w:r w:rsidRPr="00E125E2">
              <w:rPr>
                <w:b/>
                <w:bCs/>
                <w:sz w:val="28"/>
                <w:szCs w:val="28"/>
                <w:lang w:val="ru-RU"/>
              </w:rPr>
              <w:t>        ДПА</w:t>
            </w:r>
          </w:p>
        </w:tc>
      </w:tr>
      <w:tr w:rsidR="00B70BB5" w:rsidRPr="00E125E2">
        <w:tc>
          <w:tcPr>
            <w:tcW w:w="996" w:type="dxa"/>
            <w:vMerge/>
            <w:tcBorders>
              <w:top w:val="outset" w:sz="6" w:space="0" w:color="auto"/>
              <w:bottom w:val="outset" w:sz="6" w:space="0" w:color="auto"/>
              <w:right w:val="outset" w:sz="6" w:space="0" w:color="auto"/>
            </w:tcBorders>
            <w:shd w:val="clear" w:color="auto" w:fill="FFFFFF"/>
            <w:vAlign w:val="center"/>
          </w:tcPr>
          <w:p w:rsidR="00B70BB5" w:rsidRPr="00E125E2" w:rsidRDefault="00B70BB5" w:rsidP="00533920">
            <w:pPr>
              <w:rPr>
                <w:b/>
                <w:bCs/>
                <w:sz w:val="28"/>
                <w:szCs w:val="28"/>
                <w:lang w:val="ru-RU"/>
              </w:rPr>
            </w:pPr>
          </w:p>
        </w:tc>
        <w:tc>
          <w:tcPr>
            <w:tcW w:w="1556"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rPr>
                <w:b/>
                <w:bCs/>
                <w:sz w:val="28"/>
                <w:szCs w:val="28"/>
                <w:lang w:val="ru-RU"/>
              </w:rPr>
            </w:pPr>
          </w:p>
        </w:tc>
        <w:tc>
          <w:tcPr>
            <w:tcW w:w="851"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rPr>
                <w:b/>
                <w:bCs/>
                <w:sz w:val="28"/>
                <w:szCs w:val="28"/>
                <w:lang w:val="ru-RU"/>
              </w:rPr>
            </w:pPr>
          </w:p>
        </w:tc>
        <w:tc>
          <w:tcPr>
            <w:tcW w:w="850"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rPr>
                <w:b/>
                <w:bCs/>
                <w:sz w:val="28"/>
                <w:szCs w:val="28"/>
                <w:lang w:val="ru-RU"/>
              </w:rPr>
            </w:pPr>
          </w:p>
        </w:tc>
        <w:tc>
          <w:tcPr>
            <w:tcW w:w="511"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rPr>
                <w:b/>
                <w:bCs/>
                <w:sz w:val="28"/>
                <w:szCs w:val="28"/>
                <w:lang w:val="ru-RU"/>
              </w:rPr>
            </w:pPr>
          </w:p>
        </w:tc>
        <w:tc>
          <w:tcPr>
            <w:tcW w:w="88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середній</w:t>
            </w:r>
          </w:p>
        </w:tc>
        <w:tc>
          <w:tcPr>
            <w:tcW w:w="114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достатній</w:t>
            </w:r>
          </w:p>
        </w:tc>
        <w:tc>
          <w:tcPr>
            <w:tcW w:w="95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високий</w:t>
            </w:r>
          </w:p>
        </w:tc>
        <w:tc>
          <w:tcPr>
            <w:tcW w:w="90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середній</w:t>
            </w:r>
          </w:p>
        </w:tc>
        <w:tc>
          <w:tcPr>
            <w:tcW w:w="101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достатній</w:t>
            </w:r>
          </w:p>
        </w:tc>
        <w:tc>
          <w:tcPr>
            <w:tcW w:w="841" w:type="dxa"/>
            <w:gridSpan w:val="2"/>
            <w:tcBorders>
              <w:top w:val="outset" w:sz="6" w:space="0" w:color="auto"/>
              <w:left w:val="outset" w:sz="6" w:space="0" w:color="auto"/>
              <w:bottom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високий</w:t>
            </w:r>
          </w:p>
        </w:tc>
      </w:tr>
      <w:tr w:rsidR="00B70BB5" w:rsidRPr="00E125E2">
        <w:tc>
          <w:tcPr>
            <w:tcW w:w="996" w:type="dxa"/>
            <w:vMerge/>
            <w:tcBorders>
              <w:top w:val="outset" w:sz="6" w:space="0" w:color="auto"/>
              <w:bottom w:val="outset" w:sz="6" w:space="0" w:color="auto"/>
              <w:right w:val="outset" w:sz="6" w:space="0" w:color="auto"/>
            </w:tcBorders>
            <w:shd w:val="clear" w:color="auto" w:fill="FFFFFF"/>
            <w:vAlign w:val="center"/>
          </w:tcPr>
          <w:p w:rsidR="00B70BB5" w:rsidRPr="00E125E2" w:rsidRDefault="00B70BB5" w:rsidP="00533920">
            <w:pPr>
              <w:rPr>
                <w:b/>
                <w:bCs/>
                <w:sz w:val="28"/>
                <w:szCs w:val="28"/>
                <w:lang w:val="ru-RU"/>
              </w:rPr>
            </w:pPr>
          </w:p>
        </w:tc>
        <w:tc>
          <w:tcPr>
            <w:tcW w:w="1556"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rPr>
                <w:b/>
                <w:bCs/>
                <w:sz w:val="28"/>
                <w:szCs w:val="28"/>
                <w:lang w:val="ru-RU"/>
              </w:rPr>
            </w:pPr>
          </w:p>
        </w:tc>
        <w:tc>
          <w:tcPr>
            <w:tcW w:w="851"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rPr>
                <w:b/>
                <w:bCs/>
                <w:sz w:val="28"/>
                <w:szCs w:val="28"/>
                <w:lang w:val="ru-RU"/>
              </w:rPr>
            </w:pPr>
          </w:p>
        </w:tc>
        <w:tc>
          <w:tcPr>
            <w:tcW w:w="850"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rPr>
                <w:b/>
                <w:bCs/>
                <w:sz w:val="28"/>
                <w:szCs w:val="28"/>
                <w:lang w:val="ru-RU"/>
              </w:rPr>
            </w:pPr>
          </w:p>
        </w:tc>
        <w:tc>
          <w:tcPr>
            <w:tcW w:w="511"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rPr>
                <w:b/>
                <w:bCs/>
                <w:sz w:val="28"/>
                <w:szCs w:val="28"/>
                <w:lang w:val="ru-RU"/>
              </w:rPr>
            </w:pP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к-сть</w:t>
            </w:r>
          </w:p>
        </w:tc>
        <w:tc>
          <w:tcPr>
            <w:tcW w:w="436" w:type="dxa"/>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к-сть</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w:t>
            </w:r>
          </w:p>
        </w:tc>
        <w:tc>
          <w:tcPr>
            <w:tcW w:w="405" w:type="dxa"/>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к-сть</w:t>
            </w:r>
          </w:p>
        </w:tc>
        <w:tc>
          <w:tcPr>
            <w:tcW w:w="545" w:type="dxa"/>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к-сть</w:t>
            </w:r>
          </w:p>
        </w:tc>
        <w:tc>
          <w:tcPr>
            <w:tcW w:w="559" w:type="dxa"/>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w:t>
            </w:r>
          </w:p>
        </w:tc>
        <w:tc>
          <w:tcPr>
            <w:tcW w:w="455" w:type="dxa"/>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к-сть</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w:t>
            </w:r>
          </w:p>
        </w:tc>
        <w:tc>
          <w:tcPr>
            <w:tcW w:w="405" w:type="dxa"/>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к-сть</w:t>
            </w:r>
          </w:p>
        </w:tc>
        <w:tc>
          <w:tcPr>
            <w:tcW w:w="436" w:type="dxa"/>
            <w:tcBorders>
              <w:top w:val="outset" w:sz="6" w:space="0" w:color="auto"/>
              <w:left w:val="outset" w:sz="6" w:space="0" w:color="auto"/>
              <w:bottom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w:t>
            </w:r>
          </w:p>
        </w:tc>
      </w:tr>
      <w:tr w:rsidR="00B70BB5" w:rsidRPr="00E125E2">
        <w:tc>
          <w:tcPr>
            <w:tcW w:w="996" w:type="dxa"/>
            <w:tcBorders>
              <w:top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1.</w:t>
            </w:r>
          </w:p>
        </w:tc>
        <w:tc>
          <w:tcPr>
            <w:tcW w:w="1556" w:type="dxa"/>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sz w:val="28"/>
                <w:szCs w:val="28"/>
                <w:lang w:val="ru-RU"/>
              </w:rPr>
            </w:pPr>
            <w:r w:rsidRPr="00E125E2">
              <w:rPr>
                <w:sz w:val="28"/>
                <w:szCs w:val="28"/>
                <w:lang w:val="ru-RU"/>
              </w:rPr>
              <w:t>Укр..мова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3</w:t>
            </w: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3</w:t>
            </w:r>
          </w:p>
        </w:tc>
        <w:tc>
          <w:tcPr>
            <w:tcW w:w="511" w:type="dxa"/>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347E9F" w:rsidRDefault="00B70BB5" w:rsidP="00533920">
            <w:pPr>
              <w:jc w:val="center"/>
              <w:rPr>
                <w:lang w:val="ru-RU"/>
              </w:rPr>
            </w:pPr>
            <w:r w:rsidRPr="00347E9F">
              <w:rPr>
                <w:lang w:val="ru-RU"/>
              </w:rPr>
              <w:t>100</w:t>
            </w:r>
          </w:p>
        </w:tc>
        <w:tc>
          <w:tcPr>
            <w:tcW w:w="450"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1</w:t>
            </w:r>
          </w:p>
        </w:tc>
        <w:tc>
          <w:tcPr>
            <w:tcW w:w="436"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33.3</w:t>
            </w:r>
          </w:p>
        </w:tc>
        <w:tc>
          <w:tcPr>
            <w:tcW w:w="578"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1</w:t>
            </w:r>
          </w:p>
        </w:tc>
        <w:tc>
          <w:tcPr>
            <w:tcW w:w="562"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33.3</w:t>
            </w:r>
          </w:p>
        </w:tc>
        <w:tc>
          <w:tcPr>
            <w:tcW w:w="405"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1</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33.3</w:t>
            </w:r>
          </w:p>
        </w:tc>
        <w:tc>
          <w:tcPr>
            <w:tcW w:w="341"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1</w:t>
            </w:r>
          </w:p>
        </w:tc>
        <w:tc>
          <w:tcPr>
            <w:tcW w:w="559"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33.3</w:t>
            </w:r>
          </w:p>
        </w:tc>
        <w:tc>
          <w:tcPr>
            <w:tcW w:w="455"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1</w:t>
            </w:r>
          </w:p>
        </w:tc>
        <w:tc>
          <w:tcPr>
            <w:tcW w:w="562"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33.3</w:t>
            </w:r>
          </w:p>
        </w:tc>
        <w:tc>
          <w:tcPr>
            <w:tcW w:w="405"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1</w:t>
            </w:r>
          </w:p>
        </w:tc>
        <w:tc>
          <w:tcPr>
            <w:tcW w:w="436" w:type="dxa"/>
            <w:tcBorders>
              <w:top w:val="outset" w:sz="6" w:space="0" w:color="auto"/>
              <w:left w:val="outset" w:sz="6" w:space="0" w:color="auto"/>
              <w:bottom w:val="outset" w:sz="6" w:space="0" w:color="auto"/>
            </w:tcBorders>
            <w:shd w:val="clear" w:color="auto" w:fill="FFFFFF"/>
          </w:tcPr>
          <w:p w:rsidR="00B70BB5" w:rsidRPr="0053434A" w:rsidRDefault="00B70BB5" w:rsidP="00533920">
            <w:pPr>
              <w:jc w:val="center"/>
            </w:pPr>
            <w:r>
              <w:t>33.3</w:t>
            </w:r>
          </w:p>
        </w:tc>
      </w:tr>
      <w:tr w:rsidR="00B70BB5" w:rsidRPr="00E125E2">
        <w:tc>
          <w:tcPr>
            <w:tcW w:w="996" w:type="dxa"/>
            <w:tcBorders>
              <w:top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2</w:t>
            </w:r>
          </w:p>
        </w:tc>
        <w:tc>
          <w:tcPr>
            <w:tcW w:w="1556" w:type="dxa"/>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rPr>
                <w:sz w:val="28"/>
                <w:szCs w:val="28"/>
                <w:lang w:val="ru-RU"/>
              </w:rPr>
            </w:pPr>
            <w:r w:rsidRPr="00E125E2">
              <w:rPr>
                <w:sz w:val="28"/>
                <w:szCs w:val="28"/>
                <w:lang w:val="ru-RU"/>
              </w:rPr>
              <w:t>Історія України</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3</w:t>
            </w: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3</w:t>
            </w:r>
          </w:p>
        </w:tc>
        <w:tc>
          <w:tcPr>
            <w:tcW w:w="511" w:type="dxa"/>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347E9F" w:rsidRDefault="00B70BB5" w:rsidP="00533920">
            <w:pPr>
              <w:jc w:val="center"/>
              <w:rPr>
                <w:lang w:val="ru-RU"/>
              </w:rPr>
            </w:pPr>
            <w:r>
              <w:rPr>
                <w:lang w:val="ru-RU"/>
              </w:rPr>
              <w:t>100</w:t>
            </w:r>
          </w:p>
        </w:tc>
        <w:tc>
          <w:tcPr>
            <w:tcW w:w="450"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1</w:t>
            </w:r>
          </w:p>
        </w:tc>
        <w:tc>
          <w:tcPr>
            <w:tcW w:w="436"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33.3</w:t>
            </w:r>
          </w:p>
        </w:tc>
        <w:tc>
          <w:tcPr>
            <w:tcW w:w="578"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0</w:t>
            </w:r>
          </w:p>
        </w:tc>
        <w:tc>
          <w:tcPr>
            <w:tcW w:w="562"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0</w:t>
            </w:r>
          </w:p>
        </w:tc>
        <w:tc>
          <w:tcPr>
            <w:tcW w:w="405"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2</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66.7</w:t>
            </w:r>
          </w:p>
        </w:tc>
        <w:tc>
          <w:tcPr>
            <w:tcW w:w="341"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1</w:t>
            </w:r>
          </w:p>
        </w:tc>
        <w:tc>
          <w:tcPr>
            <w:tcW w:w="559"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33.3</w:t>
            </w:r>
          </w:p>
        </w:tc>
        <w:tc>
          <w:tcPr>
            <w:tcW w:w="455"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0</w:t>
            </w:r>
          </w:p>
        </w:tc>
        <w:tc>
          <w:tcPr>
            <w:tcW w:w="562"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0</w:t>
            </w:r>
          </w:p>
        </w:tc>
        <w:tc>
          <w:tcPr>
            <w:tcW w:w="405"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2</w:t>
            </w:r>
          </w:p>
        </w:tc>
        <w:tc>
          <w:tcPr>
            <w:tcW w:w="436" w:type="dxa"/>
            <w:tcBorders>
              <w:top w:val="outset" w:sz="6" w:space="0" w:color="auto"/>
              <w:left w:val="outset" w:sz="6" w:space="0" w:color="auto"/>
              <w:bottom w:val="outset" w:sz="6" w:space="0" w:color="auto"/>
            </w:tcBorders>
            <w:shd w:val="clear" w:color="auto" w:fill="FFFFFF"/>
          </w:tcPr>
          <w:p w:rsidR="00B70BB5" w:rsidRPr="0053434A" w:rsidRDefault="00B70BB5" w:rsidP="00533920">
            <w:pPr>
              <w:jc w:val="center"/>
            </w:pPr>
            <w:r>
              <w:t>66.7</w:t>
            </w:r>
          </w:p>
        </w:tc>
      </w:tr>
      <w:tr w:rsidR="00B70BB5" w:rsidRPr="00E125E2">
        <w:tc>
          <w:tcPr>
            <w:tcW w:w="996" w:type="dxa"/>
            <w:tcBorders>
              <w:top w:val="outset" w:sz="6" w:space="0" w:color="auto"/>
              <w:bottom w:val="outset" w:sz="6" w:space="0" w:color="auto"/>
              <w:right w:val="outset" w:sz="6" w:space="0" w:color="auto"/>
            </w:tcBorders>
            <w:shd w:val="clear" w:color="auto" w:fill="FFFFFF"/>
            <w:vAlign w:val="center"/>
          </w:tcPr>
          <w:p w:rsidR="00B70BB5" w:rsidRPr="00E125E2" w:rsidRDefault="00B70BB5" w:rsidP="00533920">
            <w:pPr>
              <w:jc w:val="center"/>
              <w:rPr>
                <w:b/>
                <w:bCs/>
                <w:sz w:val="28"/>
                <w:szCs w:val="28"/>
                <w:lang w:val="ru-RU"/>
              </w:rPr>
            </w:pPr>
            <w:r w:rsidRPr="00E125E2">
              <w:rPr>
                <w:b/>
                <w:bCs/>
                <w:sz w:val="28"/>
                <w:szCs w:val="28"/>
                <w:lang w:val="ru-RU"/>
              </w:rPr>
              <w:t>3</w:t>
            </w:r>
          </w:p>
        </w:tc>
        <w:tc>
          <w:tcPr>
            <w:tcW w:w="1556" w:type="dxa"/>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E125E2" w:rsidRDefault="00B70BB5" w:rsidP="00533920">
            <w:pPr>
              <w:rPr>
                <w:sz w:val="28"/>
                <w:szCs w:val="28"/>
                <w:lang w:val="ru-RU"/>
              </w:rPr>
            </w:pPr>
            <w:r w:rsidRPr="00E125E2">
              <w:rPr>
                <w:sz w:val="28"/>
                <w:szCs w:val="28"/>
                <w:lang w:val="ru-RU"/>
              </w:rPr>
              <w:t>Математика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3</w:t>
            </w: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3</w:t>
            </w:r>
          </w:p>
        </w:tc>
        <w:tc>
          <w:tcPr>
            <w:tcW w:w="511" w:type="dxa"/>
            <w:tcBorders>
              <w:top w:val="outset" w:sz="6" w:space="0" w:color="auto"/>
              <w:left w:val="outset" w:sz="6" w:space="0" w:color="auto"/>
              <w:bottom w:val="outset" w:sz="6" w:space="0" w:color="auto"/>
              <w:right w:val="outset" w:sz="6" w:space="0" w:color="auto"/>
            </w:tcBorders>
            <w:shd w:val="clear" w:color="auto" w:fill="FFFFFF"/>
            <w:vAlign w:val="center"/>
          </w:tcPr>
          <w:p w:rsidR="00B70BB5" w:rsidRPr="00347E9F" w:rsidRDefault="00B70BB5" w:rsidP="00533920">
            <w:pPr>
              <w:jc w:val="center"/>
              <w:rPr>
                <w:lang w:val="ru-RU"/>
              </w:rPr>
            </w:pPr>
            <w:r>
              <w:rPr>
                <w:lang w:val="ru-RU"/>
              </w:rPr>
              <w:t>100</w:t>
            </w:r>
          </w:p>
        </w:tc>
        <w:tc>
          <w:tcPr>
            <w:tcW w:w="450"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1</w:t>
            </w:r>
          </w:p>
        </w:tc>
        <w:tc>
          <w:tcPr>
            <w:tcW w:w="436"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33.3</w:t>
            </w:r>
          </w:p>
        </w:tc>
        <w:tc>
          <w:tcPr>
            <w:tcW w:w="578"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1</w:t>
            </w:r>
          </w:p>
        </w:tc>
        <w:tc>
          <w:tcPr>
            <w:tcW w:w="562"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33.3</w:t>
            </w:r>
          </w:p>
        </w:tc>
        <w:tc>
          <w:tcPr>
            <w:tcW w:w="405"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1</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33.3</w:t>
            </w:r>
          </w:p>
        </w:tc>
        <w:tc>
          <w:tcPr>
            <w:tcW w:w="341"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1</w:t>
            </w:r>
          </w:p>
        </w:tc>
        <w:tc>
          <w:tcPr>
            <w:tcW w:w="559"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33.3</w:t>
            </w:r>
          </w:p>
        </w:tc>
        <w:tc>
          <w:tcPr>
            <w:tcW w:w="455"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1</w:t>
            </w:r>
          </w:p>
        </w:tc>
        <w:tc>
          <w:tcPr>
            <w:tcW w:w="562"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33.3</w:t>
            </w:r>
          </w:p>
        </w:tc>
        <w:tc>
          <w:tcPr>
            <w:tcW w:w="405" w:type="dxa"/>
            <w:tcBorders>
              <w:top w:val="outset" w:sz="6" w:space="0" w:color="auto"/>
              <w:left w:val="outset" w:sz="6" w:space="0" w:color="auto"/>
              <w:bottom w:val="outset" w:sz="6" w:space="0" w:color="auto"/>
              <w:right w:val="outset" w:sz="6" w:space="0" w:color="auto"/>
            </w:tcBorders>
            <w:shd w:val="clear" w:color="auto" w:fill="FFFFFF"/>
          </w:tcPr>
          <w:p w:rsidR="00B70BB5" w:rsidRPr="0053434A" w:rsidRDefault="00B70BB5" w:rsidP="00533920">
            <w:pPr>
              <w:jc w:val="center"/>
            </w:pPr>
            <w:r>
              <w:t>1</w:t>
            </w:r>
          </w:p>
        </w:tc>
        <w:tc>
          <w:tcPr>
            <w:tcW w:w="436" w:type="dxa"/>
            <w:tcBorders>
              <w:top w:val="outset" w:sz="6" w:space="0" w:color="auto"/>
              <w:left w:val="outset" w:sz="6" w:space="0" w:color="auto"/>
              <w:bottom w:val="outset" w:sz="6" w:space="0" w:color="auto"/>
            </w:tcBorders>
            <w:shd w:val="clear" w:color="auto" w:fill="FFFFFF"/>
          </w:tcPr>
          <w:p w:rsidR="00B70BB5" w:rsidRPr="0053434A" w:rsidRDefault="00B70BB5" w:rsidP="00533920">
            <w:pPr>
              <w:jc w:val="center"/>
            </w:pPr>
            <w:r>
              <w:t>33.3</w:t>
            </w:r>
          </w:p>
        </w:tc>
      </w:tr>
    </w:tbl>
    <w:p w:rsidR="00B70BB5" w:rsidRDefault="00B70BB5" w:rsidP="009A4092">
      <w:pPr>
        <w:pStyle w:val="a4"/>
        <w:spacing w:before="0" w:beforeAutospacing="0" w:after="0" w:afterAutospacing="0" w:line="166" w:lineRule="atLeast"/>
        <w:rPr>
          <w:b/>
          <w:bCs/>
          <w:caps/>
          <w:color w:val="C00000"/>
          <w:lang w:val="uk-UA"/>
        </w:rPr>
      </w:pPr>
    </w:p>
    <w:p w:rsidR="00B70BB5" w:rsidRPr="00B946BA" w:rsidRDefault="00B70BB5" w:rsidP="009A4092">
      <w:pPr>
        <w:pStyle w:val="a4"/>
        <w:spacing w:before="0" w:beforeAutospacing="0" w:after="0" w:afterAutospacing="0" w:line="166" w:lineRule="atLeast"/>
        <w:ind w:firstLine="709"/>
        <w:jc w:val="center"/>
        <w:rPr>
          <w:caps/>
          <w:color w:val="C00000"/>
        </w:rPr>
      </w:pPr>
      <w:r w:rsidRPr="00B946BA">
        <w:rPr>
          <w:b/>
          <w:bCs/>
          <w:caps/>
          <w:color w:val="C00000"/>
          <w:lang w:val="uk-UA"/>
        </w:rPr>
        <w:t>7</w:t>
      </w:r>
      <w:r w:rsidRPr="00B946BA">
        <w:rPr>
          <w:caps/>
          <w:color w:val="C00000"/>
          <w:lang w:val="uk-UA"/>
        </w:rPr>
        <w:t>.</w:t>
      </w:r>
      <w:r w:rsidRPr="00B946BA">
        <w:rPr>
          <w:b/>
          <w:bCs/>
          <w:caps/>
          <w:color w:val="C00000"/>
        </w:rPr>
        <w:t>Впровадження інформаційно-комунікаційних технологій у навчально-виховний процес</w:t>
      </w:r>
    </w:p>
    <w:p w:rsidR="00B70BB5" w:rsidRPr="00064435" w:rsidRDefault="00B70BB5" w:rsidP="009A4092">
      <w:pPr>
        <w:pStyle w:val="a4"/>
        <w:spacing w:before="0" w:beforeAutospacing="0" w:after="0" w:afterAutospacing="0" w:line="166" w:lineRule="atLeast"/>
        <w:ind w:firstLine="709"/>
        <w:rPr>
          <w:sz w:val="28"/>
          <w:szCs w:val="28"/>
        </w:rPr>
      </w:pPr>
      <w:r w:rsidRPr="00064435">
        <w:rPr>
          <w:sz w:val="28"/>
          <w:szCs w:val="28"/>
        </w:rPr>
        <w:t>Інтеграція України у Європейський простір невід’ємно пов’язана з якістю національної освіти, її конкурентно-спроможністю. Одним із основних чинників підвищення якості знань школярів є впровадження в освітню практику педагогічних інновацій, інформаційно-комунікаційних технологій навчання, оновлення змісту усього навчально-виховного процесу відповідно до сучасних досягнень науки і техніки.</w:t>
      </w:r>
    </w:p>
    <w:p w:rsidR="00B70BB5" w:rsidRPr="00064435" w:rsidRDefault="00B70BB5" w:rsidP="009A4092">
      <w:pPr>
        <w:pStyle w:val="a4"/>
        <w:spacing w:before="0" w:beforeAutospacing="0" w:after="0" w:afterAutospacing="0" w:line="166" w:lineRule="atLeast"/>
        <w:ind w:firstLine="709"/>
        <w:rPr>
          <w:sz w:val="28"/>
          <w:szCs w:val="28"/>
        </w:rPr>
      </w:pPr>
      <w:r w:rsidRPr="00064435">
        <w:rPr>
          <w:sz w:val="28"/>
          <w:szCs w:val="28"/>
        </w:rPr>
        <w:t>Учителі школи ефективно організовують навчально-виховний процес на основі оптимального використання можливостей комп’ютерної техніки, програмного забезпечення та мережі Інтернет.</w:t>
      </w:r>
    </w:p>
    <w:p w:rsidR="00B70BB5" w:rsidRPr="00FC4EB4" w:rsidRDefault="00B70BB5" w:rsidP="009A4092">
      <w:pPr>
        <w:pStyle w:val="western"/>
        <w:spacing w:before="0" w:beforeAutospacing="0" w:after="0" w:afterAutospacing="0" w:line="166" w:lineRule="atLeast"/>
        <w:ind w:firstLine="709"/>
        <w:rPr>
          <w:b/>
          <w:bCs/>
          <w:color w:val="FF0000"/>
          <w:sz w:val="28"/>
          <w:szCs w:val="28"/>
          <w:lang w:val="uk-UA"/>
        </w:rPr>
      </w:pPr>
      <w:r w:rsidRPr="00064435">
        <w:rPr>
          <w:b/>
          <w:bCs/>
          <w:sz w:val="28"/>
          <w:szCs w:val="28"/>
        </w:rPr>
        <w:t>Маємо свій власний сайт, де розміщена необхідна інформація для учасників навчально-виховного процессу</w:t>
      </w:r>
      <w:r>
        <w:rPr>
          <w:b/>
          <w:bCs/>
          <w:sz w:val="28"/>
          <w:szCs w:val="28"/>
          <w:lang w:val="uk-UA"/>
        </w:rPr>
        <w:t xml:space="preserve"> та новинки НВК</w:t>
      </w:r>
      <w:r w:rsidRPr="00064435">
        <w:rPr>
          <w:b/>
          <w:bCs/>
          <w:sz w:val="28"/>
          <w:szCs w:val="28"/>
          <w:lang w:val="uk-UA"/>
        </w:rPr>
        <w:t>, школа має дві елекронні адреси, з учнями частина вчителів та класних керівників співпрацює ч</w:t>
      </w:r>
      <w:r>
        <w:rPr>
          <w:b/>
          <w:bCs/>
          <w:sz w:val="28"/>
          <w:szCs w:val="28"/>
          <w:lang w:val="uk-UA"/>
        </w:rPr>
        <w:t>ерез соціальні мережі  ФЕЙСБУК</w:t>
      </w:r>
      <w:r w:rsidRPr="00064435">
        <w:rPr>
          <w:b/>
          <w:bCs/>
          <w:sz w:val="28"/>
          <w:szCs w:val="28"/>
          <w:lang w:val="uk-UA"/>
        </w:rPr>
        <w:t xml:space="preserve">, тут нашій школі теж відведено місце, де учні можуть розміщувати свої новинки, пов’язані із шкільним життям </w:t>
      </w:r>
      <w:r w:rsidRPr="00FC4EB4">
        <w:rPr>
          <w:b/>
          <w:bCs/>
          <w:color w:val="FF0000"/>
          <w:sz w:val="28"/>
          <w:szCs w:val="28"/>
          <w:lang w:val="uk-UA"/>
        </w:rPr>
        <w:t>СЛАЙД</w:t>
      </w:r>
      <w:r>
        <w:rPr>
          <w:b/>
          <w:bCs/>
          <w:color w:val="FF0000"/>
          <w:sz w:val="28"/>
          <w:szCs w:val="28"/>
          <w:lang w:val="uk-UA"/>
        </w:rPr>
        <w:t xml:space="preserve"> 22</w:t>
      </w:r>
    </w:p>
    <w:p w:rsidR="00B70BB5" w:rsidRPr="00064435" w:rsidRDefault="00B70BB5" w:rsidP="008A03DD">
      <w:pPr>
        <w:pStyle w:val="western"/>
        <w:spacing w:before="0" w:beforeAutospacing="0" w:after="0" w:afterAutospacing="0" w:line="166" w:lineRule="atLeast"/>
        <w:ind w:firstLine="709"/>
        <w:jc w:val="both"/>
        <w:rPr>
          <w:sz w:val="28"/>
          <w:szCs w:val="28"/>
          <w:lang w:val="uk-UA"/>
        </w:rPr>
      </w:pPr>
      <w:r w:rsidRPr="008F5081">
        <w:rPr>
          <w:sz w:val="28"/>
          <w:szCs w:val="28"/>
          <w:lang w:val="uk-UA"/>
        </w:rPr>
        <w:lastRenderedPageBreak/>
        <w:t>Для того, щоб учням дійсно було цікаво, щоб вони не втратили інтерес до навчання, на кожному уроці наші вчителі</w:t>
      </w:r>
      <w:r w:rsidRPr="00064435">
        <w:rPr>
          <w:sz w:val="28"/>
          <w:szCs w:val="28"/>
        </w:rPr>
        <w:t> </w:t>
      </w:r>
      <w:r w:rsidRPr="008F5081">
        <w:rPr>
          <w:sz w:val="28"/>
          <w:szCs w:val="28"/>
          <w:lang w:val="uk-UA"/>
        </w:rPr>
        <w:t>намагаються створювати всі умови для розвитку здібностей, творчого мислення учнів, самовираження їх особистості в різних видах діяльності. З цією метою учням поряд із стандартними завданнями</w:t>
      </w:r>
      <w:r w:rsidRPr="00064435">
        <w:rPr>
          <w:sz w:val="28"/>
          <w:szCs w:val="28"/>
        </w:rPr>
        <w:t> </w:t>
      </w:r>
      <w:r w:rsidRPr="008F5081">
        <w:rPr>
          <w:sz w:val="28"/>
          <w:szCs w:val="28"/>
          <w:lang w:val="uk-UA"/>
        </w:rPr>
        <w:t xml:space="preserve"> педагоги пропонують і такі, які вимагають логічного мислення, творчих пошуків, оригінальності, винахідливості. Саме такі творчі, пізнавальні, інтелектуальні завдання допомагають нашим вчителям розвинути в учнів пізнавальні процеси – пам’ять, увагу, уяву, логічне мислення. </w:t>
      </w:r>
      <w:r w:rsidRPr="00064435">
        <w:rPr>
          <w:sz w:val="28"/>
          <w:szCs w:val="28"/>
        </w:rPr>
        <w:t>Усі завдання творчого характеру розраховані на пошукову діяльність учнів, творче й уміле застосування набутих знань. Зміст завдань сприяє розвитку гнучкості й широти мислення, які необхідні для успішного розв’язання як навчальних так і життєвих задач. Усі творчі завдання допомагають вчителеві виявити індивідуальні особливості учнів, намітити перспективи подальшого розвитку творчого потенціалу кожної дитини, зробити навчання більш захоплюючим і цікавим.</w:t>
      </w:r>
    </w:p>
    <w:p w:rsidR="00B70BB5" w:rsidRPr="00FC4EB4" w:rsidRDefault="00FA6FCC" w:rsidP="008A03DD">
      <w:pPr>
        <w:pStyle w:val="western"/>
        <w:spacing w:before="0" w:beforeAutospacing="0" w:after="0" w:afterAutospacing="0" w:line="166" w:lineRule="atLeast"/>
        <w:ind w:firstLine="567"/>
        <w:jc w:val="both"/>
        <w:rPr>
          <w:b/>
          <w:bCs/>
          <w:color w:val="FF0000"/>
          <w:sz w:val="28"/>
          <w:szCs w:val="28"/>
          <w:lang w:val="uk-UA"/>
        </w:rPr>
      </w:pPr>
      <w:r w:rsidRPr="00FA6FCC">
        <w:rPr>
          <w:b/>
          <w:bCs/>
          <w:sz w:val="28"/>
          <w:szCs w:val="28"/>
          <w:lang w:val="uk-UA"/>
        </w:rPr>
        <w:t>Основне</w:t>
      </w:r>
      <w:r w:rsidR="00B70BB5" w:rsidRPr="00FA6FCC">
        <w:rPr>
          <w:b/>
          <w:bCs/>
          <w:sz w:val="28"/>
          <w:szCs w:val="28"/>
          <w:lang w:val="uk-UA"/>
        </w:rPr>
        <w:t xml:space="preserve"> </w:t>
      </w:r>
      <w:r>
        <w:rPr>
          <w:b/>
          <w:bCs/>
          <w:sz w:val="28"/>
          <w:szCs w:val="28"/>
          <w:lang w:val="uk-UA"/>
        </w:rPr>
        <w:t>завдання</w:t>
      </w:r>
      <w:r w:rsidRPr="00FA6FCC">
        <w:rPr>
          <w:b/>
          <w:bCs/>
          <w:sz w:val="28"/>
          <w:szCs w:val="28"/>
          <w:lang w:val="uk-UA"/>
        </w:rPr>
        <w:t>, яке</w:t>
      </w:r>
      <w:r w:rsidR="00B70BB5" w:rsidRPr="00FA6FCC">
        <w:rPr>
          <w:b/>
          <w:bCs/>
          <w:sz w:val="28"/>
          <w:szCs w:val="28"/>
          <w:lang w:val="uk-UA"/>
        </w:rPr>
        <w:t xml:space="preserve"> стоїть сьогодні перед освітянами, </w:t>
      </w:r>
      <w:r>
        <w:rPr>
          <w:b/>
          <w:bCs/>
          <w:sz w:val="28"/>
          <w:szCs w:val="28"/>
          <w:lang w:val="uk-UA"/>
        </w:rPr>
        <w:t>плолягає</w:t>
      </w:r>
      <w:r w:rsidR="00B70BB5" w:rsidRPr="00FA6FCC">
        <w:rPr>
          <w:b/>
          <w:bCs/>
          <w:sz w:val="28"/>
          <w:szCs w:val="28"/>
          <w:lang w:val="uk-UA"/>
        </w:rPr>
        <w:t xml:space="preserve"> не стільки в передачі знань, скільки в тому, щоб навчити учнів здобувати ці знання самостійно. </w:t>
      </w:r>
      <w:r w:rsidR="00B70BB5" w:rsidRPr="00064435">
        <w:rPr>
          <w:b/>
          <w:bCs/>
          <w:sz w:val="28"/>
          <w:szCs w:val="28"/>
        </w:rPr>
        <w:t>Щоб зацікавити, стимулювати учнів до самостійного отримання знань, протягом навчального року проводилась активна робота з організації участі школярів в різноманітних інтелектуальних Міжнародних та Всеукраїнських конкурсах.</w:t>
      </w:r>
      <w:r w:rsidR="00B70BB5" w:rsidRPr="00FC4EB4">
        <w:rPr>
          <w:b/>
          <w:bCs/>
          <w:color w:val="FF0000"/>
          <w:sz w:val="28"/>
          <w:szCs w:val="28"/>
          <w:lang w:val="uk-UA"/>
        </w:rPr>
        <w:t>СЛАЙД</w:t>
      </w:r>
      <w:r w:rsidR="00B70BB5">
        <w:rPr>
          <w:b/>
          <w:bCs/>
          <w:color w:val="FF0000"/>
          <w:sz w:val="28"/>
          <w:szCs w:val="28"/>
          <w:lang w:val="uk-UA"/>
        </w:rPr>
        <w:t xml:space="preserve"> 23</w:t>
      </w:r>
    </w:p>
    <w:p w:rsidR="00B70BB5" w:rsidRPr="004E176F" w:rsidRDefault="00B70BB5" w:rsidP="009A4092">
      <w:pPr>
        <w:pStyle w:val="western"/>
        <w:spacing w:before="0" w:beforeAutospacing="0" w:after="0" w:afterAutospacing="0" w:line="166" w:lineRule="atLeast"/>
        <w:ind w:firstLine="709"/>
        <w:rPr>
          <w:sz w:val="28"/>
          <w:szCs w:val="28"/>
          <w:lang w:val="uk-UA"/>
        </w:rPr>
      </w:pPr>
    </w:p>
    <w:p w:rsidR="00B70BB5" w:rsidRPr="00CA1715" w:rsidRDefault="00B70BB5" w:rsidP="009A4092">
      <w:pPr>
        <w:pStyle w:val="western"/>
        <w:spacing w:before="0" w:beforeAutospacing="0" w:after="0" w:afterAutospacing="0" w:line="166" w:lineRule="atLeast"/>
        <w:ind w:left="363"/>
        <w:jc w:val="center"/>
        <w:rPr>
          <w:caps/>
          <w:color w:val="C00000"/>
          <w:sz w:val="28"/>
          <w:szCs w:val="28"/>
          <w:lang w:val="uk-UA"/>
        </w:rPr>
      </w:pPr>
      <w:r w:rsidRPr="00CA1715">
        <w:rPr>
          <w:b/>
          <w:bCs/>
          <w:caps/>
          <w:color w:val="C00000"/>
          <w:sz w:val="28"/>
          <w:szCs w:val="28"/>
          <w:lang w:val="uk-UA"/>
        </w:rPr>
        <w:t>8. методична робота</w:t>
      </w:r>
    </w:p>
    <w:p w:rsidR="00FA6FCC" w:rsidRPr="00FA6FCC" w:rsidRDefault="00B70BB5" w:rsidP="00FA6FCC">
      <w:pPr>
        <w:pStyle w:val="a4"/>
        <w:shd w:val="clear" w:color="auto" w:fill="FFFFFF"/>
        <w:spacing w:before="0" w:beforeAutospacing="0" w:after="150" w:afterAutospacing="0"/>
        <w:ind w:firstLine="315"/>
        <w:jc w:val="both"/>
        <w:rPr>
          <w:color w:val="C00000"/>
          <w:sz w:val="28"/>
          <w:szCs w:val="28"/>
          <w:u w:val="single"/>
          <w:lang w:val="uk-UA"/>
        </w:rPr>
      </w:pPr>
      <w:r w:rsidRPr="004371A8">
        <w:rPr>
          <w:color w:val="592413"/>
          <w:sz w:val="28"/>
          <w:szCs w:val="28"/>
          <w:lang w:val="uk-UA"/>
        </w:rPr>
        <w:t>Методичн</w:t>
      </w:r>
      <w:r>
        <w:rPr>
          <w:color w:val="592413"/>
          <w:sz w:val="28"/>
          <w:szCs w:val="28"/>
          <w:lang w:val="uk-UA"/>
        </w:rPr>
        <w:t>а діяльність педколектив</w:t>
      </w:r>
      <w:r w:rsidR="00FA6FCC">
        <w:rPr>
          <w:color w:val="592413"/>
          <w:sz w:val="28"/>
          <w:szCs w:val="28"/>
          <w:lang w:val="uk-UA"/>
        </w:rPr>
        <w:t xml:space="preserve">у у 2017-2018 </w:t>
      </w:r>
      <w:r w:rsidRPr="004371A8">
        <w:rPr>
          <w:color w:val="592413"/>
          <w:sz w:val="28"/>
          <w:szCs w:val="28"/>
          <w:lang w:val="uk-UA"/>
        </w:rPr>
        <w:t xml:space="preserve">н.р. була </w:t>
      </w:r>
      <w:r w:rsidR="00FA6FCC">
        <w:rPr>
          <w:color w:val="592413"/>
          <w:sz w:val="28"/>
          <w:szCs w:val="28"/>
          <w:lang w:val="uk-UA"/>
        </w:rPr>
        <w:t>спрямована</w:t>
      </w:r>
      <w:r w:rsidRPr="004371A8">
        <w:rPr>
          <w:color w:val="592413"/>
          <w:sz w:val="28"/>
          <w:szCs w:val="28"/>
          <w:lang w:val="uk-UA"/>
        </w:rPr>
        <w:t xml:space="preserve"> </w:t>
      </w:r>
      <w:r w:rsidRPr="008F5081">
        <w:rPr>
          <w:rStyle w:val="ab"/>
          <w:color w:val="000000"/>
          <w:sz w:val="28"/>
          <w:szCs w:val="28"/>
          <w:lang w:val="uk-UA" w:eastAsia="uk-UA"/>
        </w:rPr>
        <w:t>на вирішення   проблеми: „</w:t>
      </w:r>
      <w:r w:rsidR="00FA6FCC" w:rsidRPr="00FA6FCC">
        <w:rPr>
          <w:rStyle w:val="a6"/>
          <w:color w:val="C00000"/>
          <w:sz w:val="28"/>
          <w:szCs w:val="28"/>
          <w:u w:val="single"/>
          <w:lang w:val="uk-UA"/>
        </w:rPr>
        <w:t>«</w:t>
      </w:r>
      <w:r w:rsidR="00FA6FCC" w:rsidRPr="004571DA">
        <w:rPr>
          <w:rStyle w:val="a6"/>
          <w:color w:val="C00000"/>
          <w:sz w:val="28"/>
          <w:szCs w:val="28"/>
          <w:u w:val="single"/>
          <w:lang w:val="uk-UA"/>
        </w:rPr>
        <w:t xml:space="preserve"> Підвищення</w:t>
      </w:r>
      <w:r w:rsidR="00FA6FCC">
        <w:rPr>
          <w:rStyle w:val="a6"/>
          <w:color w:val="C00000"/>
          <w:sz w:val="28"/>
          <w:szCs w:val="28"/>
          <w:u w:val="single"/>
          <w:lang w:val="uk-UA"/>
        </w:rPr>
        <w:t xml:space="preserve"> </w:t>
      </w:r>
      <w:r w:rsidR="00FA6FCC" w:rsidRPr="004571DA">
        <w:rPr>
          <w:rStyle w:val="a6"/>
          <w:color w:val="C00000"/>
          <w:sz w:val="28"/>
          <w:szCs w:val="28"/>
          <w:u w:val="single"/>
          <w:lang w:val="uk-UA"/>
        </w:rPr>
        <w:t xml:space="preserve">якості освіти через  </w:t>
      </w:r>
      <w:r w:rsidR="00FA6FCC" w:rsidRPr="00FA6FCC">
        <w:rPr>
          <w:rStyle w:val="a6"/>
          <w:color w:val="C00000"/>
          <w:sz w:val="28"/>
          <w:szCs w:val="28"/>
          <w:u w:val="single"/>
          <w:lang w:val="uk-UA"/>
        </w:rPr>
        <w:t xml:space="preserve">формування </w:t>
      </w:r>
      <w:r w:rsidR="00FA6FCC" w:rsidRPr="004571DA">
        <w:rPr>
          <w:rStyle w:val="a6"/>
          <w:color w:val="C00000"/>
          <w:sz w:val="28"/>
          <w:szCs w:val="28"/>
          <w:u w:val="single"/>
          <w:lang w:val="uk-UA"/>
        </w:rPr>
        <w:t>ключових компетентностей учнів шляхом</w:t>
      </w:r>
      <w:r w:rsidR="00FA6FCC">
        <w:rPr>
          <w:rStyle w:val="a6"/>
          <w:color w:val="C00000"/>
          <w:sz w:val="28"/>
          <w:szCs w:val="28"/>
          <w:u w:val="single"/>
          <w:lang w:val="uk-UA"/>
        </w:rPr>
        <w:t xml:space="preserve"> </w:t>
      </w:r>
      <w:r w:rsidR="00FA6FCC" w:rsidRPr="004571DA">
        <w:rPr>
          <w:rStyle w:val="a6"/>
          <w:color w:val="C00000"/>
          <w:sz w:val="28"/>
          <w:szCs w:val="28"/>
          <w:u w:val="single"/>
          <w:lang w:val="uk-UA"/>
        </w:rPr>
        <w:t xml:space="preserve">інтеграції традиційних </w:t>
      </w:r>
      <w:r w:rsidR="00FA6FCC" w:rsidRPr="00FA6FCC">
        <w:rPr>
          <w:b/>
          <w:color w:val="C00000"/>
          <w:sz w:val="28"/>
          <w:szCs w:val="28"/>
          <w:u w:val="single"/>
          <w:lang w:val="uk-UA"/>
        </w:rPr>
        <w:t>і нетрадиційних форм і методів роботи , наступності  у навчально-виховному процесі</w:t>
      </w:r>
      <w:r w:rsidR="00FA6FCC" w:rsidRPr="00FA6FCC">
        <w:rPr>
          <w:color w:val="C00000"/>
          <w:sz w:val="28"/>
          <w:szCs w:val="28"/>
          <w:u w:val="single"/>
          <w:lang w:val="uk-UA"/>
        </w:rPr>
        <w:t>.</w:t>
      </w:r>
      <w:r w:rsidR="00FA6FCC" w:rsidRPr="00FA6FCC">
        <w:rPr>
          <w:rStyle w:val="a6"/>
          <w:color w:val="C00000"/>
          <w:sz w:val="28"/>
          <w:szCs w:val="28"/>
          <w:u w:val="single"/>
          <w:lang w:val="uk-UA"/>
        </w:rPr>
        <w:t>».</w:t>
      </w:r>
    </w:p>
    <w:p w:rsidR="00B70BB5" w:rsidRPr="004371A8" w:rsidRDefault="00B70BB5" w:rsidP="00FA6FCC">
      <w:pPr>
        <w:pStyle w:val="aa"/>
        <w:shd w:val="clear" w:color="auto" w:fill="auto"/>
        <w:spacing w:before="0" w:line="365" w:lineRule="exact"/>
        <w:ind w:right="-5"/>
        <w:jc w:val="both"/>
        <w:rPr>
          <w:sz w:val="28"/>
          <w:szCs w:val="28"/>
          <w:lang w:val="ru-RU"/>
        </w:rPr>
      </w:pPr>
    </w:p>
    <w:p w:rsidR="00B70BB5" w:rsidRPr="004371A8" w:rsidRDefault="00B70BB5" w:rsidP="009A4092">
      <w:pPr>
        <w:pStyle w:val="western"/>
        <w:spacing w:before="0" w:beforeAutospacing="0" w:after="0" w:afterAutospacing="0" w:line="166" w:lineRule="atLeast"/>
        <w:ind w:firstLine="567"/>
        <w:rPr>
          <w:b/>
          <w:bCs/>
          <w:sz w:val="28"/>
          <w:szCs w:val="28"/>
        </w:rPr>
      </w:pPr>
      <w:r w:rsidRPr="004371A8">
        <w:rPr>
          <w:b/>
          <w:bCs/>
          <w:sz w:val="28"/>
          <w:szCs w:val="28"/>
        </w:rPr>
        <w:t>Основна методична робота здійснювалася через:</w:t>
      </w:r>
      <w:r w:rsidR="00FA6FCC">
        <w:rPr>
          <w:b/>
          <w:bCs/>
          <w:sz w:val="28"/>
          <w:szCs w:val="28"/>
          <w:lang w:val="uk-UA"/>
        </w:rPr>
        <w:t xml:space="preserve">              </w:t>
      </w:r>
      <w:r w:rsidRPr="00FC4EB4">
        <w:rPr>
          <w:b/>
          <w:bCs/>
          <w:color w:val="FF0000"/>
          <w:sz w:val="28"/>
          <w:szCs w:val="28"/>
          <w:lang w:val="uk-UA"/>
        </w:rPr>
        <w:t>СЛАЙД</w:t>
      </w:r>
      <w:r>
        <w:rPr>
          <w:b/>
          <w:bCs/>
          <w:color w:val="FF0000"/>
          <w:sz w:val="28"/>
          <w:szCs w:val="28"/>
          <w:lang w:val="uk-UA"/>
        </w:rPr>
        <w:t xml:space="preserve"> 27</w:t>
      </w:r>
    </w:p>
    <w:p w:rsidR="00B70BB5" w:rsidRPr="004371A8" w:rsidRDefault="00B70BB5" w:rsidP="004719C2">
      <w:pPr>
        <w:pStyle w:val="a4"/>
        <w:numPr>
          <w:ilvl w:val="0"/>
          <w:numId w:val="4"/>
        </w:numPr>
        <w:spacing w:before="0" w:beforeAutospacing="0" w:after="0" w:afterAutospacing="0" w:line="166" w:lineRule="atLeast"/>
        <w:ind w:left="300"/>
        <w:rPr>
          <w:b/>
          <w:bCs/>
          <w:sz w:val="28"/>
          <w:szCs w:val="28"/>
        </w:rPr>
      </w:pPr>
      <w:r w:rsidRPr="004371A8">
        <w:rPr>
          <w:b/>
          <w:bCs/>
          <w:sz w:val="28"/>
          <w:szCs w:val="28"/>
        </w:rPr>
        <w:t>методичну раду школи,</w:t>
      </w:r>
    </w:p>
    <w:p w:rsidR="00B70BB5" w:rsidRPr="004371A8" w:rsidRDefault="00B70BB5" w:rsidP="004719C2">
      <w:pPr>
        <w:pStyle w:val="a4"/>
        <w:numPr>
          <w:ilvl w:val="0"/>
          <w:numId w:val="4"/>
        </w:numPr>
        <w:spacing w:before="0" w:beforeAutospacing="0" w:after="0" w:afterAutospacing="0" w:line="166" w:lineRule="atLeast"/>
        <w:ind w:left="300"/>
        <w:rPr>
          <w:b/>
          <w:bCs/>
          <w:sz w:val="28"/>
          <w:szCs w:val="28"/>
        </w:rPr>
      </w:pPr>
      <w:r w:rsidRPr="004371A8">
        <w:rPr>
          <w:b/>
          <w:bCs/>
          <w:sz w:val="28"/>
          <w:szCs w:val="28"/>
        </w:rPr>
        <w:t>предметні методичні об’єднання,</w:t>
      </w:r>
    </w:p>
    <w:p w:rsidR="00B70BB5" w:rsidRPr="004371A8" w:rsidRDefault="00B70BB5" w:rsidP="004719C2">
      <w:pPr>
        <w:pStyle w:val="a4"/>
        <w:numPr>
          <w:ilvl w:val="0"/>
          <w:numId w:val="4"/>
        </w:numPr>
        <w:spacing w:before="0" w:beforeAutospacing="0" w:after="0" w:afterAutospacing="0" w:line="166" w:lineRule="atLeast"/>
        <w:ind w:left="300"/>
        <w:rPr>
          <w:b/>
          <w:bCs/>
          <w:sz w:val="28"/>
          <w:szCs w:val="28"/>
        </w:rPr>
      </w:pPr>
      <w:r w:rsidRPr="004371A8">
        <w:rPr>
          <w:b/>
          <w:bCs/>
          <w:sz w:val="28"/>
          <w:szCs w:val="28"/>
        </w:rPr>
        <w:t>творчу групу вчителів,</w:t>
      </w:r>
    </w:p>
    <w:p w:rsidR="00B70BB5" w:rsidRPr="004371A8" w:rsidRDefault="00B70BB5" w:rsidP="004719C2">
      <w:pPr>
        <w:pStyle w:val="a4"/>
        <w:numPr>
          <w:ilvl w:val="0"/>
          <w:numId w:val="4"/>
        </w:numPr>
        <w:spacing w:before="0" w:beforeAutospacing="0" w:after="0" w:afterAutospacing="0" w:line="166" w:lineRule="atLeast"/>
        <w:ind w:left="300"/>
        <w:rPr>
          <w:b/>
          <w:bCs/>
          <w:sz w:val="28"/>
          <w:szCs w:val="28"/>
        </w:rPr>
      </w:pPr>
      <w:r w:rsidRPr="004371A8">
        <w:rPr>
          <w:b/>
          <w:bCs/>
          <w:sz w:val="28"/>
          <w:szCs w:val="28"/>
        </w:rPr>
        <w:t xml:space="preserve">аспекти діяльності яких розглядалися на тематичних засіданнях педагогічної ради </w:t>
      </w:r>
    </w:p>
    <w:p w:rsidR="00B70BB5" w:rsidRPr="004371A8" w:rsidRDefault="00B70BB5" w:rsidP="009A4092">
      <w:pPr>
        <w:pStyle w:val="western"/>
        <w:spacing w:before="0" w:beforeAutospacing="0" w:after="0" w:afterAutospacing="0" w:line="166" w:lineRule="atLeast"/>
        <w:ind w:firstLine="567"/>
        <w:rPr>
          <w:b/>
          <w:bCs/>
          <w:sz w:val="28"/>
          <w:szCs w:val="28"/>
          <w:lang w:val="uk-UA"/>
        </w:rPr>
      </w:pPr>
      <w:r w:rsidRPr="004371A8">
        <w:rPr>
          <w:b/>
          <w:bCs/>
          <w:sz w:val="28"/>
          <w:szCs w:val="28"/>
        </w:rPr>
        <w:t>Предметні методичні об’єднання</w:t>
      </w:r>
      <w:r w:rsidRPr="004371A8">
        <w:rPr>
          <w:rStyle w:val="apple-converted-space"/>
          <w:b/>
          <w:bCs/>
          <w:sz w:val="28"/>
          <w:szCs w:val="28"/>
        </w:rPr>
        <w:t> </w:t>
      </w:r>
      <w:r w:rsidRPr="004371A8">
        <w:rPr>
          <w:b/>
          <w:bCs/>
          <w:sz w:val="28"/>
          <w:szCs w:val="28"/>
        </w:rPr>
        <w:t>здійснювали роботу за планами, які відповідали науково-методичній проблемі школи та темі методичного об’єднання.</w:t>
      </w:r>
      <w:r w:rsidRPr="004371A8">
        <w:rPr>
          <w:rStyle w:val="apple-converted-space"/>
          <w:b/>
          <w:bCs/>
          <w:sz w:val="28"/>
          <w:szCs w:val="28"/>
        </w:rPr>
        <w:t> </w:t>
      </w:r>
      <w:r w:rsidRPr="004371A8">
        <w:rPr>
          <w:b/>
          <w:bCs/>
          <w:sz w:val="28"/>
          <w:szCs w:val="28"/>
        </w:rPr>
        <w:t>Особлива увага приділялася організації предметних тижнів (декад), під час яких проводилися не тількивідкриті уроки, а й багато різноманітних яскравих</w:t>
      </w:r>
      <w:r w:rsidRPr="004371A8">
        <w:rPr>
          <w:rStyle w:val="apple-converted-space"/>
          <w:b/>
          <w:bCs/>
          <w:sz w:val="28"/>
          <w:szCs w:val="28"/>
        </w:rPr>
        <w:t> </w:t>
      </w:r>
      <w:r w:rsidRPr="004371A8">
        <w:rPr>
          <w:b/>
          <w:bCs/>
          <w:sz w:val="28"/>
          <w:szCs w:val="28"/>
        </w:rPr>
        <w:t>позакласних предметних заходів.</w:t>
      </w:r>
    </w:p>
    <w:p w:rsidR="00B70BB5" w:rsidRPr="00870A05" w:rsidRDefault="00B70BB5" w:rsidP="009A4092">
      <w:pPr>
        <w:pStyle w:val="aa"/>
        <w:shd w:val="clear" w:color="auto" w:fill="auto"/>
        <w:tabs>
          <w:tab w:val="left" w:pos="395"/>
        </w:tabs>
        <w:spacing w:before="0" w:line="365" w:lineRule="exact"/>
        <w:ind w:left="500" w:right="-5"/>
        <w:jc w:val="both"/>
        <w:rPr>
          <w:sz w:val="28"/>
          <w:szCs w:val="28"/>
          <w:lang w:val="ru-RU"/>
        </w:rPr>
      </w:pPr>
      <w:r>
        <w:rPr>
          <w:rStyle w:val="ab"/>
          <w:color w:val="000000"/>
          <w:sz w:val="28"/>
          <w:szCs w:val="28"/>
          <w:lang w:val="ru-RU" w:eastAsia="uk-UA"/>
        </w:rPr>
        <w:t>В НВК працювали т</w:t>
      </w:r>
      <w:r w:rsidRPr="00870A05">
        <w:rPr>
          <w:rStyle w:val="ab"/>
          <w:color w:val="000000"/>
          <w:sz w:val="28"/>
          <w:szCs w:val="28"/>
          <w:lang w:val="ru-RU" w:eastAsia="uk-UA"/>
        </w:rPr>
        <w:t>ри методоб’єднання вчителів:</w:t>
      </w:r>
    </w:p>
    <w:p w:rsidR="00B70BB5" w:rsidRPr="009218C7" w:rsidRDefault="00B70BB5" w:rsidP="004719C2">
      <w:pPr>
        <w:pStyle w:val="aa"/>
        <w:numPr>
          <w:ilvl w:val="0"/>
          <w:numId w:val="5"/>
        </w:numPr>
        <w:shd w:val="clear" w:color="auto" w:fill="auto"/>
        <w:tabs>
          <w:tab w:val="left" w:pos="400"/>
        </w:tabs>
        <w:spacing w:before="0" w:line="365" w:lineRule="exact"/>
        <w:ind w:left="40" w:right="-5"/>
        <w:jc w:val="both"/>
        <w:rPr>
          <w:sz w:val="28"/>
          <w:szCs w:val="28"/>
          <w:lang w:val="ru-RU"/>
        </w:rPr>
      </w:pPr>
      <w:r w:rsidRPr="009218C7">
        <w:rPr>
          <w:rStyle w:val="ab"/>
          <w:color w:val="000000"/>
          <w:sz w:val="28"/>
          <w:szCs w:val="28"/>
          <w:lang w:val="ru-RU" w:eastAsia="uk-UA"/>
        </w:rPr>
        <w:t xml:space="preserve">класних керівників-керівник </w:t>
      </w:r>
      <w:r>
        <w:rPr>
          <w:rStyle w:val="ab"/>
          <w:color w:val="000000"/>
          <w:sz w:val="28"/>
          <w:szCs w:val="28"/>
          <w:lang w:val="ru-RU" w:eastAsia="uk-UA"/>
        </w:rPr>
        <w:t xml:space="preserve"> Шелельо С.В.</w:t>
      </w:r>
    </w:p>
    <w:p w:rsidR="00B70BB5" w:rsidRPr="009218C7" w:rsidRDefault="00B70BB5" w:rsidP="004719C2">
      <w:pPr>
        <w:pStyle w:val="aa"/>
        <w:numPr>
          <w:ilvl w:val="0"/>
          <w:numId w:val="5"/>
        </w:numPr>
        <w:shd w:val="clear" w:color="auto" w:fill="auto"/>
        <w:tabs>
          <w:tab w:val="left" w:pos="405"/>
        </w:tabs>
        <w:spacing w:before="0" w:line="365" w:lineRule="exact"/>
        <w:ind w:left="40" w:right="-5"/>
        <w:jc w:val="both"/>
        <w:rPr>
          <w:sz w:val="28"/>
          <w:szCs w:val="28"/>
          <w:lang w:val="ru-RU"/>
        </w:rPr>
      </w:pPr>
      <w:r w:rsidRPr="009218C7">
        <w:rPr>
          <w:rStyle w:val="ab"/>
          <w:color w:val="000000"/>
          <w:sz w:val="28"/>
          <w:szCs w:val="28"/>
          <w:lang w:val="ru-RU" w:eastAsia="uk-UA"/>
        </w:rPr>
        <w:t xml:space="preserve">початкових класів - керівник </w:t>
      </w:r>
      <w:r>
        <w:rPr>
          <w:rStyle w:val="ab"/>
          <w:color w:val="000000"/>
          <w:sz w:val="28"/>
          <w:szCs w:val="28"/>
          <w:lang w:val="ru-RU" w:eastAsia="uk-UA"/>
        </w:rPr>
        <w:t xml:space="preserve">Пензеник В.Ю. </w:t>
      </w:r>
      <w:r w:rsidRPr="009218C7">
        <w:rPr>
          <w:rStyle w:val="ab"/>
          <w:color w:val="000000"/>
          <w:sz w:val="28"/>
          <w:szCs w:val="28"/>
          <w:lang w:val="ru-RU" w:eastAsia="uk-UA"/>
        </w:rPr>
        <w:t>;</w:t>
      </w:r>
    </w:p>
    <w:p w:rsidR="00B70BB5" w:rsidRPr="009218C7" w:rsidRDefault="00B70BB5" w:rsidP="004719C2">
      <w:pPr>
        <w:pStyle w:val="aa"/>
        <w:numPr>
          <w:ilvl w:val="0"/>
          <w:numId w:val="5"/>
        </w:numPr>
        <w:shd w:val="clear" w:color="auto" w:fill="auto"/>
        <w:tabs>
          <w:tab w:val="left" w:pos="405"/>
        </w:tabs>
        <w:spacing w:before="0" w:line="365" w:lineRule="exact"/>
        <w:ind w:left="40" w:right="-5"/>
        <w:jc w:val="both"/>
        <w:rPr>
          <w:sz w:val="28"/>
          <w:szCs w:val="28"/>
          <w:lang w:val="ru-RU"/>
        </w:rPr>
      </w:pPr>
      <w:r w:rsidRPr="009218C7">
        <w:rPr>
          <w:rStyle w:val="ab"/>
          <w:color w:val="000000"/>
          <w:sz w:val="28"/>
          <w:szCs w:val="28"/>
          <w:lang w:val="ru-RU" w:eastAsia="uk-UA"/>
        </w:rPr>
        <w:t>природничо-</w:t>
      </w:r>
      <w:r>
        <w:rPr>
          <w:rStyle w:val="ab"/>
          <w:color w:val="000000"/>
          <w:sz w:val="28"/>
          <w:szCs w:val="28"/>
          <w:lang w:val="ru-RU" w:eastAsia="uk-UA"/>
        </w:rPr>
        <w:t>гуманітарного циклу-керівник Савко Н.І.</w:t>
      </w:r>
    </w:p>
    <w:p w:rsidR="00B70BB5" w:rsidRPr="00CA5DF6" w:rsidRDefault="00B70BB5" w:rsidP="009A4092">
      <w:pPr>
        <w:pStyle w:val="aa"/>
        <w:shd w:val="clear" w:color="auto" w:fill="auto"/>
        <w:spacing w:before="0" w:line="365" w:lineRule="exact"/>
        <w:ind w:left="40" w:right="-5" w:firstLine="460"/>
        <w:jc w:val="both"/>
        <w:rPr>
          <w:sz w:val="28"/>
          <w:szCs w:val="28"/>
          <w:shd w:val="clear" w:color="auto" w:fill="FFFFFF"/>
          <w:lang w:val="ru-RU" w:eastAsia="uk-UA"/>
        </w:rPr>
      </w:pPr>
      <w:r w:rsidRPr="00CA5DF6">
        <w:rPr>
          <w:rStyle w:val="ab"/>
          <w:sz w:val="28"/>
          <w:szCs w:val="28"/>
          <w:lang w:val="ru-RU" w:eastAsia="uk-UA"/>
        </w:rPr>
        <w:t xml:space="preserve">     Методоб’єднання працювали згідно плану роботи.</w:t>
      </w:r>
    </w:p>
    <w:p w:rsidR="00B70BB5" w:rsidRPr="00CA5DF6" w:rsidRDefault="00B70BB5" w:rsidP="009A4092">
      <w:pPr>
        <w:spacing w:line="276" w:lineRule="auto"/>
        <w:ind w:firstLine="360"/>
        <w:jc w:val="both"/>
        <w:rPr>
          <w:sz w:val="28"/>
          <w:szCs w:val="28"/>
          <w:lang w:eastAsia="uk-UA"/>
        </w:rPr>
      </w:pPr>
      <w:r w:rsidRPr="00CA5DF6">
        <w:rPr>
          <w:sz w:val="28"/>
          <w:szCs w:val="28"/>
          <w:lang w:eastAsia="uk-UA"/>
        </w:rPr>
        <w:t xml:space="preserve">  В</w:t>
      </w:r>
      <w:r>
        <w:rPr>
          <w:sz w:val="28"/>
          <w:szCs w:val="28"/>
          <w:lang w:eastAsia="uk-UA"/>
        </w:rPr>
        <w:t>чителями</w:t>
      </w:r>
      <w:r w:rsidRPr="00CA5DF6">
        <w:rPr>
          <w:sz w:val="28"/>
          <w:szCs w:val="28"/>
          <w:lang w:eastAsia="uk-UA"/>
        </w:rPr>
        <w:t xml:space="preserve">  проведено: </w:t>
      </w:r>
    </w:p>
    <w:p w:rsidR="00B70BB5" w:rsidRPr="00CA5DF6" w:rsidRDefault="00B70BB5" w:rsidP="004719C2">
      <w:pPr>
        <w:numPr>
          <w:ilvl w:val="0"/>
          <w:numId w:val="10"/>
        </w:numPr>
        <w:spacing w:line="276" w:lineRule="auto"/>
        <w:jc w:val="both"/>
        <w:rPr>
          <w:sz w:val="28"/>
          <w:szCs w:val="28"/>
          <w:lang w:eastAsia="uk-UA"/>
        </w:rPr>
      </w:pPr>
      <w:r w:rsidRPr="00CA5DF6">
        <w:rPr>
          <w:sz w:val="28"/>
          <w:szCs w:val="28"/>
          <w:lang w:eastAsia="uk-UA"/>
        </w:rPr>
        <w:t xml:space="preserve">відкритий урок з  </w:t>
      </w:r>
      <w:r>
        <w:rPr>
          <w:sz w:val="28"/>
          <w:szCs w:val="28"/>
          <w:lang w:eastAsia="uk-UA"/>
        </w:rPr>
        <w:t xml:space="preserve"> української літератури</w:t>
      </w:r>
      <w:r w:rsidRPr="00CA5DF6">
        <w:rPr>
          <w:sz w:val="28"/>
          <w:szCs w:val="28"/>
          <w:lang w:eastAsia="uk-UA"/>
        </w:rPr>
        <w:t xml:space="preserve"> </w:t>
      </w:r>
      <w:r>
        <w:rPr>
          <w:sz w:val="28"/>
          <w:szCs w:val="28"/>
          <w:lang w:eastAsia="uk-UA"/>
        </w:rPr>
        <w:t>у 6</w:t>
      </w:r>
      <w:r w:rsidRPr="00CA5DF6">
        <w:rPr>
          <w:sz w:val="28"/>
          <w:szCs w:val="28"/>
          <w:lang w:eastAsia="uk-UA"/>
        </w:rPr>
        <w:t xml:space="preserve">-му класі– </w:t>
      </w:r>
      <w:r>
        <w:rPr>
          <w:sz w:val="28"/>
          <w:szCs w:val="28"/>
          <w:lang w:eastAsia="uk-UA"/>
        </w:rPr>
        <w:t xml:space="preserve"> Котубей Я.А.</w:t>
      </w:r>
    </w:p>
    <w:p w:rsidR="00B70BB5" w:rsidRDefault="00B70BB5" w:rsidP="004719C2">
      <w:pPr>
        <w:numPr>
          <w:ilvl w:val="0"/>
          <w:numId w:val="10"/>
        </w:numPr>
        <w:spacing w:line="276" w:lineRule="auto"/>
        <w:jc w:val="both"/>
        <w:rPr>
          <w:sz w:val="28"/>
          <w:szCs w:val="28"/>
          <w:lang w:eastAsia="uk-UA"/>
        </w:rPr>
      </w:pPr>
      <w:r>
        <w:rPr>
          <w:sz w:val="28"/>
          <w:szCs w:val="28"/>
          <w:lang w:eastAsia="uk-UA"/>
        </w:rPr>
        <w:t>відкритий урок з природознавства у 4</w:t>
      </w:r>
      <w:r w:rsidRPr="00CA5DF6">
        <w:rPr>
          <w:sz w:val="28"/>
          <w:szCs w:val="28"/>
          <w:lang w:eastAsia="uk-UA"/>
        </w:rPr>
        <w:t xml:space="preserve">-му класі– вчитель </w:t>
      </w:r>
      <w:r>
        <w:rPr>
          <w:sz w:val="28"/>
          <w:szCs w:val="28"/>
          <w:lang w:eastAsia="uk-UA"/>
        </w:rPr>
        <w:t>Синетар О.І.</w:t>
      </w:r>
    </w:p>
    <w:p w:rsidR="00B70BB5" w:rsidRPr="00CA5DF6" w:rsidRDefault="00B70BB5" w:rsidP="004719C2">
      <w:pPr>
        <w:numPr>
          <w:ilvl w:val="0"/>
          <w:numId w:val="10"/>
        </w:numPr>
        <w:spacing w:line="276" w:lineRule="auto"/>
        <w:jc w:val="both"/>
        <w:rPr>
          <w:sz w:val="28"/>
          <w:szCs w:val="28"/>
          <w:lang w:eastAsia="uk-UA"/>
        </w:rPr>
      </w:pPr>
      <w:r w:rsidRPr="00CA5DF6">
        <w:rPr>
          <w:sz w:val="28"/>
          <w:szCs w:val="28"/>
          <w:lang w:eastAsia="uk-UA"/>
        </w:rPr>
        <w:lastRenderedPageBreak/>
        <w:t xml:space="preserve">відкритий  урок </w:t>
      </w:r>
      <w:r>
        <w:rPr>
          <w:sz w:val="28"/>
          <w:szCs w:val="28"/>
          <w:lang w:eastAsia="uk-UA"/>
        </w:rPr>
        <w:t xml:space="preserve">з хімії </w:t>
      </w:r>
      <w:r w:rsidRPr="00CA5DF6">
        <w:rPr>
          <w:sz w:val="28"/>
          <w:szCs w:val="28"/>
          <w:lang w:eastAsia="uk-UA"/>
        </w:rPr>
        <w:t>у</w:t>
      </w:r>
      <w:r>
        <w:rPr>
          <w:sz w:val="28"/>
          <w:szCs w:val="28"/>
          <w:lang w:eastAsia="uk-UA"/>
        </w:rPr>
        <w:t xml:space="preserve"> 8</w:t>
      </w:r>
      <w:r w:rsidRPr="00CA5DF6">
        <w:rPr>
          <w:sz w:val="28"/>
          <w:szCs w:val="28"/>
          <w:lang w:eastAsia="uk-UA"/>
        </w:rPr>
        <w:t xml:space="preserve"> класі </w:t>
      </w:r>
      <w:r>
        <w:rPr>
          <w:sz w:val="28"/>
          <w:szCs w:val="28"/>
          <w:lang w:eastAsia="uk-UA"/>
        </w:rPr>
        <w:t>– Синетар Г.М.</w:t>
      </w:r>
      <w:r w:rsidRPr="00CA5DF6">
        <w:rPr>
          <w:sz w:val="28"/>
          <w:szCs w:val="28"/>
          <w:lang w:eastAsia="uk-UA"/>
        </w:rPr>
        <w:t xml:space="preserve">.,   </w:t>
      </w:r>
    </w:p>
    <w:p w:rsidR="00B70BB5" w:rsidRPr="00CA5DF6" w:rsidRDefault="00B70BB5" w:rsidP="004719C2">
      <w:pPr>
        <w:numPr>
          <w:ilvl w:val="0"/>
          <w:numId w:val="10"/>
        </w:numPr>
        <w:spacing w:line="276" w:lineRule="auto"/>
        <w:jc w:val="both"/>
        <w:rPr>
          <w:sz w:val="28"/>
          <w:szCs w:val="28"/>
          <w:lang w:eastAsia="uk-UA"/>
        </w:rPr>
      </w:pPr>
      <w:r w:rsidRPr="00CA5DF6">
        <w:rPr>
          <w:sz w:val="28"/>
          <w:szCs w:val="28"/>
          <w:lang w:eastAsia="uk-UA"/>
        </w:rPr>
        <w:t xml:space="preserve">відкритий урок з  </w:t>
      </w:r>
      <w:r>
        <w:rPr>
          <w:sz w:val="28"/>
          <w:szCs w:val="28"/>
          <w:lang w:eastAsia="uk-UA"/>
        </w:rPr>
        <w:t>біології</w:t>
      </w:r>
      <w:r w:rsidRPr="00CA5DF6">
        <w:rPr>
          <w:sz w:val="28"/>
          <w:szCs w:val="28"/>
          <w:lang w:eastAsia="uk-UA"/>
        </w:rPr>
        <w:t xml:space="preserve"> </w:t>
      </w:r>
      <w:r>
        <w:rPr>
          <w:sz w:val="28"/>
          <w:szCs w:val="28"/>
          <w:lang w:eastAsia="uk-UA"/>
        </w:rPr>
        <w:t>у 8</w:t>
      </w:r>
      <w:r w:rsidRPr="00CA5DF6">
        <w:rPr>
          <w:sz w:val="28"/>
          <w:szCs w:val="28"/>
          <w:lang w:eastAsia="uk-UA"/>
        </w:rPr>
        <w:t xml:space="preserve">-му класі– вчитель </w:t>
      </w:r>
      <w:r>
        <w:rPr>
          <w:sz w:val="28"/>
          <w:szCs w:val="28"/>
          <w:lang w:eastAsia="uk-UA"/>
        </w:rPr>
        <w:t>Пинзеник М.Ю.</w:t>
      </w:r>
    </w:p>
    <w:p w:rsidR="00B70BB5" w:rsidRPr="00CA5DF6" w:rsidRDefault="00B70BB5" w:rsidP="004719C2">
      <w:pPr>
        <w:numPr>
          <w:ilvl w:val="0"/>
          <w:numId w:val="10"/>
        </w:numPr>
        <w:spacing w:line="276" w:lineRule="auto"/>
        <w:jc w:val="both"/>
        <w:rPr>
          <w:sz w:val="28"/>
          <w:szCs w:val="28"/>
          <w:lang w:eastAsia="uk-UA"/>
        </w:rPr>
      </w:pPr>
      <w:r>
        <w:rPr>
          <w:sz w:val="28"/>
          <w:szCs w:val="28"/>
        </w:rPr>
        <w:t>відкритий урок з німецької мови</w:t>
      </w:r>
      <w:r w:rsidRPr="00CA5DF6">
        <w:rPr>
          <w:sz w:val="28"/>
          <w:szCs w:val="28"/>
        </w:rPr>
        <w:t xml:space="preserve">  </w:t>
      </w:r>
      <w:r>
        <w:rPr>
          <w:sz w:val="28"/>
          <w:szCs w:val="28"/>
          <w:lang w:eastAsia="uk-UA"/>
        </w:rPr>
        <w:t>у 8</w:t>
      </w:r>
      <w:r w:rsidRPr="00CA5DF6">
        <w:rPr>
          <w:sz w:val="28"/>
          <w:szCs w:val="28"/>
          <w:lang w:eastAsia="uk-UA"/>
        </w:rPr>
        <w:t xml:space="preserve"> класі </w:t>
      </w:r>
      <w:r>
        <w:rPr>
          <w:sz w:val="28"/>
          <w:szCs w:val="28"/>
        </w:rPr>
        <w:t>– Савко Н.І.</w:t>
      </w:r>
    </w:p>
    <w:p w:rsidR="00B70BB5" w:rsidRDefault="00B70BB5" w:rsidP="004719C2">
      <w:pPr>
        <w:numPr>
          <w:ilvl w:val="0"/>
          <w:numId w:val="10"/>
        </w:numPr>
        <w:spacing w:line="276" w:lineRule="auto"/>
        <w:jc w:val="both"/>
        <w:rPr>
          <w:sz w:val="28"/>
          <w:szCs w:val="28"/>
          <w:lang w:eastAsia="uk-UA"/>
        </w:rPr>
      </w:pPr>
      <w:r w:rsidRPr="00CA5DF6">
        <w:rPr>
          <w:sz w:val="28"/>
          <w:szCs w:val="28"/>
        </w:rPr>
        <w:t xml:space="preserve">відкритий урок з </w:t>
      </w:r>
      <w:r>
        <w:rPr>
          <w:sz w:val="28"/>
          <w:szCs w:val="28"/>
        </w:rPr>
        <w:t xml:space="preserve"> української мови</w:t>
      </w:r>
      <w:r w:rsidRPr="00CA5DF6">
        <w:rPr>
          <w:sz w:val="28"/>
          <w:szCs w:val="28"/>
        </w:rPr>
        <w:t xml:space="preserve"> у </w:t>
      </w:r>
      <w:r>
        <w:rPr>
          <w:sz w:val="28"/>
          <w:szCs w:val="28"/>
        </w:rPr>
        <w:t xml:space="preserve">8 </w:t>
      </w:r>
      <w:r w:rsidRPr="00CA5DF6">
        <w:rPr>
          <w:sz w:val="28"/>
          <w:szCs w:val="28"/>
        </w:rPr>
        <w:t xml:space="preserve">класі </w:t>
      </w:r>
      <w:r>
        <w:rPr>
          <w:sz w:val="28"/>
          <w:szCs w:val="28"/>
        </w:rPr>
        <w:t xml:space="preserve"> Янтолик Н.А.</w:t>
      </w:r>
    </w:p>
    <w:p w:rsidR="00B70BB5" w:rsidRDefault="00B70BB5" w:rsidP="004719C2">
      <w:pPr>
        <w:numPr>
          <w:ilvl w:val="0"/>
          <w:numId w:val="10"/>
        </w:numPr>
        <w:spacing w:line="276" w:lineRule="auto"/>
        <w:jc w:val="both"/>
        <w:rPr>
          <w:sz w:val="28"/>
          <w:szCs w:val="28"/>
          <w:lang w:eastAsia="uk-UA"/>
        </w:rPr>
      </w:pPr>
      <w:r>
        <w:rPr>
          <w:sz w:val="28"/>
          <w:szCs w:val="28"/>
        </w:rPr>
        <w:t>відкритий урок з історії України – Бровді М.А.</w:t>
      </w:r>
    </w:p>
    <w:p w:rsidR="00B70BB5" w:rsidRPr="00CA5DF6" w:rsidRDefault="00B70BB5" w:rsidP="00E42556">
      <w:pPr>
        <w:spacing w:line="276" w:lineRule="auto"/>
        <w:ind w:left="720"/>
        <w:jc w:val="both"/>
        <w:rPr>
          <w:sz w:val="28"/>
          <w:szCs w:val="28"/>
          <w:lang w:eastAsia="uk-UA"/>
        </w:rPr>
      </w:pPr>
      <w:r w:rsidRPr="00CA5DF6">
        <w:rPr>
          <w:sz w:val="28"/>
          <w:szCs w:val="28"/>
        </w:rPr>
        <w:t xml:space="preserve"> На уроках вчителі використовують, інноваційні підходи, інтерактивні методи навчання та ІКТ.  </w:t>
      </w:r>
    </w:p>
    <w:p w:rsidR="00B70BB5" w:rsidRPr="00CA5DF6" w:rsidRDefault="00B70BB5" w:rsidP="009A4092">
      <w:pPr>
        <w:spacing w:line="276" w:lineRule="auto"/>
        <w:jc w:val="both"/>
        <w:rPr>
          <w:sz w:val="28"/>
          <w:szCs w:val="28"/>
          <w:lang w:eastAsia="uk-UA"/>
        </w:rPr>
      </w:pPr>
      <w:r w:rsidRPr="00CA5DF6">
        <w:rPr>
          <w:sz w:val="28"/>
          <w:szCs w:val="28"/>
          <w:lang w:eastAsia="uk-UA"/>
        </w:rPr>
        <w:t>Учні  залучались до участі у різноманітних</w:t>
      </w:r>
      <w:r>
        <w:rPr>
          <w:sz w:val="28"/>
          <w:szCs w:val="28"/>
          <w:lang w:eastAsia="uk-UA"/>
        </w:rPr>
        <w:t xml:space="preserve"> міжнародних,</w:t>
      </w:r>
      <w:r w:rsidRPr="00CA5DF6">
        <w:rPr>
          <w:sz w:val="28"/>
          <w:szCs w:val="28"/>
          <w:lang w:eastAsia="uk-UA"/>
        </w:rPr>
        <w:t xml:space="preserve"> районних та шкільних конкурсах:</w:t>
      </w:r>
    </w:p>
    <w:p w:rsidR="00B70BB5" w:rsidRPr="00CA5DF6" w:rsidRDefault="00B70BB5" w:rsidP="004719C2">
      <w:pPr>
        <w:numPr>
          <w:ilvl w:val="0"/>
          <w:numId w:val="9"/>
        </w:numPr>
        <w:spacing w:after="200" w:line="276" w:lineRule="auto"/>
        <w:jc w:val="both"/>
        <w:rPr>
          <w:sz w:val="28"/>
          <w:szCs w:val="28"/>
          <w:lang w:eastAsia="en-US"/>
        </w:rPr>
      </w:pPr>
      <w:r w:rsidRPr="00CA5DF6">
        <w:rPr>
          <w:sz w:val="28"/>
          <w:szCs w:val="28"/>
          <w:lang w:eastAsia="en-US"/>
        </w:rPr>
        <w:t>Всеукраїнська гра “Соняшник” ;</w:t>
      </w:r>
    </w:p>
    <w:p w:rsidR="00B70BB5" w:rsidRPr="00CA5DF6" w:rsidRDefault="00B70BB5" w:rsidP="004719C2">
      <w:pPr>
        <w:numPr>
          <w:ilvl w:val="0"/>
          <w:numId w:val="9"/>
        </w:numPr>
        <w:spacing w:after="200" w:line="276" w:lineRule="auto"/>
        <w:jc w:val="both"/>
        <w:rPr>
          <w:sz w:val="28"/>
          <w:szCs w:val="28"/>
          <w:lang w:eastAsia="en-US"/>
        </w:rPr>
      </w:pPr>
      <w:r>
        <w:rPr>
          <w:sz w:val="28"/>
          <w:szCs w:val="28"/>
          <w:lang w:eastAsia="en-US"/>
        </w:rPr>
        <w:t>Всеукраїнський конкурс з «Колосок</w:t>
      </w:r>
      <w:r w:rsidRPr="00CA5DF6">
        <w:rPr>
          <w:sz w:val="28"/>
          <w:szCs w:val="28"/>
          <w:lang w:eastAsia="en-US"/>
        </w:rPr>
        <w:t>»</w:t>
      </w:r>
    </w:p>
    <w:p w:rsidR="00B70BB5" w:rsidRPr="00CA5DF6" w:rsidRDefault="00B70BB5" w:rsidP="004719C2">
      <w:pPr>
        <w:numPr>
          <w:ilvl w:val="0"/>
          <w:numId w:val="9"/>
        </w:numPr>
        <w:spacing w:after="200" w:line="276" w:lineRule="auto"/>
        <w:jc w:val="both"/>
        <w:rPr>
          <w:rStyle w:val="ab"/>
          <w:sz w:val="28"/>
          <w:szCs w:val="28"/>
        </w:rPr>
      </w:pPr>
      <w:r w:rsidRPr="00CA5DF6">
        <w:rPr>
          <w:rStyle w:val="ab"/>
          <w:sz w:val="28"/>
          <w:szCs w:val="28"/>
          <w:lang w:eastAsia="uk-UA"/>
        </w:rPr>
        <w:t xml:space="preserve">«Кенгуру» з </w:t>
      </w:r>
      <w:r w:rsidRPr="00CA5DF6">
        <w:rPr>
          <w:rStyle w:val="ab"/>
          <w:sz w:val="28"/>
          <w:szCs w:val="28"/>
          <w:lang w:val="ru-RU" w:eastAsia="uk-UA"/>
        </w:rPr>
        <w:t>математики</w:t>
      </w:r>
      <w:r w:rsidRPr="00CA5DF6">
        <w:rPr>
          <w:rStyle w:val="ab"/>
          <w:sz w:val="28"/>
          <w:szCs w:val="28"/>
          <w:lang w:eastAsia="uk-UA"/>
        </w:rPr>
        <w:t xml:space="preserve">,  </w:t>
      </w:r>
    </w:p>
    <w:p w:rsidR="00B70BB5" w:rsidRPr="00CA5DF6" w:rsidRDefault="00B70BB5" w:rsidP="004719C2">
      <w:pPr>
        <w:numPr>
          <w:ilvl w:val="0"/>
          <w:numId w:val="9"/>
        </w:numPr>
        <w:spacing w:after="200" w:line="276" w:lineRule="auto"/>
        <w:jc w:val="both"/>
        <w:rPr>
          <w:rStyle w:val="ab"/>
          <w:sz w:val="28"/>
          <w:szCs w:val="28"/>
        </w:rPr>
      </w:pPr>
      <w:r w:rsidRPr="00CA5DF6">
        <w:rPr>
          <w:rStyle w:val="ab"/>
          <w:sz w:val="28"/>
          <w:szCs w:val="28"/>
          <w:lang w:eastAsia="uk-UA"/>
        </w:rPr>
        <w:t>«Бобер» з інформатики</w:t>
      </w:r>
    </w:p>
    <w:p w:rsidR="00B70BB5" w:rsidRPr="00CA5DF6" w:rsidRDefault="00B70BB5" w:rsidP="004719C2">
      <w:pPr>
        <w:numPr>
          <w:ilvl w:val="0"/>
          <w:numId w:val="9"/>
        </w:numPr>
        <w:spacing w:after="200" w:line="276" w:lineRule="auto"/>
        <w:jc w:val="both"/>
        <w:rPr>
          <w:rStyle w:val="ab"/>
          <w:sz w:val="28"/>
          <w:szCs w:val="28"/>
        </w:rPr>
      </w:pPr>
      <w:r w:rsidRPr="00CA5DF6">
        <w:rPr>
          <w:sz w:val="28"/>
          <w:szCs w:val="28"/>
          <w:lang w:eastAsia="en-US"/>
        </w:rPr>
        <w:t xml:space="preserve"> конкурс знавців рідної мови ім. Петра Яцика;</w:t>
      </w:r>
    </w:p>
    <w:p w:rsidR="00B70BB5" w:rsidRPr="008F5081" w:rsidRDefault="00B70BB5" w:rsidP="009A4092">
      <w:pPr>
        <w:pStyle w:val="aa"/>
        <w:shd w:val="clear" w:color="auto" w:fill="auto"/>
        <w:spacing w:before="0" w:line="276" w:lineRule="auto"/>
        <w:ind w:left="40" w:right="-5"/>
        <w:jc w:val="both"/>
        <w:rPr>
          <w:rStyle w:val="ab"/>
          <w:b/>
          <w:bCs/>
          <w:color w:val="000000"/>
          <w:sz w:val="28"/>
          <w:szCs w:val="28"/>
          <w:lang w:val="ru-RU" w:eastAsia="uk-UA"/>
        </w:rPr>
      </w:pPr>
      <w:r w:rsidRPr="008F5081">
        <w:rPr>
          <w:rStyle w:val="ab"/>
          <w:b/>
          <w:bCs/>
          <w:color w:val="000000"/>
          <w:sz w:val="28"/>
          <w:szCs w:val="28"/>
          <w:lang w:val="ru-RU" w:eastAsia="uk-UA"/>
        </w:rPr>
        <w:t xml:space="preserve">  Вчителі школи брали активну участь в роботі районних, конкурсів-оглядів, предметних олімпіад.                                    </w:t>
      </w:r>
    </w:p>
    <w:p w:rsidR="00B70BB5" w:rsidRPr="008F5081" w:rsidRDefault="00B70BB5" w:rsidP="009A4092">
      <w:pPr>
        <w:pStyle w:val="aa"/>
        <w:shd w:val="clear" w:color="auto" w:fill="auto"/>
        <w:spacing w:before="0" w:line="276" w:lineRule="auto"/>
        <w:ind w:left="40" w:right="-5"/>
        <w:jc w:val="both"/>
        <w:rPr>
          <w:rStyle w:val="ab"/>
          <w:b/>
          <w:bCs/>
          <w:color w:val="000000"/>
          <w:sz w:val="28"/>
          <w:szCs w:val="28"/>
          <w:lang w:val="ru-RU" w:eastAsia="uk-UA"/>
        </w:rPr>
      </w:pPr>
      <w:r w:rsidRPr="008F5081">
        <w:rPr>
          <w:rStyle w:val="ab"/>
          <w:b/>
          <w:bCs/>
          <w:color w:val="000000"/>
          <w:sz w:val="28"/>
          <w:szCs w:val="28"/>
          <w:lang w:val="ru-RU" w:eastAsia="uk-UA"/>
        </w:rPr>
        <w:t xml:space="preserve">        </w:t>
      </w:r>
    </w:p>
    <w:p w:rsidR="00B70BB5" w:rsidRDefault="00B70BB5" w:rsidP="009A4092">
      <w:pPr>
        <w:pStyle w:val="aa"/>
        <w:shd w:val="clear" w:color="auto" w:fill="auto"/>
        <w:spacing w:before="0" w:line="276" w:lineRule="auto"/>
        <w:ind w:left="40" w:right="-5"/>
        <w:jc w:val="both"/>
        <w:rPr>
          <w:rStyle w:val="ab"/>
          <w:color w:val="000000"/>
          <w:sz w:val="28"/>
          <w:szCs w:val="28"/>
          <w:lang w:val="ru-RU" w:eastAsia="uk-UA"/>
        </w:rPr>
      </w:pPr>
      <w:r>
        <w:rPr>
          <w:rStyle w:val="ab"/>
          <w:color w:val="000000"/>
          <w:sz w:val="28"/>
          <w:szCs w:val="28"/>
          <w:lang w:val="ru-RU" w:eastAsia="uk-UA"/>
        </w:rPr>
        <w:t xml:space="preserve">       Вчителі НВК </w:t>
      </w:r>
      <w:r w:rsidRPr="008F5081">
        <w:rPr>
          <w:rStyle w:val="ab"/>
          <w:color w:val="000000"/>
          <w:sz w:val="28"/>
          <w:szCs w:val="28"/>
          <w:lang w:val="ru-RU" w:eastAsia="uk-UA"/>
        </w:rPr>
        <w:t xml:space="preserve">продовжують навчання по освоєнню використання ІКТ, внаслідок чого здебільшого (не можу впевнено сказати що всі) вчителі володіють ІКТ. </w:t>
      </w:r>
      <w:r>
        <w:rPr>
          <w:rStyle w:val="ab"/>
          <w:color w:val="000000"/>
          <w:sz w:val="28"/>
          <w:szCs w:val="28"/>
          <w:lang w:val="ru-RU" w:eastAsia="uk-UA"/>
        </w:rPr>
        <w:t xml:space="preserve">Використання ІКТ стало правилом під час організації та проведення позакласних загальношкільних заходів, відкритих уроків, проведення педрад, засідань, тощо. </w:t>
      </w:r>
    </w:p>
    <w:p w:rsidR="00B70BB5" w:rsidRDefault="00B70BB5" w:rsidP="009A4092">
      <w:pPr>
        <w:pStyle w:val="aa"/>
        <w:shd w:val="clear" w:color="auto" w:fill="auto"/>
        <w:spacing w:before="0" w:line="276" w:lineRule="auto"/>
        <w:ind w:left="40" w:right="-5"/>
        <w:jc w:val="both"/>
        <w:rPr>
          <w:rStyle w:val="ab"/>
          <w:color w:val="000000"/>
          <w:sz w:val="28"/>
          <w:szCs w:val="28"/>
          <w:lang w:val="ru-RU" w:eastAsia="uk-UA"/>
        </w:rPr>
      </w:pPr>
      <w:r>
        <w:rPr>
          <w:rStyle w:val="ab"/>
          <w:color w:val="000000"/>
          <w:sz w:val="28"/>
          <w:szCs w:val="28"/>
          <w:lang w:val="ru-RU" w:eastAsia="uk-UA"/>
        </w:rPr>
        <w:t>Методичну роботу НВК  протягом  2017-2018 н.р. можна вважати задовільною</w:t>
      </w:r>
    </w:p>
    <w:p w:rsidR="00B70BB5" w:rsidRPr="008F5081" w:rsidRDefault="00B70BB5" w:rsidP="009A4092">
      <w:pPr>
        <w:pStyle w:val="aa"/>
        <w:shd w:val="clear" w:color="auto" w:fill="auto"/>
        <w:spacing w:before="0" w:line="276" w:lineRule="auto"/>
        <w:ind w:left="40" w:right="-5"/>
        <w:rPr>
          <w:rStyle w:val="ab"/>
          <w:b/>
          <w:bCs/>
          <w:caps/>
          <w:color w:val="FF0000"/>
          <w:sz w:val="28"/>
          <w:szCs w:val="28"/>
          <w:lang w:val="ru-RU" w:eastAsia="uk-UA"/>
        </w:rPr>
      </w:pPr>
      <w:r w:rsidRPr="008F5081">
        <w:rPr>
          <w:rStyle w:val="ab"/>
          <w:b/>
          <w:bCs/>
          <w:caps/>
          <w:color w:val="FF0000"/>
          <w:sz w:val="28"/>
          <w:szCs w:val="28"/>
          <w:lang w:val="ru-RU" w:eastAsia="uk-UA"/>
        </w:rPr>
        <w:t>8.1. Робота психологічної служби</w:t>
      </w:r>
    </w:p>
    <w:p w:rsidR="00B70BB5" w:rsidRPr="00AD1CD7" w:rsidRDefault="00B70BB5" w:rsidP="009A4092">
      <w:pPr>
        <w:ind w:firstLine="567"/>
        <w:rPr>
          <w:color w:val="212121"/>
          <w:sz w:val="28"/>
          <w:szCs w:val="28"/>
          <w:lang w:val="ru-RU"/>
        </w:rPr>
      </w:pPr>
      <w:r>
        <w:rPr>
          <w:color w:val="212121"/>
          <w:sz w:val="28"/>
          <w:szCs w:val="28"/>
        </w:rPr>
        <w:t>З 3 по 7 жовтня 2017 року в Смологовицькому НВК</w:t>
      </w:r>
      <w:r w:rsidRPr="00F53A9F">
        <w:rPr>
          <w:color w:val="212121"/>
          <w:sz w:val="28"/>
          <w:szCs w:val="28"/>
        </w:rPr>
        <w:t xml:space="preserve"> пройшов </w:t>
      </w:r>
      <w:r w:rsidRPr="00F53A9F">
        <w:rPr>
          <w:b/>
          <w:bCs/>
          <w:color w:val="212121"/>
          <w:sz w:val="28"/>
          <w:szCs w:val="28"/>
        </w:rPr>
        <w:t>Тиждень психічного здоров’я</w:t>
      </w:r>
      <w:r w:rsidRPr="00F53A9F">
        <w:rPr>
          <w:color w:val="212121"/>
          <w:sz w:val="28"/>
          <w:szCs w:val="28"/>
        </w:rPr>
        <w:t>. Протягом тижня учні брали участь у акціях : «Веселка настрою»та «Наші добрі справи» чим створювали собі хороший настрій, вчилися робити добро, мріяли. А також мали змогу привітати один одного з днем народження, зробити комплімент, подарувати «ласкавинку» . Для учнів середньої та старшої ланки була організована та проведена гра « Паркан відвертості: Я ДЯКУЮ ВЧИТЕЛЮ…», яка мала на меті створення позитивної мотивації і ставлення до школи, зняття психоемоційного напруження, створення кращих стосунків, розвиток особистості. З учнями 9 класу було проведено заняття «Все в твоїх руках» метою якого було усвідомити поняття «здоров’я», використовуючи активні форми роботи, проаналізувати стан власного здоров’я, з’ясувати чинники, які позитивно та негативно впливають на стан здоров’я, показати цінність здоров’я для особистості. Були розроблені рекомендаціїї щодо покращення настрою на кожен день. Також було проведено флешмоб під назвою «Нитка добра».</w:t>
      </w:r>
    </w:p>
    <w:p w:rsidR="00B70BB5" w:rsidRPr="00F53A9F" w:rsidRDefault="00B70BB5" w:rsidP="009A4092">
      <w:pPr>
        <w:rPr>
          <w:b/>
          <w:bCs/>
          <w:sz w:val="28"/>
          <w:szCs w:val="28"/>
        </w:rPr>
      </w:pPr>
      <w:r w:rsidRPr="00F53A9F">
        <w:rPr>
          <w:sz w:val="28"/>
          <w:szCs w:val="28"/>
        </w:rPr>
        <w:t xml:space="preserve">         13 листопада відзначили  </w:t>
      </w:r>
      <w:r w:rsidRPr="00F53A9F">
        <w:rPr>
          <w:b/>
          <w:bCs/>
          <w:sz w:val="28"/>
          <w:szCs w:val="28"/>
        </w:rPr>
        <w:t xml:space="preserve">Всесвітній день доброти </w:t>
      </w:r>
      <w:r w:rsidRPr="00F53A9F">
        <w:rPr>
          <w:sz w:val="28"/>
          <w:szCs w:val="28"/>
        </w:rPr>
        <w:t>де учні</w:t>
      </w:r>
      <w:r>
        <w:rPr>
          <w:sz w:val="28"/>
          <w:szCs w:val="28"/>
        </w:rPr>
        <w:t xml:space="preserve"> </w:t>
      </w:r>
      <w:r w:rsidRPr="00F53A9F">
        <w:rPr>
          <w:sz w:val="28"/>
          <w:szCs w:val="28"/>
        </w:rPr>
        <w:t>1-9створювали стіннівки і закликали всіх до створення позитивного настрою та добра.</w:t>
      </w:r>
    </w:p>
    <w:p w:rsidR="00B70BB5" w:rsidRPr="009B6042" w:rsidRDefault="00B70BB5" w:rsidP="009A4092">
      <w:pPr>
        <w:rPr>
          <w:color w:val="212121"/>
          <w:sz w:val="28"/>
          <w:szCs w:val="28"/>
        </w:rPr>
      </w:pPr>
      <w:r w:rsidRPr="00F53A9F">
        <w:rPr>
          <w:color w:val="212121"/>
          <w:sz w:val="28"/>
          <w:szCs w:val="28"/>
        </w:rPr>
        <w:lastRenderedPageBreak/>
        <w:t xml:space="preserve">   1 грудня  проведено виховний захід до відзначення </w:t>
      </w:r>
      <w:r w:rsidRPr="00F53A9F">
        <w:rPr>
          <w:b/>
          <w:bCs/>
          <w:color w:val="212121"/>
          <w:sz w:val="28"/>
          <w:szCs w:val="28"/>
        </w:rPr>
        <w:t>Всесвітнього дня боротьби зі СНІДом</w:t>
      </w:r>
      <w:r w:rsidRPr="00F53A9F">
        <w:rPr>
          <w:color w:val="212121"/>
          <w:sz w:val="28"/>
          <w:szCs w:val="28"/>
        </w:rPr>
        <w:t xml:space="preserve"> та організовано </w:t>
      </w:r>
      <w:r w:rsidRPr="00F53A9F">
        <w:rPr>
          <w:b/>
          <w:bCs/>
          <w:color w:val="212121"/>
          <w:sz w:val="28"/>
          <w:szCs w:val="28"/>
        </w:rPr>
        <w:t>акцію «Червона стрічка</w:t>
      </w:r>
      <w:r w:rsidRPr="00F53A9F">
        <w:rPr>
          <w:color w:val="212121"/>
          <w:sz w:val="28"/>
          <w:szCs w:val="28"/>
        </w:rPr>
        <w:t xml:space="preserve">». Головна мета заходу- привернути увагу усіх учасників навчально-виховного процесу до цієї проблеми. </w:t>
      </w:r>
    </w:p>
    <w:p w:rsidR="00B70BB5" w:rsidRPr="00F53A9F" w:rsidRDefault="00B70BB5" w:rsidP="009A4092">
      <w:pPr>
        <w:ind w:firstLine="567"/>
        <w:rPr>
          <w:sz w:val="28"/>
          <w:szCs w:val="28"/>
        </w:rPr>
      </w:pPr>
      <w:r w:rsidRPr="00F53A9F">
        <w:rPr>
          <w:sz w:val="28"/>
          <w:szCs w:val="28"/>
        </w:rPr>
        <w:t xml:space="preserve"> В рамках </w:t>
      </w:r>
      <w:r w:rsidRPr="00F53A9F">
        <w:rPr>
          <w:b/>
          <w:bCs/>
          <w:sz w:val="28"/>
          <w:szCs w:val="28"/>
        </w:rPr>
        <w:t>акції «16 днів проти насильства».</w:t>
      </w:r>
      <w:r w:rsidRPr="00F53A9F">
        <w:rPr>
          <w:sz w:val="28"/>
          <w:szCs w:val="28"/>
        </w:rPr>
        <w:t xml:space="preserve">Проведено батьківський лекторій у формі тренінгу «Наші помилки у вихованні дітей. Профілактика насильства. Світ батьків, світ дітей», організовано тематичну  книжкову  виставку  та виставку стінгазет  «Ми  проти насильства», </w:t>
      </w:r>
    </w:p>
    <w:p w:rsidR="00B70BB5" w:rsidRDefault="00B70BB5" w:rsidP="009A4092">
      <w:pPr>
        <w:ind w:firstLine="567"/>
        <w:rPr>
          <w:sz w:val="28"/>
          <w:szCs w:val="28"/>
        </w:rPr>
      </w:pPr>
      <w:r w:rsidRPr="00F53A9F">
        <w:rPr>
          <w:sz w:val="28"/>
          <w:szCs w:val="28"/>
        </w:rPr>
        <w:t>Переглянуто  презентацію на тему: «Толерантне ставлення до всіх людей» до міжнародного дня людей з обмеженими фізичними можливостями</w:t>
      </w:r>
      <w:r w:rsidRPr="00F53A9F">
        <w:t> </w:t>
      </w:r>
      <w:r w:rsidRPr="00F53A9F">
        <w:rPr>
          <w:sz w:val="28"/>
          <w:szCs w:val="28"/>
        </w:rPr>
        <w:t xml:space="preserve"> для учнів 9 класу. Виготовлено та розповсюджено інформаційні буклети  «Ми проти жорстокого поводження з дітьми». Переглянуто відео мультфільм «Дві маленькі дівчинки» та проведено заняття на дану тематику. </w:t>
      </w:r>
    </w:p>
    <w:p w:rsidR="00B70BB5" w:rsidRPr="008F5081" w:rsidRDefault="00B70BB5" w:rsidP="009A4092">
      <w:pPr>
        <w:ind w:firstLine="567"/>
        <w:rPr>
          <w:sz w:val="28"/>
          <w:szCs w:val="28"/>
        </w:rPr>
      </w:pPr>
      <w:r w:rsidRPr="008F5081">
        <w:rPr>
          <w:sz w:val="28"/>
          <w:szCs w:val="28"/>
        </w:rPr>
        <w:t xml:space="preserve">У березні та квітні було  проведено ряд </w:t>
      </w:r>
      <w:r w:rsidRPr="008F5081">
        <w:rPr>
          <w:b/>
          <w:bCs/>
          <w:sz w:val="28"/>
          <w:szCs w:val="28"/>
        </w:rPr>
        <w:t>заходів  з профілактики суїцидальної поведінки та</w:t>
      </w:r>
      <w:r>
        <w:rPr>
          <w:b/>
          <w:bCs/>
          <w:sz w:val="28"/>
          <w:szCs w:val="28"/>
        </w:rPr>
        <w:t xml:space="preserve"> </w:t>
      </w:r>
      <w:r w:rsidRPr="008F5081">
        <w:rPr>
          <w:b/>
          <w:bCs/>
          <w:sz w:val="28"/>
          <w:szCs w:val="28"/>
        </w:rPr>
        <w:t>пропаганди  психічного здоров’я серед учнів.</w:t>
      </w:r>
      <w:r w:rsidRPr="008F5081">
        <w:rPr>
          <w:sz w:val="28"/>
          <w:szCs w:val="28"/>
        </w:rPr>
        <w:t>Проведено профілактичні бесіди  серед учнів « Безпечн</w:t>
      </w:r>
      <w:r>
        <w:rPr>
          <w:sz w:val="28"/>
          <w:szCs w:val="28"/>
        </w:rPr>
        <w:t>ий Інтернет», виховну годину у 8</w:t>
      </w:r>
      <w:r w:rsidRPr="008F5081">
        <w:rPr>
          <w:sz w:val="28"/>
          <w:szCs w:val="28"/>
        </w:rPr>
        <w:t xml:space="preserve"> класі  «Щастя! Як ми його розуміємо» разам з кл.кер. </w:t>
      </w:r>
      <w:r>
        <w:rPr>
          <w:sz w:val="28"/>
          <w:szCs w:val="28"/>
        </w:rPr>
        <w:t>Савко Н.І.</w:t>
      </w:r>
      <w:r w:rsidRPr="008F5081">
        <w:rPr>
          <w:sz w:val="28"/>
          <w:szCs w:val="28"/>
        </w:rPr>
        <w:t xml:space="preserve"> </w:t>
      </w:r>
    </w:p>
    <w:p w:rsidR="00FA6FCC" w:rsidRDefault="00B70BB5" w:rsidP="00FA6FCC">
      <w:pPr>
        <w:ind w:firstLine="567"/>
        <w:rPr>
          <w:sz w:val="28"/>
          <w:szCs w:val="28"/>
        </w:rPr>
      </w:pPr>
      <w:r w:rsidRPr="00F53A9F">
        <w:rPr>
          <w:sz w:val="28"/>
          <w:szCs w:val="28"/>
        </w:rPr>
        <w:t xml:space="preserve">Учні, які </w:t>
      </w:r>
      <w:r>
        <w:rPr>
          <w:sz w:val="28"/>
          <w:szCs w:val="28"/>
        </w:rPr>
        <w:t>б повинні стояти</w:t>
      </w:r>
      <w:r w:rsidRPr="00F53A9F">
        <w:rPr>
          <w:sz w:val="28"/>
          <w:szCs w:val="28"/>
        </w:rPr>
        <w:t xml:space="preserve"> на </w:t>
      </w:r>
      <w:r>
        <w:rPr>
          <w:b/>
          <w:bCs/>
          <w:sz w:val="28"/>
          <w:szCs w:val="28"/>
        </w:rPr>
        <w:t>внутрішньо</w:t>
      </w:r>
      <w:r w:rsidRPr="00F53A9F">
        <w:rPr>
          <w:b/>
          <w:bCs/>
          <w:sz w:val="28"/>
          <w:szCs w:val="28"/>
        </w:rPr>
        <w:t>шкільному обліку,</w:t>
      </w:r>
      <w:r w:rsidRPr="00F53A9F">
        <w:rPr>
          <w:sz w:val="28"/>
          <w:szCs w:val="28"/>
        </w:rPr>
        <w:t xml:space="preserve"> у нас це учні які схильні до тютюнопаління та прогулів. На даний момент таких учнів у школі  5.   З ними проводилась відповідна робота: профілактичні бесіди, відвідування вдома, розмова з вчителями з приводу поведінки на уроках. Проводяться  рейди </w:t>
      </w:r>
      <w:r w:rsidRPr="00F53A9F">
        <w:rPr>
          <w:b/>
          <w:bCs/>
          <w:sz w:val="28"/>
          <w:szCs w:val="28"/>
        </w:rPr>
        <w:t xml:space="preserve">- </w:t>
      </w:r>
      <w:r w:rsidRPr="00F53A9F">
        <w:rPr>
          <w:rStyle w:val="a6"/>
          <w:sz w:val="28"/>
          <w:szCs w:val="28"/>
        </w:rPr>
        <w:t>перевірки стану відвідування уроків</w:t>
      </w:r>
      <w:r w:rsidRPr="00F53A9F">
        <w:rPr>
          <w:sz w:val="28"/>
          <w:szCs w:val="28"/>
        </w:rPr>
        <w:t>. Батьки  попереджалися щодо пропусків уроків їх дитиною без поважних причин, про незадовільну поведінку, порушення внутрішнього розпорядку.</w:t>
      </w:r>
    </w:p>
    <w:p w:rsidR="00B70BB5" w:rsidRPr="00FA6FCC" w:rsidRDefault="00B70BB5" w:rsidP="00FA6FCC">
      <w:pPr>
        <w:ind w:firstLine="567"/>
        <w:rPr>
          <w:rStyle w:val="ab"/>
          <w:sz w:val="28"/>
          <w:szCs w:val="28"/>
          <w:shd w:val="clear" w:color="auto" w:fill="auto"/>
          <w:lang w:val="uk-UA"/>
        </w:rPr>
      </w:pPr>
      <w:r>
        <w:rPr>
          <w:b/>
          <w:bCs/>
          <w:color w:val="FF0000"/>
          <w:sz w:val="28"/>
          <w:szCs w:val="28"/>
        </w:rPr>
        <w:t xml:space="preserve">      8.2.</w:t>
      </w:r>
      <w:r w:rsidRPr="008F5081">
        <w:rPr>
          <w:rStyle w:val="ab"/>
          <w:b/>
          <w:bCs/>
          <w:caps/>
          <w:color w:val="FF0000"/>
          <w:sz w:val="28"/>
          <w:szCs w:val="28"/>
          <w:lang w:val="ru-RU" w:eastAsia="uk-UA"/>
        </w:rPr>
        <w:t>РОБОТА  ДІЛЯНКИ</w:t>
      </w:r>
    </w:p>
    <w:p w:rsidR="00B70BB5" w:rsidRDefault="00B70BB5" w:rsidP="009A4092">
      <w:pPr>
        <w:autoSpaceDE w:val="0"/>
        <w:autoSpaceDN w:val="0"/>
        <w:adjustRightInd w:val="0"/>
        <w:spacing w:after="176"/>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У Смологовицькому НВК наявна  земельна ділянка, площа якої складає 0,64 га. </w:t>
      </w:r>
    </w:p>
    <w:p w:rsidR="00B70BB5" w:rsidRDefault="00B70BB5" w:rsidP="009A4092">
      <w:pPr>
        <w:autoSpaceDE w:val="0"/>
        <w:autoSpaceDN w:val="0"/>
        <w:adjustRightInd w:val="0"/>
        <w:spacing w:after="176"/>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Квітково-декоративний відділок складається з ділянки одно -, дво - та багаторічних квіткових рослин, квітників, клумб та декоративних насаджень. Підготовлено грунт на квітниках, висіяно та висаджено розсаду квітів. На клумбах також вирощують лікарські рослини (нагідки, фізаліс, барвінок ). З метою зацікавленості дітей до роботи на клумбах,  не погано б було виготовити різноманітні вироби з шин, та оформити їх у вигляді клумб, в які вчителі разом з дітьми висаджуватимуть різні види квітів.</w:t>
      </w:r>
    </w:p>
    <w:p w:rsidR="00B70BB5" w:rsidRDefault="00B70BB5" w:rsidP="009A4092">
      <w:pPr>
        <w:autoSpaceDE w:val="0"/>
        <w:autoSpaceDN w:val="0"/>
        <w:adjustRightInd w:val="0"/>
        <w:spacing w:after="176"/>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У відділку плодово-ягідних культур (сад, кущі,) вирощуються районовані і місцеві сорти плодових і ягідних культур, а також нові для даної місцевості плодово-ягідні культури, проводиться дослідницька робота з ними.(яблуні, сливи, горіхи.). Підбілено плодово-ягідні дерева, обрізано сухі гілки.</w:t>
      </w:r>
    </w:p>
    <w:p w:rsidR="00B70BB5" w:rsidRDefault="00B70BB5" w:rsidP="009A4092">
      <w:pPr>
        <w:autoSpaceDE w:val="0"/>
        <w:autoSpaceDN w:val="0"/>
        <w:adjustRightInd w:val="0"/>
        <w:spacing w:before="100" w:after="100"/>
        <w:ind w:firstLine="72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Земельна ділянка - база дослідної роботи учнів. Тут вони закріплюють, розширюють і поглиблюють знання з біології, трудового навчання, природознавства отримані в класі, пізнають рослинні організми, опановують методи управління ростом і розвитком рослин, набувають умінь і навичок вирощування рослин, залучаються до колективної праці. В учнів виховується відповідальність за доручену справу, вони звикають доводити  розпочату справу до кінця.</w:t>
      </w:r>
    </w:p>
    <w:p w:rsidR="00B70BB5" w:rsidRDefault="00B70BB5" w:rsidP="009A4092">
      <w:pPr>
        <w:autoSpaceDE w:val="0"/>
        <w:autoSpaceDN w:val="0"/>
        <w:adjustRightInd w:val="0"/>
        <w:spacing w:before="100" w:after="100"/>
        <w:ind w:firstLine="72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lastRenderedPageBreak/>
        <w:t>Робота учнів на земельній ділянці проводиться за рахунок часу, що відводиться навчальним планом на уроки трудового навчання. Успіх у виконанні дослідних робіт на ділянці залежить перш за все від вчителя біології, та трудового навчання.</w:t>
      </w:r>
    </w:p>
    <w:p w:rsidR="00B70BB5" w:rsidRDefault="00B70BB5" w:rsidP="009A4092">
      <w:pPr>
        <w:autoSpaceDE w:val="0"/>
        <w:autoSpaceDN w:val="0"/>
        <w:adjustRightInd w:val="0"/>
        <w:spacing w:before="100" w:after="10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Наша школа приділяє багато уваги екологічному вихованню та природоохоронній роботі. Значну роль у вихованні в дітях любові до природи відіграє робота по благоустрою пришкільної території. Учні вчаться розуміти і цінувати прекрасне, корисне, вічне. Вони отримують практичне уявлення про професії: садівника, квітникаря, селекціонера тощо.Хочеться відмітити, що ця робота у нас трохи запущена.В основному нею опікуються не учні , а технічний персонал на чолі із завгоспом НВК.</w:t>
      </w:r>
    </w:p>
    <w:p w:rsidR="00B70BB5" w:rsidRDefault="00B70BB5" w:rsidP="009A4092">
      <w:pPr>
        <w:autoSpaceDE w:val="0"/>
        <w:autoSpaceDN w:val="0"/>
        <w:adjustRightInd w:val="0"/>
        <w:spacing w:before="100" w:after="100"/>
        <w:rPr>
          <w:color w:val="000000"/>
          <w:sz w:val="28"/>
          <w:szCs w:val="28"/>
          <w:highlight w:val="white"/>
        </w:rPr>
      </w:pPr>
      <w:r>
        <w:rPr>
          <w:rFonts w:ascii="Times New Roman CYR" w:hAnsi="Times New Roman CYR" w:cs="Times New Roman CYR"/>
          <w:color w:val="000000"/>
          <w:sz w:val="28"/>
          <w:szCs w:val="28"/>
          <w:highlight w:val="white"/>
        </w:rPr>
        <w:t>Хоча, під час роботи на пришкільній території очевидним для дітей стає зв’язок біологічної науки з практикою, конкретизуються поняття, з’являються і закріплюються міжпредметні зв’язки (біології, хімії, географії, природознавства, трудового навчання).</w:t>
      </w:r>
      <w:r>
        <w:rPr>
          <w:color w:val="000000"/>
          <w:sz w:val="28"/>
          <w:szCs w:val="28"/>
          <w:highlight w:val="white"/>
          <w:lang w:val="en-US"/>
        </w:rPr>
        <w:t> </w:t>
      </w:r>
    </w:p>
    <w:p w:rsidR="00B70BB5" w:rsidRPr="00B97FFB" w:rsidRDefault="00B70BB5" w:rsidP="009A4092">
      <w:pPr>
        <w:autoSpaceDE w:val="0"/>
        <w:autoSpaceDN w:val="0"/>
        <w:adjustRightInd w:val="0"/>
        <w:spacing w:before="100" w:after="100"/>
        <w:rPr>
          <w:color w:val="000000"/>
          <w:sz w:val="28"/>
          <w:szCs w:val="28"/>
          <w:highlight w:val="white"/>
        </w:rPr>
      </w:pPr>
      <w:r>
        <w:rPr>
          <w:rFonts w:ascii="Times New Roman CYR" w:hAnsi="Times New Roman CYR" w:cs="Times New Roman CYR"/>
          <w:color w:val="000000"/>
          <w:sz w:val="28"/>
          <w:szCs w:val="28"/>
          <w:highlight w:val="white"/>
        </w:rPr>
        <w:t>Насамкінець, не слід забувати про користь фізичної праці на свіжому повітрі.</w:t>
      </w:r>
    </w:p>
    <w:p w:rsidR="00B70BB5" w:rsidRDefault="00B70BB5" w:rsidP="009A4092">
      <w:pPr>
        <w:rPr>
          <w:b/>
          <w:bCs/>
          <w:color w:val="FF0000"/>
          <w:sz w:val="28"/>
          <w:szCs w:val="28"/>
        </w:rPr>
      </w:pPr>
    </w:p>
    <w:p w:rsidR="00B70BB5" w:rsidRPr="00B97FFB" w:rsidRDefault="00B70BB5" w:rsidP="009A4092">
      <w:pPr>
        <w:jc w:val="center"/>
        <w:rPr>
          <w:b/>
          <w:bCs/>
          <w:color w:val="FF0000"/>
          <w:sz w:val="28"/>
          <w:szCs w:val="28"/>
        </w:rPr>
      </w:pPr>
      <w:r w:rsidRPr="00B97FFB">
        <w:rPr>
          <w:b/>
          <w:bCs/>
          <w:color w:val="FF0000"/>
          <w:sz w:val="28"/>
          <w:szCs w:val="28"/>
        </w:rPr>
        <w:t>8.3. РОБОТА БІБЛІОТЕКИ</w:t>
      </w:r>
    </w:p>
    <w:p w:rsidR="00B70BB5" w:rsidRPr="00247497" w:rsidRDefault="00B70BB5" w:rsidP="009A4092">
      <w:pPr>
        <w:shd w:val="clear" w:color="auto" w:fill="FFFFFF"/>
        <w:outlineLvl w:val="3"/>
        <w:rPr>
          <w:sz w:val="28"/>
          <w:szCs w:val="28"/>
        </w:rPr>
      </w:pPr>
      <w:r w:rsidRPr="00247497">
        <w:rPr>
          <w:sz w:val="28"/>
          <w:szCs w:val="28"/>
        </w:rPr>
        <w:t>Протягом 2017-20178навчального року шкільна бібліотека працювала в тісному контакті з педагогічним колективом НВК. Роботу бібліотеки було спрямовано на популяризацію книг, формування світогляду дітей, реальну допомогу кожному в задоволенні читацьких потреб , інтересів, запитів. Всю роботу бібліотека проводить згідно річного плану. Для забезпечення читачів літературою необхідною для навчально-виховного процесу постійно вивчаються читацькі потреби. В цьому напрямку проводяться індивідуальні бесіди з учнями школи для вивчення їх інтересів та інформаційних потреб, бесіди з вчителями, ознайомлення із новою навчальною, методично, художньою літературою шляхом проведення тематичних виставок.</w:t>
      </w:r>
    </w:p>
    <w:p w:rsidR="00B70BB5" w:rsidRPr="00247497" w:rsidRDefault="00B70BB5" w:rsidP="009A4092">
      <w:pPr>
        <w:shd w:val="clear" w:color="auto" w:fill="FFFFFF"/>
        <w:outlineLvl w:val="3"/>
        <w:rPr>
          <w:sz w:val="28"/>
          <w:szCs w:val="28"/>
        </w:rPr>
      </w:pPr>
      <w:r w:rsidRPr="00247497">
        <w:rPr>
          <w:sz w:val="28"/>
          <w:szCs w:val="28"/>
        </w:rPr>
        <w:t>До бібліотеки школи записано 53 учнів ,  та педагогічний колектив НВК.</w:t>
      </w:r>
    </w:p>
    <w:p w:rsidR="00B70BB5" w:rsidRPr="00247497" w:rsidRDefault="00B70BB5" w:rsidP="009A4092">
      <w:pPr>
        <w:shd w:val="clear" w:color="auto" w:fill="FFFFFF"/>
        <w:outlineLvl w:val="3"/>
        <w:rPr>
          <w:sz w:val="28"/>
          <w:szCs w:val="28"/>
        </w:rPr>
      </w:pPr>
      <w:r w:rsidRPr="00247497">
        <w:rPr>
          <w:sz w:val="28"/>
          <w:szCs w:val="28"/>
        </w:rPr>
        <w:t>Проведено  бесіди про роль бібліотеки і культуру читання.</w:t>
      </w:r>
    </w:p>
    <w:p w:rsidR="00B70BB5" w:rsidRPr="00247497" w:rsidRDefault="00B70BB5" w:rsidP="009A4092">
      <w:pPr>
        <w:shd w:val="clear" w:color="auto" w:fill="FFFFFF"/>
        <w:outlineLvl w:val="3"/>
        <w:rPr>
          <w:b/>
          <w:bCs/>
          <w:sz w:val="28"/>
          <w:szCs w:val="28"/>
        </w:rPr>
      </w:pPr>
      <w:r w:rsidRPr="00247497">
        <w:rPr>
          <w:b/>
          <w:bCs/>
          <w:sz w:val="28"/>
          <w:szCs w:val="28"/>
        </w:rPr>
        <w:t>Було оформлено книжкові виставки до знаменних дат року:</w:t>
      </w:r>
    </w:p>
    <w:p w:rsidR="00B70BB5" w:rsidRPr="00247497" w:rsidRDefault="00B70BB5" w:rsidP="004719C2">
      <w:pPr>
        <w:numPr>
          <w:ilvl w:val="0"/>
          <w:numId w:val="19"/>
        </w:numPr>
        <w:shd w:val="clear" w:color="auto" w:fill="FFFFFF"/>
        <w:outlineLvl w:val="5"/>
        <w:rPr>
          <w:sz w:val="28"/>
          <w:szCs w:val="28"/>
        </w:rPr>
      </w:pPr>
      <w:r w:rsidRPr="00247497">
        <w:rPr>
          <w:sz w:val="28"/>
          <w:szCs w:val="28"/>
        </w:rPr>
        <w:t xml:space="preserve"> До Міжнародного Дня миру;</w:t>
      </w:r>
    </w:p>
    <w:p w:rsidR="00B70BB5" w:rsidRPr="00247497" w:rsidRDefault="00B70BB5" w:rsidP="004719C2">
      <w:pPr>
        <w:numPr>
          <w:ilvl w:val="0"/>
          <w:numId w:val="19"/>
        </w:numPr>
        <w:shd w:val="clear" w:color="auto" w:fill="FFFFFF"/>
        <w:outlineLvl w:val="5"/>
        <w:rPr>
          <w:sz w:val="28"/>
          <w:szCs w:val="28"/>
        </w:rPr>
      </w:pPr>
      <w:r w:rsidRPr="00247497">
        <w:rPr>
          <w:sz w:val="28"/>
          <w:szCs w:val="28"/>
        </w:rPr>
        <w:t>До дня визволення України від фашистських загарбників;</w:t>
      </w:r>
    </w:p>
    <w:p w:rsidR="00B70BB5" w:rsidRPr="00247497" w:rsidRDefault="00B70BB5" w:rsidP="004719C2">
      <w:pPr>
        <w:numPr>
          <w:ilvl w:val="0"/>
          <w:numId w:val="19"/>
        </w:numPr>
        <w:shd w:val="clear" w:color="auto" w:fill="FFFFFF"/>
        <w:outlineLvl w:val="5"/>
        <w:rPr>
          <w:sz w:val="28"/>
          <w:szCs w:val="28"/>
        </w:rPr>
      </w:pPr>
      <w:r w:rsidRPr="00247497">
        <w:rPr>
          <w:sz w:val="28"/>
          <w:szCs w:val="28"/>
        </w:rPr>
        <w:t>До дня української писемності та мови;</w:t>
      </w:r>
    </w:p>
    <w:p w:rsidR="00B70BB5" w:rsidRPr="00247497" w:rsidRDefault="00B70BB5" w:rsidP="004719C2">
      <w:pPr>
        <w:numPr>
          <w:ilvl w:val="0"/>
          <w:numId w:val="19"/>
        </w:numPr>
        <w:shd w:val="clear" w:color="auto" w:fill="FFFFFF"/>
        <w:outlineLvl w:val="5"/>
        <w:rPr>
          <w:sz w:val="28"/>
          <w:szCs w:val="28"/>
        </w:rPr>
      </w:pPr>
      <w:r w:rsidRPr="00247497">
        <w:rPr>
          <w:sz w:val="28"/>
          <w:szCs w:val="28"/>
        </w:rPr>
        <w:t>До дня пам’яті жертв голодомору;</w:t>
      </w:r>
    </w:p>
    <w:p w:rsidR="00B70BB5" w:rsidRPr="00247497" w:rsidRDefault="00B70BB5" w:rsidP="004719C2">
      <w:pPr>
        <w:numPr>
          <w:ilvl w:val="0"/>
          <w:numId w:val="19"/>
        </w:numPr>
        <w:shd w:val="clear" w:color="auto" w:fill="FFFFFF"/>
        <w:outlineLvl w:val="5"/>
        <w:rPr>
          <w:sz w:val="28"/>
          <w:szCs w:val="28"/>
        </w:rPr>
      </w:pPr>
      <w:r w:rsidRPr="00247497">
        <w:rPr>
          <w:sz w:val="28"/>
          <w:szCs w:val="28"/>
        </w:rPr>
        <w:t>До всесвітнього дня боротьби зі СНІДом;</w:t>
      </w:r>
    </w:p>
    <w:p w:rsidR="00B70BB5" w:rsidRPr="00247497" w:rsidRDefault="00B70BB5" w:rsidP="004719C2">
      <w:pPr>
        <w:numPr>
          <w:ilvl w:val="0"/>
          <w:numId w:val="19"/>
        </w:numPr>
        <w:shd w:val="clear" w:color="auto" w:fill="FFFFFF"/>
        <w:outlineLvl w:val="5"/>
        <w:rPr>
          <w:sz w:val="28"/>
          <w:szCs w:val="28"/>
        </w:rPr>
      </w:pPr>
      <w:r w:rsidRPr="00247497">
        <w:rPr>
          <w:sz w:val="28"/>
          <w:szCs w:val="28"/>
        </w:rPr>
        <w:t>До дня соборності України;</w:t>
      </w:r>
    </w:p>
    <w:p w:rsidR="00B70BB5" w:rsidRPr="00247497" w:rsidRDefault="00B70BB5" w:rsidP="004719C2">
      <w:pPr>
        <w:numPr>
          <w:ilvl w:val="0"/>
          <w:numId w:val="19"/>
        </w:numPr>
        <w:shd w:val="clear" w:color="auto" w:fill="FFFFFF"/>
        <w:outlineLvl w:val="5"/>
        <w:rPr>
          <w:sz w:val="28"/>
          <w:szCs w:val="28"/>
        </w:rPr>
      </w:pPr>
      <w:r w:rsidRPr="00247497">
        <w:rPr>
          <w:sz w:val="28"/>
          <w:szCs w:val="28"/>
        </w:rPr>
        <w:t>До дня пам’яті жертв Голокосту;</w:t>
      </w:r>
    </w:p>
    <w:p w:rsidR="00B70BB5" w:rsidRPr="00247497" w:rsidRDefault="00B70BB5" w:rsidP="004719C2">
      <w:pPr>
        <w:numPr>
          <w:ilvl w:val="0"/>
          <w:numId w:val="19"/>
        </w:numPr>
        <w:shd w:val="clear" w:color="auto" w:fill="FFFFFF"/>
        <w:outlineLvl w:val="5"/>
        <w:rPr>
          <w:sz w:val="28"/>
          <w:szCs w:val="28"/>
        </w:rPr>
      </w:pPr>
      <w:r w:rsidRPr="00247497">
        <w:rPr>
          <w:sz w:val="28"/>
          <w:szCs w:val="28"/>
        </w:rPr>
        <w:t>До Дня пам’яті героїв Крут;</w:t>
      </w:r>
    </w:p>
    <w:p w:rsidR="00B70BB5" w:rsidRPr="00247497" w:rsidRDefault="00B70BB5" w:rsidP="004719C2">
      <w:pPr>
        <w:numPr>
          <w:ilvl w:val="0"/>
          <w:numId w:val="19"/>
        </w:numPr>
        <w:shd w:val="clear" w:color="auto" w:fill="FFFFFF"/>
        <w:outlineLvl w:val="5"/>
        <w:rPr>
          <w:sz w:val="28"/>
          <w:szCs w:val="28"/>
        </w:rPr>
      </w:pPr>
      <w:r w:rsidRPr="00247497">
        <w:rPr>
          <w:sz w:val="28"/>
          <w:szCs w:val="28"/>
        </w:rPr>
        <w:t>До річниці перемоги у великій Вітчизняній війні;</w:t>
      </w:r>
    </w:p>
    <w:p w:rsidR="00B70BB5" w:rsidRPr="00247497" w:rsidRDefault="00B70BB5" w:rsidP="004719C2">
      <w:pPr>
        <w:numPr>
          <w:ilvl w:val="0"/>
          <w:numId w:val="19"/>
        </w:numPr>
        <w:shd w:val="clear" w:color="auto" w:fill="FFFFFF"/>
        <w:outlineLvl w:val="5"/>
        <w:rPr>
          <w:sz w:val="28"/>
          <w:szCs w:val="28"/>
        </w:rPr>
      </w:pPr>
      <w:r w:rsidRPr="00247497">
        <w:rPr>
          <w:sz w:val="28"/>
          <w:szCs w:val="28"/>
        </w:rPr>
        <w:t xml:space="preserve"> До Карпатської України;</w:t>
      </w:r>
    </w:p>
    <w:p w:rsidR="00B70BB5" w:rsidRPr="00247497" w:rsidRDefault="00B70BB5" w:rsidP="004719C2">
      <w:pPr>
        <w:numPr>
          <w:ilvl w:val="0"/>
          <w:numId w:val="19"/>
        </w:numPr>
        <w:shd w:val="clear" w:color="auto" w:fill="FFFFFF"/>
        <w:outlineLvl w:val="5"/>
        <w:rPr>
          <w:sz w:val="28"/>
          <w:szCs w:val="28"/>
        </w:rPr>
      </w:pPr>
      <w:r w:rsidRPr="00247497">
        <w:rPr>
          <w:sz w:val="28"/>
          <w:szCs w:val="28"/>
        </w:rPr>
        <w:t>До річниці небесної сотні;</w:t>
      </w:r>
    </w:p>
    <w:p w:rsidR="00B70BB5" w:rsidRPr="00247497" w:rsidRDefault="00B70BB5" w:rsidP="004719C2">
      <w:pPr>
        <w:numPr>
          <w:ilvl w:val="0"/>
          <w:numId w:val="19"/>
        </w:numPr>
        <w:shd w:val="clear" w:color="auto" w:fill="FFFFFF"/>
        <w:outlineLvl w:val="5"/>
        <w:rPr>
          <w:sz w:val="28"/>
          <w:szCs w:val="28"/>
        </w:rPr>
      </w:pPr>
      <w:r w:rsidRPr="00247497">
        <w:rPr>
          <w:sz w:val="28"/>
          <w:szCs w:val="28"/>
          <w:lang w:val="en-US"/>
        </w:rPr>
        <w:t>Д</w:t>
      </w:r>
      <w:r w:rsidRPr="00247497">
        <w:rPr>
          <w:sz w:val="28"/>
          <w:szCs w:val="28"/>
        </w:rPr>
        <w:t>о дня партизанської слави;</w:t>
      </w:r>
    </w:p>
    <w:p w:rsidR="00B70BB5" w:rsidRPr="00247497" w:rsidRDefault="00B70BB5" w:rsidP="004719C2">
      <w:pPr>
        <w:numPr>
          <w:ilvl w:val="0"/>
          <w:numId w:val="19"/>
        </w:numPr>
        <w:shd w:val="clear" w:color="auto" w:fill="FFFFFF"/>
        <w:outlineLvl w:val="5"/>
        <w:rPr>
          <w:sz w:val="28"/>
          <w:szCs w:val="28"/>
        </w:rPr>
      </w:pPr>
      <w:r w:rsidRPr="00247497">
        <w:rPr>
          <w:sz w:val="28"/>
          <w:szCs w:val="28"/>
        </w:rPr>
        <w:t>До річниці від дня народження   українських  письменників, громадських діячів , вчених.</w:t>
      </w:r>
    </w:p>
    <w:p w:rsidR="00B70BB5" w:rsidRPr="00247497" w:rsidRDefault="00B70BB5" w:rsidP="004719C2">
      <w:pPr>
        <w:numPr>
          <w:ilvl w:val="0"/>
          <w:numId w:val="19"/>
        </w:numPr>
        <w:shd w:val="clear" w:color="auto" w:fill="FFFFFF"/>
        <w:outlineLvl w:val="5"/>
        <w:rPr>
          <w:sz w:val="28"/>
          <w:szCs w:val="28"/>
        </w:rPr>
      </w:pPr>
      <w:r w:rsidRPr="00247497">
        <w:rPr>
          <w:sz w:val="28"/>
          <w:szCs w:val="28"/>
        </w:rPr>
        <w:t>До річниці від дня народження Т. Г. Шевченка;</w:t>
      </w:r>
    </w:p>
    <w:p w:rsidR="00B70BB5" w:rsidRPr="00247497" w:rsidRDefault="00B70BB5" w:rsidP="009A4092">
      <w:pPr>
        <w:shd w:val="clear" w:color="auto" w:fill="FFFFFF"/>
        <w:outlineLvl w:val="5"/>
        <w:rPr>
          <w:b/>
          <w:bCs/>
          <w:sz w:val="28"/>
          <w:szCs w:val="28"/>
        </w:rPr>
      </w:pPr>
      <w:r w:rsidRPr="00247497">
        <w:rPr>
          <w:b/>
          <w:bCs/>
          <w:sz w:val="28"/>
          <w:szCs w:val="28"/>
        </w:rPr>
        <w:lastRenderedPageBreak/>
        <w:t>Були підготовлені виставки до предметних тижнів:</w:t>
      </w:r>
    </w:p>
    <w:p w:rsidR="00B70BB5" w:rsidRPr="00247497" w:rsidRDefault="00B70BB5" w:rsidP="004719C2">
      <w:pPr>
        <w:numPr>
          <w:ilvl w:val="0"/>
          <w:numId w:val="20"/>
        </w:numPr>
        <w:shd w:val="clear" w:color="auto" w:fill="FFFFFF"/>
        <w:outlineLvl w:val="5"/>
        <w:rPr>
          <w:sz w:val="28"/>
          <w:szCs w:val="28"/>
        </w:rPr>
      </w:pPr>
      <w:r w:rsidRPr="00247497">
        <w:rPr>
          <w:sz w:val="28"/>
          <w:szCs w:val="28"/>
        </w:rPr>
        <w:t>тижня правових знань;</w:t>
      </w:r>
    </w:p>
    <w:p w:rsidR="00B70BB5" w:rsidRPr="00247497" w:rsidRDefault="00B70BB5" w:rsidP="004719C2">
      <w:pPr>
        <w:numPr>
          <w:ilvl w:val="0"/>
          <w:numId w:val="20"/>
        </w:numPr>
        <w:shd w:val="clear" w:color="auto" w:fill="FFFFFF"/>
        <w:outlineLvl w:val="5"/>
        <w:rPr>
          <w:sz w:val="28"/>
          <w:szCs w:val="28"/>
        </w:rPr>
      </w:pPr>
      <w:r w:rsidRPr="00247497">
        <w:rPr>
          <w:sz w:val="28"/>
          <w:szCs w:val="28"/>
        </w:rPr>
        <w:t>тижня історії;</w:t>
      </w:r>
    </w:p>
    <w:p w:rsidR="00B70BB5" w:rsidRPr="00247497" w:rsidRDefault="00B70BB5" w:rsidP="004719C2">
      <w:pPr>
        <w:numPr>
          <w:ilvl w:val="0"/>
          <w:numId w:val="20"/>
        </w:numPr>
        <w:shd w:val="clear" w:color="auto" w:fill="FFFFFF"/>
        <w:outlineLvl w:val="5"/>
        <w:rPr>
          <w:sz w:val="28"/>
          <w:szCs w:val="28"/>
        </w:rPr>
      </w:pPr>
      <w:r w:rsidRPr="00247497">
        <w:rPr>
          <w:sz w:val="28"/>
          <w:szCs w:val="28"/>
        </w:rPr>
        <w:t>тижня німецької мови;</w:t>
      </w:r>
    </w:p>
    <w:p w:rsidR="00B70BB5" w:rsidRPr="00247497" w:rsidRDefault="00B70BB5" w:rsidP="004719C2">
      <w:pPr>
        <w:numPr>
          <w:ilvl w:val="0"/>
          <w:numId w:val="20"/>
        </w:numPr>
        <w:shd w:val="clear" w:color="auto" w:fill="FFFFFF"/>
        <w:outlineLvl w:val="5"/>
        <w:rPr>
          <w:sz w:val="28"/>
          <w:szCs w:val="28"/>
        </w:rPr>
      </w:pPr>
      <w:r w:rsidRPr="00247497">
        <w:rPr>
          <w:sz w:val="28"/>
          <w:szCs w:val="28"/>
        </w:rPr>
        <w:t>тижня української мови;</w:t>
      </w:r>
    </w:p>
    <w:p w:rsidR="00B70BB5" w:rsidRPr="00247497" w:rsidRDefault="00B70BB5" w:rsidP="004719C2">
      <w:pPr>
        <w:numPr>
          <w:ilvl w:val="0"/>
          <w:numId w:val="20"/>
        </w:numPr>
        <w:shd w:val="clear" w:color="auto" w:fill="FFFFFF"/>
        <w:outlineLvl w:val="5"/>
        <w:rPr>
          <w:sz w:val="28"/>
          <w:szCs w:val="28"/>
        </w:rPr>
      </w:pPr>
      <w:r w:rsidRPr="00247497">
        <w:rPr>
          <w:sz w:val="28"/>
          <w:szCs w:val="28"/>
        </w:rPr>
        <w:t>тижня безпеки життєдіяльності;</w:t>
      </w:r>
    </w:p>
    <w:p w:rsidR="00B70BB5" w:rsidRPr="00247497" w:rsidRDefault="00B70BB5" w:rsidP="004719C2">
      <w:pPr>
        <w:numPr>
          <w:ilvl w:val="0"/>
          <w:numId w:val="20"/>
        </w:numPr>
        <w:shd w:val="clear" w:color="auto" w:fill="FFFFFF"/>
        <w:outlineLvl w:val="5"/>
        <w:rPr>
          <w:sz w:val="28"/>
          <w:szCs w:val="28"/>
        </w:rPr>
      </w:pPr>
      <w:r w:rsidRPr="00247497">
        <w:rPr>
          <w:sz w:val="28"/>
          <w:szCs w:val="28"/>
        </w:rPr>
        <w:t>шевченківський тиждень.</w:t>
      </w:r>
    </w:p>
    <w:p w:rsidR="00B70BB5" w:rsidRPr="00247497" w:rsidRDefault="00B70BB5" w:rsidP="009A4092">
      <w:pPr>
        <w:pStyle w:val="1"/>
        <w:pBdr>
          <w:top w:val="single" w:sz="6" w:space="11" w:color="CCCCCC"/>
          <w:left w:val="single" w:sz="6" w:space="8" w:color="CCCCCC"/>
          <w:bottom w:val="single" w:sz="6" w:space="4" w:color="CCCCCC"/>
          <w:right w:val="single" w:sz="6" w:space="8" w:color="CCCCCC"/>
        </w:pBdr>
        <w:shd w:val="clear" w:color="auto" w:fill="FFFFFF"/>
        <w:spacing w:before="150" w:after="150"/>
        <w:ind w:right="150"/>
        <w:rPr>
          <w:rFonts w:cs="Times New Roman"/>
          <w:sz w:val="28"/>
          <w:szCs w:val="28"/>
        </w:rPr>
      </w:pPr>
      <w:r w:rsidRPr="00247497">
        <w:rPr>
          <w:rStyle w:val="a6"/>
          <w:sz w:val="28"/>
          <w:szCs w:val="28"/>
        </w:rPr>
        <w:t>З метою виховання поваги до книги, розвитку інтересу до читання, знання та вміння бережливого поводження з нею відбувся виховний захід «Книга -це дивний світ».</w:t>
      </w:r>
    </w:p>
    <w:p w:rsidR="00B70BB5" w:rsidRPr="00247497" w:rsidRDefault="00B70BB5" w:rsidP="009A4092">
      <w:pPr>
        <w:shd w:val="clear" w:color="auto" w:fill="FFFFFF"/>
        <w:outlineLvl w:val="5"/>
        <w:rPr>
          <w:rStyle w:val="a6"/>
          <w:b w:val="0"/>
          <w:bCs w:val="0"/>
          <w:sz w:val="28"/>
          <w:szCs w:val="28"/>
        </w:rPr>
      </w:pPr>
      <w:r w:rsidRPr="00247497">
        <w:rPr>
          <w:rStyle w:val="a6"/>
          <w:sz w:val="28"/>
          <w:szCs w:val="28"/>
        </w:rPr>
        <w:t>Для учнів проведено відеомандрівку «Історія виникнення і створення книги». Під час відео-перегляду діти здійснили ряд захоплюючих подорожей. Познайомилися з історією виникнення книги, порівняли сучасну книгу із старовинною, довідалися про професії, які потрібні для створення сучасних книг.</w:t>
      </w:r>
    </w:p>
    <w:p w:rsidR="00B70BB5" w:rsidRPr="00247497" w:rsidRDefault="00B70BB5" w:rsidP="009A4092">
      <w:pPr>
        <w:shd w:val="clear" w:color="auto" w:fill="FFFFFF"/>
        <w:outlineLvl w:val="5"/>
        <w:rPr>
          <w:color w:val="E61848"/>
          <w:sz w:val="28"/>
          <w:szCs w:val="28"/>
        </w:rPr>
      </w:pPr>
      <w:r w:rsidRPr="00247497">
        <w:rPr>
          <w:rStyle w:val="a6"/>
          <w:sz w:val="28"/>
          <w:szCs w:val="28"/>
        </w:rPr>
        <w:t>Організовано та проведено бліц-опитування «Дитина у дзеркалі читання» серед учнів 5-9 класів</w:t>
      </w:r>
      <w:r w:rsidRPr="00247497">
        <w:rPr>
          <w:rStyle w:val="a6"/>
          <w:color w:val="E61848"/>
          <w:sz w:val="28"/>
          <w:szCs w:val="28"/>
        </w:rPr>
        <w:t>.</w:t>
      </w:r>
    </w:p>
    <w:p w:rsidR="00B70BB5" w:rsidRPr="00247497" w:rsidRDefault="00B70BB5" w:rsidP="009A4092">
      <w:pPr>
        <w:shd w:val="clear" w:color="auto" w:fill="FFFFFF"/>
        <w:outlineLvl w:val="5"/>
        <w:rPr>
          <w:sz w:val="28"/>
          <w:szCs w:val="28"/>
        </w:rPr>
      </w:pPr>
      <w:r w:rsidRPr="00247497">
        <w:rPr>
          <w:sz w:val="28"/>
          <w:szCs w:val="28"/>
        </w:rPr>
        <w:t>Головною метою бібліотеки був пошук, отримання й передача інформації, популяризація дитячої, юнацької та методичної літератури, а також надання інформаційної, методичної допомоги учням і педагогам у забезпеченні їхніх інформаційних потреб.</w:t>
      </w:r>
    </w:p>
    <w:p w:rsidR="00B70BB5" w:rsidRPr="00247497" w:rsidRDefault="00B70BB5" w:rsidP="009A4092">
      <w:pPr>
        <w:shd w:val="clear" w:color="auto" w:fill="FFFFFF"/>
        <w:outlineLvl w:val="3"/>
        <w:rPr>
          <w:sz w:val="28"/>
          <w:szCs w:val="28"/>
        </w:rPr>
      </w:pPr>
      <w:r w:rsidRPr="00247497">
        <w:rPr>
          <w:sz w:val="28"/>
          <w:szCs w:val="28"/>
        </w:rPr>
        <w:t>Шкільна бібліотека здійснює свою роботу відповідно до Положення „Про бібліотеку загальноосвітнього навчального закладу” та вимог навчально-виховного процесу школи.</w:t>
      </w:r>
    </w:p>
    <w:p w:rsidR="00B70BB5" w:rsidRPr="00247497" w:rsidRDefault="00B70BB5" w:rsidP="009A4092">
      <w:pPr>
        <w:shd w:val="clear" w:color="auto" w:fill="FFFFFF"/>
        <w:outlineLvl w:val="4"/>
        <w:rPr>
          <w:sz w:val="28"/>
          <w:szCs w:val="28"/>
        </w:rPr>
      </w:pPr>
      <w:r w:rsidRPr="00247497">
        <w:rPr>
          <w:sz w:val="28"/>
          <w:szCs w:val="28"/>
        </w:rPr>
        <w:t>Виходячи з основних принципів виховання, робота бібліотеки  спланована за пріоритетними напрямами:</w:t>
      </w:r>
    </w:p>
    <w:p w:rsidR="00B70BB5" w:rsidRPr="00247497" w:rsidRDefault="00B70BB5" w:rsidP="009A4092">
      <w:pPr>
        <w:shd w:val="clear" w:color="auto" w:fill="FFFFFF"/>
        <w:outlineLvl w:val="5"/>
        <w:rPr>
          <w:sz w:val="28"/>
          <w:szCs w:val="28"/>
        </w:rPr>
      </w:pPr>
      <w:r w:rsidRPr="00247497">
        <w:rPr>
          <w:sz w:val="28"/>
          <w:szCs w:val="28"/>
        </w:rPr>
        <w:t>- вивчення читацьких інтересів;</w:t>
      </w:r>
    </w:p>
    <w:p w:rsidR="00B70BB5" w:rsidRPr="00247497" w:rsidRDefault="00B70BB5" w:rsidP="009A4092">
      <w:pPr>
        <w:shd w:val="clear" w:color="auto" w:fill="FFFFFF"/>
        <w:outlineLvl w:val="5"/>
        <w:rPr>
          <w:sz w:val="28"/>
          <w:szCs w:val="28"/>
        </w:rPr>
      </w:pPr>
      <w:r w:rsidRPr="00247497">
        <w:rPr>
          <w:sz w:val="28"/>
          <w:szCs w:val="28"/>
        </w:rPr>
        <w:t>- виховання інформаційної культури;</w:t>
      </w:r>
    </w:p>
    <w:p w:rsidR="00B70BB5" w:rsidRPr="00247497" w:rsidRDefault="00B70BB5" w:rsidP="009A4092">
      <w:pPr>
        <w:shd w:val="clear" w:color="auto" w:fill="FFFFFF"/>
        <w:outlineLvl w:val="5"/>
        <w:rPr>
          <w:sz w:val="28"/>
          <w:szCs w:val="28"/>
        </w:rPr>
      </w:pPr>
      <w:r w:rsidRPr="00247497">
        <w:rPr>
          <w:sz w:val="28"/>
          <w:szCs w:val="28"/>
        </w:rPr>
        <w:t>- художньо – естетичне виховання;</w:t>
      </w:r>
    </w:p>
    <w:p w:rsidR="00B70BB5" w:rsidRPr="00247497" w:rsidRDefault="00B70BB5" w:rsidP="009A4092">
      <w:pPr>
        <w:shd w:val="clear" w:color="auto" w:fill="FFFFFF"/>
        <w:outlineLvl w:val="5"/>
        <w:rPr>
          <w:sz w:val="28"/>
          <w:szCs w:val="28"/>
        </w:rPr>
      </w:pPr>
      <w:r w:rsidRPr="00247497">
        <w:rPr>
          <w:sz w:val="28"/>
          <w:szCs w:val="28"/>
        </w:rPr>
        <w:t>- морально – правове виховання;</w:t>
      </w:r>
    </w:p>
    <w:p w:rsidR="00B70BB5" w:rsidRPr="00247497" w:rsidRDefault="00B70BB5" w:rsidP="009A4092">
      <w:pPr>
        <w:shd w:val="clear" w:color="auto" w:fill="FFFFFF"/>
        <w:outlineLvl w:val="5"/>
        <w:rPr>
          <w:sz w:val="28"/>
          <w:szCs w:val="28"/>
        </w:rPr>
      </w:pPr>
      <w:r w:rsidRPr="00247497">
        <w:rPr>
          <w:sz w:val="28"/>
          <w:szCs w:val="28"/>
        </w:rPr>
        <w:t>- економічне виховання учнів.</w:t>
      </w:r>
    </w:p>
    <w:p w:rsidR="00B70BB5" w:rsidRPr="00247497" w:rsidRDefault="00B70BB5" w:rsidP="009A4092">
      <w:pPr>
        <w:shd w:val="clear" w:color="auto" w:fill="FFFFFF"/>
        <w:outlineLvl w:val="3"/>
        <w:rPr>
          <w:sz w:val="28"/>
          <w:szCs w:val="28"/>
        </w:rPr>
      </w:pPr>
      <w:r w:rsidRPr="00247497">
        <w:rPr>
          <w:sz w:val="28"/>
          <w:szCs w:val="28"/>
        </w:rPr>
        <w:t>Бібліотека повинна задовольняти потребу дитини в пізнанні навколишнього світу, визначення свого місця у ньому, у вивченні історії та культури свого краю, природи та побуту рідного краю в якому народилася й живе.</w:t>
      </w:r>
    </w:p>
    <w:p w:rsidR="00B70BB5" w:rsidRPr="00247497" w:rsidRDefault="00B70BB5" w:rsidP="009A4092">
      <w:pPr>
        <w:shd w:val="clear" w:color="auto" w:fill="FFFFFF"/>
        <w:outlineLvl w:val="3"/>
        <w:rPr>
          <w:sz w:val="28"/>
          <w:szCs w:val="28"/>
        </w:rPr>
      </w:pPr>
      <w:r w:rsidRPr="00247497">
        <w:rPr>
          <w:sz w:val="28"/>
          <w:szCs w:val="28"/>
        </w:rPr>
        <w:t>Основне завдання шкільної бібліотеки і бібліотекаря – навчити дитину любити книгу, учнів – читачів – користуватися бібліотекою, її фондами, довідково – бібліографічним апаратом.</w:t>
      </w:r>
    </w:p>
    <w:p w:rsidR="00B70BB5" w:rsidRPr="00247497" w:rsidRDefault="00B70BB5" w:rsidP="009A4092">
      <w:pPr>
        <w:shd w:val="clear" w:color="auto" w:fill="FFFFFF"/>
        <w:outlineLvl w:val="3"/>
        <w:rPr>
          <w:sz w:val="28"/>
          <w:szCs w:val="28"/>
        </w:rPr>
      </w:pPr>
      <w:r w:rsidRPr="00247497">
        <w:rPr>
          <w:sz w:val="28"/>
          <w:szCs w:val="28"/>
        </w:rPr>
        <w:t>Дитина бачить у книзі магічну силу, яка може схвилювати, порадувати, вразити, дати відповіді на запитання, які ставить перед нею життя.</w:t>
      </w:r>
    </w:p>
    <w:p w:rsidR="00B70BB5" w:rsidRPr="00247497" w:rsidRDefault="00B70BB5" w:rsidP="009A4092">
      <w:pPr>
        <w:shd w:val="clear" w:color="auto" w:fill="FFFFFF"/>
        <w:outlineLvl w:val="3"/>
        <w:rPr>
          <w:sz w:val="28"/>
          <w:szCs w:val="28"/>
        </w:rPr>
      </w:pPr>
      <w:r w:rsidRPr="00247497">
        <w:rPr>
          <w:sz w:val="28"/>
          <w:szCs w:val="28"/>
        </w:rPr>
        <w:t>Шкільна бібліотека – саме та крапка на карті села, де зароджуються і горять найбільш яскраві думки і почуття, саме вона – центр духовної культури, де закладається духовне здоров'я нації.</w:t>
      </w:r>
    </w:p>
    <w:p w:rsidR="00B70BB5" w:rsidRPr="00247497" w:rsidRDefault="00B70BB5" w:rsidP="009A4092">
      <w:pPr>
        <w:shd w:val="clear" w:color="auto" w:fill="FFFFFF"/>
        <w:outlineLvl w:val="3"/>
        <w:rPr>
          <w:sz w:val="28"/>
          <w:szCs w:val="28"/>
        </w:rPr>
      </w:pPr>
      <w:r w:rsidRPr="00247497">
        <w:rPr>
          <w:sz w:val="28"/>
          <w:szCs w:val="28"/>
        </w:rPr>
        <w:t>Ведеться чіткий облік роботи з читачами – учнями, педагогами у щоденнику роботи шкільної бібліотеки, де фіксується: кількість читачів; відвідувань; книговидача; текстова;масові заходи; індивідуальна; інформаційна форми роботи.</w:t>
      </w:r>
    </w:p>
    <w:p w:rsidR="00B70BB5" w:rsidRPr="00247497" w:rsidRDefault="00B70BB5" w:rsidP="009A4092">
      <w:pPr>
        <w:shd w:val="clear" w:color="auto" w:fill="FFFFFF"/>
        <w:outlineLvl w:val="3"/>
        <w:rPr>
          <w:sz w:val="28"/>
          <w:szCs w:val="28"/>
        </w:rPr>
      </w:pPr>
      <w:r w:rsidRPr="00247497">
        <w:rPr>
          <w:sz w:val="28"/>
          <w:szCs w:val="28"/>
        </w:rPr>
        <w:lastRenderedPageBreak/>
        <w:t>Інформаційне забезпечення навчально – виховного процесу починається з попередньої копіткої роботи: з вивчення запитів книгокористувачів – учнів. Ця робота містить цілу систему заходів: аналіз читацьких формулярів, опитування, бесіди, спостереження.</w:t>
      </w:r>
    </w:p>
    <w:p w:rsidR="00B70BB5" w:rsidRPr="00247497" w:rsidRDefault="00B70BB5" w:rsidP="009A4092">
      <w:pPr>
        <w:shd w:val="clear" w:color="auto" w:fill="FFFFFF"/>
        <w:outlineLvl w:val="5"/>
        <w:rPr>
          <w:sz w:val="28"/>
          <w:szCs w:val="28"/>
        </w:rPr>
      </w:pPr>
    </w:p>
    <w:p w:rsidR="00B70BB5" w:rsidRPr="00247497" w:rsidRDefault="00B70BB5" w:rsidP="009A4092">
      <w:pPr>
        <w:shd w:val="clear" w:color="auto" w:fill="FFFFFF"/>
        <w:outlineLvl w:val="2"/>
        <w:rPr>
          <w:sz w:val="28"/>
          <w:szCs w:val="28"/>
        </w:rPr>
      </w:pPr>
      <w:r w:rsidRPr="00247497">
        <w:rPr>
          <w:sz w:val="28"/>
          <w:szCs w:val="28"/>
        </w:rPr>
        <w:t>Спільно з педагогічним колективом участь у проведенні предметних тижнів, надється допомога в підготовці і проведенні виховних заходів.</w:t>
      </w:r>
    </w:p>
    <w:p w:rsidR="00B70BB5" w:rsidRPr="00247497" w:rsidRDefault="00B70BB5" w:rsidP="009A4092">
      <w:pPr>
        <w:shd w:val="clear" w:color="auto" w:fill="FFFFFF"/>
        <w:outlineLvl w:val="2"/>
        <w:rPr>
          <w:sz w:val="28"/>
          <w:szCs w:val="28"/>
        </w:rPr>
      </w:pPr>
      <w:r w:rsidRPr="00247497">
        <w:rPr>
          <w:sz w:val="28"/>
          <w:szCs w:val="28"/>
        </w:rPr>
        <w:t>Щорічно у школі відзначаємо Всеукраїнський день бібліотек. Разом з педагогічним колективом проводяться різноманітні заходи.</w:t>
      </w:r>
    </w:p>
    <w:p w:rsidR="00B70BB5" w:rsidRPr="00247497" w:rsidRDefault="00B70BB5" w:rsidP="009A4092">
      <w:pPr>
        <w:shd w:val="clear" w:color="auto" w:fill="FFFFFF"/>
        <w:outlineLvl w:val="3"/>
        <w:rPr>
          <w:sz w:val="28"/>
          <w:szCs w:val="28"/>
        </w:rPr>
      </w:pPr>
      <w:r w:rsidRPr="00247497">
        <w:rPr>
          <w:sz w:val="28"/>
          <w:szCs w:val="28"/>
        </w:rPr>
        <w:t xml:space="preserve">  Проводяться рейди – перевірки стану підручників.</w:t>
      </w:r>
    </w:p>
    <w:p w:rsidR="00B70BB5" w:rsidRPr="00247497" w:rsidRDefault="00B70BB5" w:rsidP="009A4092">
      <w:pPr>
        <w:shd w:val="clear" w:color="auto" w:fill="FFFFFF"/>
        <w:outlineLvl w:val="3"/>
        <w:rPr>
          <w:sz w:val="28"/>
          <w:szCs w:val="28"/>
        </w:rPr>
      </w:pPr>
      <w:r w:rsidRPr="00247497">
        <w:rPr>
          <w:sz w:val="28"/>
          <w:szCs w:val="28"/>
        </w:rPr>
        <w:t>З метою виховання бережливого ставлення до книги, підвищення відповідальності за бережливе й правильне використання підручників проведено в класах бібліотечні уроки, а саме:</w:t>
      </w:r>
    </w:p>
    <w:p w:rsidR="00B70BB5" w:rsidRPr="00247497" w:rsidRDefault="00B70BB5" w:rsidP="009A4092">
      <w:pPr>
        <w:shd w:val="clear" w:color="auto" w:fill="FFFFFF"/>
        <w:outlineLvl w:val="5"/>
        <w:rPr>
          <w:sz w:val="28"/>
          <w:szCs w:val="28"/>
        </w:rPr>
      </w:pPr>
      <w:r w:rsidRPr="00247497">
        <w:rPr>
          <w:sz w:val="28"/>
          <w:szCs w:val="28"/>
        </w:rPr>
        <w:t>-«Звідки прийшла до нас книга?»</w:t>
      </w:r>
    </w:p>
    <w:p w:rsidR="00B70BB5" w:rsidRPr="00247497" w:rsidRDefault="00B70BB5" w:rsidP="009A4092">
      <w:pPr>
        <w:shd w:val="clear" w:color="auto" w:fill="FFFFFF"/>
        <w:outlineLvl w:val="5"/>
        <w:rPr>
          <w:sz w:val="28"/>
          <w:szCs w:val="28"/>
        </w:rPr>
      </w:pPr>
      <w:r w:rsidRPr="00247497">
        <w:rPr>
          <w:sz w:val="28"/>
          <w:szCs w:val="28"/>
        </w:rPr>
        <w:t>-«Правила спілкування з книгою»</w:t>
      </w:r>
    </w:p>
    <w:p w:rsidR="00B70BB5" w:rsidRPr="00247497" w:rsidRDefault="00B70BB5" w:rsidP="009A4092">
      <w:pPr>
        <w:shd w:val="clear" w:color="auto" w:fill="FFFFFF"/>
        <w:outlineLvl w:val="5"/>
        <w:rPr>
          <w:sz w:val="28"/>
          <w:szCs w:val="28"/>
        </w:rPr>
      </w:pPr>
      <w:r w:rsidRPr="00247497">
        <w:rPr>
          <w:sz w:val="28"/>
          <w:szCs w:val="28"/>
        </w:rPr>
        <w:t>-«Як друкували вашу книгу?».</w:t>
      </w:r>
    </w:p>
    <w:p w:rsidR="00B70BB5" w:rsidRPr="00247497" w:rsidRDefault="00B70BB5" w:rsidP="009A4092">
      <w:pPr>
        <w:shd w:val="clear" w:color="auto" w:fill="FFFFFF"/>
        <w:outlineLvl w:val="5"/>
        <w:rPr>
          <w:sz w:val="28"/>
          <w:szCs w:val="28"/>
        </w:rPr>
      </w:pPr>
      <w:r w:rsidRPr="00247497">
        <w:rPr>
          <w:sz w:val="28"/>
          <w:szCs w:val="28"/>
        </w:rPr>
        <w:t>- урок-вікторина : «Знай! Люби!Бережи!».</w:t>
      </w:r>
    </w:p>
    <w:p w:rsidR="00B70BB5" w:rsidRPr="00247497" w:rsidRDefault="00B70BB5" w:rsidP="009A4092">
      <w:pPr>
        <w:shd w:val="clear" w:color="auto" w:fill="FFFFFF"/>
        <w:outlineLvl w:val="5"/>
        <w:rPr>
          <w:sz w:val="28"/>
          <w:szCs w:val="28"/>
        </w:rPr>
      </w:pPr>
      <w:r w:rsidRPr="00247497">
        <w:rPr>
          <w:sz w:val="28"/>
          <w:szCs w:val="28"/>
        </w:rPr>
        <w:t>-Твій друг - підручник»</w:t>
      </w:r>
    </w:p>
    <w:p w:rsidR="00B70BB5" w:rsidRPr="00247497" w:rsidRDefault="00B70BB5" w:rsidP="009A4092">
      <w:pPr>
        <w:shd w:val="clear" w:color="auto" w:fill="FFFFFF"/>
        <w:outlineLvl w:val="5"/>
        <w:rPr>
          <w:sz w:val="28"/>
          <w:szCs w:val="28"/>
        </w:rPr>
      </w:pPr>
      <w:r w:rsidRPr="00247497">
        <w:rPr>
          <w:sz w:val="28"/>
          <w:szCs w:val="28"/>
        </w:rPr>
        <w:t>- «Книга та її роль у житті людини».</w:t>
      </w:r>
    </w:p>
    <w:p w:rsidR="00B70BB5" w:rsidRPr="00247497" w:rsidRDefault="00B70BB5" w:rsidP="009A4092">
      <w:pPr>
        <w:shd w:val="clear" w:color="auto" w:fill="FFFFFF"/>
        <w:outlineLvl w:val="5"/>
        <w:rPr>
          <w:sz w:val="28"/>
          <w:szCs w:val="28"/>
        </w:rPr>
      </w:pPr>
      <w:r w:rsidRPr="00247497">
        <w:rPr>
          <w:sz w:val="28"/>
          <w:szCs w:val="28"/>
        </w:rPr>
        <w:t>- урок-виставка «Твій підручник – твоє лице».</w:t>
      </w:r>
    </w:p>
    <w:p w:rsidR="00B70BB5" w:rsidRPr="00247497" w:rsidRDefault="00B70BB5" w:rsidP="009A4092">
      <w:pPr>
        <w:shd w:val="clear" w:color="auto" w:fill="FFFFFF"/>
        <w:outlineLvl w:val="5"/>
        <w:rPr>
          <w:sz w:val="28"/>
          <w:szCs w:val="28"/>
        </w:rPr>
      </w:pPr>
      <w:r w:rsidRPr="00247497">
        <w:rPr>
          <w:sz w:val="28"/>
          <w:szCs w:val="28"/>
        </w:rPr>
        <w:t>- урок – бесіда «Книги про книги».</w:t>
      </w:r>
    </w:p>
    <w:p w:rsidR="00B70BB5" w:rsidRPr="00247497" w:rsidRDefault="00B70BB5" w:rsidP="009A4092">
      <w:pPr>
        <w:shd w:val="clear" w:color="auto" w:fill="FFFFFF"/>
        <w:outlineLvl w:val="5"/>
        <w:rPr>
          <w:sz w:val="28"/>
          <w:szCs w:val="28"/>
        </w:rPr>
      </w:pPr>
      <w:r w:rsidRPr="00247497">
        <w:rPr>
          <w:sz w:val="28"/>
          <w:szCs w:val="28"/>
        </w:rPr>
        <w:t xml:space="preserve"> -бібліотечні уроки: «Нам без книг ніяк не можна!»,</w:t>
      </w:r>
    </w:p>
    <w:p w:rsidR="00B70BB5" w:rsidRPr="00247497" w:rsidRDefault="00B70BB5" w:rsidP="009A4092">
      <w:pPr>
        <w:shd w:val="clear" w:color="auto" w:fill="FFFFFF"/>
        <w:outlineLvl w:val="5"/>
        <w:rPr>
          <w:sz w:val="28"/>
          <w:szCs w:val="28"/>
        </w:rPr>
      </w:pPr>
      <w:r w:rsidRPr="00247497">
        <w:rPr>
          <w:sz w:val="28"/>
          <w:szCs w:val="28"/>
        </w:rPr>
        <w:t xml:space="preserve"> -«Як книга мені допомагає вчитися»</w:t>
      </w:r>
    </w:p>
    <w:p w:rsidR="00B70BB5" w:rsidRPr="008F5081" w:rsidRDefault="00B70BB5" w:rsidP="009A4092">
      <w:pPr>
        <w:pStyle w:val="aa"/>
        <w:shd w:val="clear" w:color="auto" w:fill="auto"/>
        <w:spacing w:before="0" w:line="276" w:lineRule="auto"/>
        <w:ind w:left="40" w:right="-5"/>
        <w:rPr>
          <w:rStyle w:val="ab"/>
          <w:b/>
          <w:bCs/>
          <w:caps/>
          <w:color w:val="FF0000"/>
          <w:sz w:val="28"/>
          <w:szCs w:val="28"/>
          <w:lang w:val="uk-UA" w:eastAsia="uk-UA"/>
        </w:rPr>
      </w:pPr>
    </w:p>
    <w:p w:rsidR="00B70BB5" w:rsidRPr="00064435" w:rsidRDefault="00B70BB5" w:rsidP="004719C2">
      <w:pPr>
        <w:pStyle w:val="a4"/>
        <w:numPr>
          <w:ilvl w:val="0"/>
          <w:numId w:val="11"/>
        </w:numPr>
        <w:shd w:val="clear" w:color="auto" w:fill="FFFFFF"/>
        <w:spacing w:before="0" w:beforeAutospacing="0" w:after="0" w:afterAutospacing="0"/>
        <w:jc w:val="center"/>
        <w:rPr>
          <w:caps/>
          <w:color w:val="C00000"/>
          <w:lang w:val="uk-UA"/>
        </w:rPr>
      </w:pPr>
      <w:r w:rsidRPr="00064435">
        <w:rPr>
          <w:b/>
          <w:bCs/>
          <w:caps/>
          <w:color w:val="C00000"/>
        </w:rPr>
        <w:t>Співпраця</w:t>
      </w:r>
      <w:r w:rsidRPr="00064435">
        <w:rPr>
          <w:rStyle w:val="apple-converted-space"/>
          <w:b/>
          <w:bCs/>
          <w:caps/>
          <w:color w:val="C00000"/>
        </w:rPr>
        <w:t> </w:t>
      </w:r>
      <w:r w:rsidRPr="00064435">
        <w:rPr>
          <w:b/>
          <w:bCs/>
          <w:caps/>
          <w:color w:val="C00000"/>
        </w:rPr>
        <w:t>  з батьками.</w:t>
      </w:r>
      <w:r w:rsidRPr="00064435">
        <w:rPr>
          <w:rStyle w:val="apple-converted-space"/>
          <w:b/>
          <w:bCs/>
          <w:caps/>
          <w:color w:val="C00000"/>
        </w:rPr>
        <w:t> </w:t>
      </w:r>
      <w:r w:rsidRPr="00064435">
        <w:rPr>
          <w:b/>
          <w:bCs/>
          <w:caps/>
          <w:color w:val="C00000"/>
        </w:rPr>
        <w:t>Виховна робота.</w:t>
      </w:r>
    </w:p>
    <w:p w:rsidR="00B70BB5" w:rsidRDefault="00B70BB5" w:rsidP="009A4092">
      <w:pPr>
        <w:pStyle w:val="a4"/>
        <w:shd w:val="clear" w:color="auto" w:fill="FFFFFF"/>
        <w:spacing w:before="0" w:beforeAutospacing="0" w:after="0" w:afterAutospacing="0"/>
        <w:rPr>
          <w:rFonts w:ascii="Tahoma" w:hAnsi="Tahoma" w:cs="Tahoma"/>
          <w:color w:val="595858"/>
          <w:sz w:val="14"/>
          <w:szCs w:val="14"/>
        </w:rPr>
      </w:pPr>
      <w:r>
        <w:rPr>
          <w:rFonts w:ascii="Tahoma" w:hAnsi="Tahoma" w:cs="Tahoma"/>
          <w:color w:val="595858"/>
          <w:sz w:val="14"/>
          <w:szCs w:val="14"/>
        </w:rPr>
        <w:t> </w:t>
      </w:r>
    </w:p>
    <w:p w:rsidR="00B70BB5" w:rsidRPr="00042D8A" w:rsidRDefault="00B70BB5" w:rsidP="009A4092">
      <w:pPr>
        <w:pStyle w:val="western"/>
        <w:spacing w:before="0" w:beforeAutospacing="0" w:after="0" w:afterAutospacing="0" w:line="144" w:lineRule="atLeast"/>
        <w:ind w:firstLine="709"/>
        <w:rPr>
          <w:b/>
          <w:bCs/>
          <w:color w:val="592413"/>
          <w:sz w:val="28"/>
          <w:szCs w:val="28"/>
          <w:lang w:val="uk-UA"/>
        </w:rPr>
      </w:pPr>
      <w:r w:rsidRPr="00042D8A">
        <w:rPr>
          <w:b/>
          <w:bCs/>
          <w:sz w:val="28"/>
          <w:szCs w:val="28"/>
        </w:rPr>
        <w:t>Виховна діяльність в школі, як цілісна система складається із діяльності дорослих (адміністративно-педагогічна функція, рада школи, батьківський комітет) та із діяльності учнів</w:t>
      </w:r>
      <w:r w:rsidRPr="00042D8A">
        <w:rPr>
          <w:b/>
          <w:bCs/>
          <w:color w:val="592413"/>
          <w:sz w:val="28"/>
          <w:szCs w:val="28"/>
        </w:rPr>
        <w:t>.</w:t>
      </w:r>
      <w:r w:rsidRPr="00042D8A">
        <w:rPr>
          <w:b/>
          <w:bCs/>
          <w:caps/>
          <w:color w:val="FF0000"/>
          <w:sz w:val="28"/>
          <w:szCs w:val="28"/>
          <w:lang w:val="uk-UA"/>
        </w:rPr>
        <w:t xml:space="preserve"> Слайд</w:t>
      </w:r>
      <w:r>
        <w:rPr>
          <w:b/>
          <w:bCs/>
          <w:caps/>
          <w:color w:val="FF0000"/>
          <w:sz w:val="28"/>
          <w:szCs w:val="28"/>
          <w:lang w:val="uk-UA"/>
        </w:rPr>
        <w:t xml:space="preserve"> 28</w:t>
      </w:r>
    </w:p>
    <w:p w:rsidR="00B70BB5" w:rsidRPr="00AD4D93" w:rsidRDefault="00B70BB5" w:rsidP="00AF15EF">
      <w:pPr>
        <w:jc w:val="both"/>
        <w:rPr>
          <w:sz w:val="28"/>
          <w:szCs w:val="28"/>
        </w:rPr>
      </w:pPr>
      <w:r>
        <w:rPr>
          <w:rStyle w:val="ab"/>
          <w:color w:val="000000"/>
          <w:sz w:val="28"/>
          <w:szCs w:val="28"/>
          <w:lang w:val="uk-UA" w:eastAsia="uk-UA"/>
        </w:rPr>
        <w:t xml:space="preserve">      В 2017-2018</w:t>
      </w:r>
      <w:r w:rsidRPr="008F5081">
        <w:rPr>
          <w:rStyle w:val="ab"/>
          <w:color w:val="000000"/>
          <w:sz w:val="28"/>
          <w:szCs w:val="28"/>
          <w:lang w:val="uk-UA" w:eastAsia="uk-UA"/>
        </w:rPr>
        <w:t xml:space="preserve"> навчаль</w:t>
      </w:r>
      <w:r>
        <w:rPr>
          <w:rStyle w:val="ab"/>
          <w:color w:val="000000"/>
          <w:sz w:val="28"/>
          <w:szCs w:val="28"/>
          <w:lang w:val="uk-UA" w:eastAsia="uk-UA"/>
        </w:rPr>
        <w:t>ному році виховна робота в НВК</w:t>
      </w:r>
      <w:r w:rsidRPr="008F5081">
        <w:rPr>
          <w:rStyle w:val="ab"/>
          <w:color w:val="000000"/>
          <w:sz w:val="28"/>
          <w:szCs w:val="28"/>
          <w:lang w:val="uk-UA" w:eastAsia="uk-UA"/>
        </w:rPr>
        <w:t xml:space="preserve"> проводилась згідно річного плану виховної роботи, плану роботи м/о класних керівників, вчителів початкових класів та індиві</w:t>
      </w:r>
      <w:r w:rsidRPr="008F5081">
        <w:rPr>
          <w:rStyle w:val="ab"/>
          <w:color w:val="000000"/>
          <w:sz w:val="28"/>
          <w:szCs w:val="28"/>
          <w:lang w:val="uk-UA" w:eastAsia="uk-UA"/>
        </w:rPr>
        <w:softHyphen/>
        <w:t xml:space="preserve">дуальних виховних планів роботи класних керівників. План основних виховних заходів на І і </w:t>
      </w:r>
      <w:r w:rsidRPr="00AD4D93">
        <w:rPr>
          <w:rStyle w:val="ab"/>
          <w:color w:val="000000"/>
          <w:sz w:val="28"/>
          <w:szCs w:val="28"/>
          <w:lang w:eastAsia="uk-UA"/>
        </w:rPr>
        <w:t>II</w:t>
      </w:r>
      <w:r>
        <w:rPr>
          <w:rStyle w:val="ab"/>
          <w:color w:val="000000"/>
          <w:sz w:val="28"/>
          <w:szCs w:val="28"/>
          <w:lang w:val="uk-UA" w:eastAsia="uk-UA"/>
        </w:rPr>
        <w:t xml:space="preserve"> семестри розроблені Стільник М.В.</w:t>
      </w:r>
      <w:r w:rsidRPr="008F5081">
        <w:rPr>
          <w:rStyle w:val="ab"/>
          <w:color w:val="000000"/>
          <w:sz w:val="28"/>
          <w:szCs w:val="28"/>
          <w:lang w:val="uk-UA" w:eastAsia="uk-UA"/>
        </w:rPr>
        <w:t xml:space="preserve"> -педагого</w:t>
      </w:r>
      <w:r>
        <w:rPr>
          <w:rStyle w:val="ab"/>
          <w:color w:val="000000"/>
          <w:sz w:val="28"/>
          <w:szCs w:val="28"/>
          <w:lang w:val="uk-UA" w:eastAsia="uk-UA"/>
        </w:rPr>
        <w:t>м-організатором узгоджені з рай</w:t>
      </w:r>
      <w:r w:rsidRPr="008F5081">
        <w:rPr>
          <w:rStyle w:val="ab"/>
          <w:color w:val="000000"/>
          <w:sz w:val="28"/>
          <w:szCs w:val="28"/>
          <w:lang w:val="uk-UA" w:eastAsia="uk-UA"/>
        </w:rPr>
        <w:t>метод кабінетом та відділом позашкільної роботи з молоддю, затверджені педрадою були розміщені на спеціальних стендах для загального ознайомлення.</w:t>
      </w:r>
      <w:r w:rsidRPr="00AD4D93">
        <w:rPr>
          <w:sz w:val="28"/>
          <w:szCs w:val="28"/>
        </w:rPr>
        <w:t xml:space="preserve"> Ці плани охопили всі напрямки виховання: патріотичне, правове, моральне, художньо-естетичне, трудове, фізичне, екологічне, превентивне та включають у себе календарні, традиційні шкільні свята, заходи, конкурси,   заходи щодо реалізації Методичних рекомендацій МОН від 25.07.14 № 1/9-376 з питань організації виховної роб</w:t>
      </w:r>
      <w:r>
        <w:rPr>
          <w:sz w:val="28"/>
          <w:szCs w:val="28"/>
        </w:rPr>
        <w:t>оти у навчальних закладах у 2017/2018</w:t>
      </w:r>
      <w:r w:rsidRPr="00AD4D93">
        <w:rPr>
          <w:sz w:val="28"/>
          <w:szCs w:val="28"/>
        </w:rPr>
        <w:t xml:space="preserve"> навчальному році, Концепції національно-патріотичного виховання молоді, затвердженої спільним наказом Міністерства у справах сім'ї, молоді та спорту.</w:t>
      </w:r>
    </w:p>
    <w:p w:rsidR="00B70BB5" w:rsidRPr="00AD4D93" w:rsidRDefault="00B70BB5" w:rsidP="00AF15EF">
      <w:pPr>
        <w:pStyle w:val="aa"/>
        <w:tabs>
          <w:tab w:val="left" w:pos="9774"/>
        </w:tabs>
        <w:spacing w:before="0" w:line="240" w:lineRule="auto"/>
        <w:ind w:right="-5"/>
        <w:jc w:val="both"/>
        <w:rPr>
          <w:sz w:val="28"/>
          <w:szCs w:val="28"/>
          <w:lang w:val="uk-UA"/>
        </w:rPr>
      </w:pPr>
      <w:r w:rsidRPr="008F5081">
        <w:rPr>
          <w:rStyle w:val="ab"/>
          <w:color w:val="000000"/>
          <w:sz w:val="28"/>
          <w:szCs w:val="28"/>
          <w:lang w:val="uk-UA" w:eastAsia="uk-UA"/>
        </w:rPr>
        <w:t xml:space="preserve"> Класні керівники 1-4 та 5-9 класів працювали за планами виховної роботи з учнями класу на І і </w:t>
      </w:r>
      <w:r w:rsidRPr="00AD4D93">
        <w:rPr>
          <w:rStyle w:val="ab"/>
          <w:color w:val="000000"/>
          <w:sz w:val="28"/>
          <w:szCs w:val="28"/>
          <w:lang w:eastAsia="uk-UA"/>
        </w:rPr>
        <w:t>II</w:t>
      </w:r>
      <w:r w:rsidRPr="008F5081">
        <w:rPr>
          <w:rStyle w:val="ab"/>
          <w:color w:val="000000"/>
          <w:sz w:val="28"/>
          <w:szCs w:val="28"/>
          <w:lang w:val="uk-UA" w:eastAsia="uk-UA"/>
        </w:rPr>
        <w:t xml:space="preserve"> семестр, які були узгоджені з планом виховної роботи в школі заступником з навчальн</w:t>
      </w:r>
      <w:r>
        <w:rPr>
          <w:rStyle w:val="ab"/>
          <w:color w:val="000000"/>
          <w:sz w:val="28"/>
          <w:szCs w:val="28"/>
          <w:lang w:val="uk-UA" w:eastAsia="uk-UA"/>
        </w:rPr>
        <w:t>о-виховної роботи – Глеба Я.Ф.</w:t>
      </w:r>
      <w:r w:rsidRPr="008F5081">
        <w:rPr>
          <w:rStyle w:val="ab"/>
          <w:color w:val="000000"/>
          <w:sz w:val="28"/>
          <w:szCs w:val="28"/>
          <w:lang w:val="uk-UA" w:eastAsia="uk-UA"/>
        </w:rPr>
        <w:t xml:space="preserve"> та затверджені директором НВК </w:t>
      </w:r>
      <w:r>
        <w:rPr>
          <w:rStyle w:val="ab"/>
          <w:color w:val="000000"/>
          <w:sz w:val="28"/>
          <w:szCs w:val="28"/>
          <w:lang w:val="uk-UA" w:eastAsia="uk-UA"/>
        </w:rPr>
        <w:t>.</w:t>
      </w:r>
    </w:p>
    <w:p w:rsidR="00B70BB5" w:rsidRDefault="00B70BB5" w:rsidP="00AF15EF">
      <w:pPr>
        <w:jc w:val="both"/>
        <w:rPr>
          <w:sz w:val="28"/>
          <w:szCs w:val="28"/>
          <w:lang w:val="ru-RU"/>
        </w:rPr>
      </w:pPr>
      <w:r>
        <w:rPr>
          <w:sz w:val="28"/>
          <w:szCs w:val="28"/>
        </w:rPr>
        <w:t>Виховну</w:t>
      </w:r>
      <w:r>
        <w:rPr>
          <w:sz w:val="28"/>
          <w:szCs w:val="28"/>
          <w:lang w:val="ru-RU"/>
        </w:rPr>
        <w:t xml:space="preserve"> роботу з педагогами  сконцентровано на вирішенні </w:t>
      </w:r>
      <w:r>
        <w:rPr>
          <w:sz w:val="28"/>
          <w:szCs w:val="28"/>
        </w:rPr>
        <w:t>важливих</w:t>
      </w:r>
      <w:r>
        <w:rPr>
          <w:sz w:val="28"/>
          <w:szCs w:val="28"/>
          <w:lang w:val="ru-RU"/>
        </w:rPr>
        <w:t xml:space="preserve"> питан</w:t>
      </w:r>
      <w:r>
        <w:rPr>
          <w:sz w:val="28"/>
          <w:szCs w:val="28"/>
        </w:rPr>
        <w:t>ь</w:t>
      </w:r>
      <w:r>
        <w:rPr>
          <w:sz w:val="28"/>
          <w:szCs w:val="28"/>
          <w:lang w:val="ru-RU"/>
        </w:rPr>
        <w:t xml:space="preserve">: вивчення історії рідного краю, ознайомлення учнів з культурною спадщиною </w:t>
      </w:r>
      <w:r>
        <w:rPr>
          <w:sz w:val="28"/>
          <w:szCs w:val="28"/>
          <w:lang w:val="ru-RU"/>
        </w:rPr>
        <w:lastRenderedPageBreak/>
        <w:t xml:space="preserve">українського народу, з народними традиціями формування в учнів кращих якостей національного характеру, виховання громадянина України; використання сучасних інформаційних технологій в управлінській діяльності, та навчально – виховному процесі в школі. </w:t>
      </w:r>
    </w:p>
    <w:p w:rsidR="00B70BB5" w:rsidRDefault="00B70BB5" w:rsidP="00AF15EF">
      <w:pPr>
        <w:jc w:val="both"/>
        <w:rPr>
          <w:b/>
          <w:bCs/>
          <w:i/>
          <w:iCs/>
          <w:sz w:val="28"/>
          <w:szCs w:val="28"/>
        </w:rPr>
      </w:pPr>
      <w:r>
        <w:rPr>
          <w:color w:val="000000"/>
          <w:sz w:val="28"/>
          <w:szCs w:val="28"/>
          <w:shd w:val="clear" w:color="auto" w:fill="FFFFFF"/>
          <w:lang w:val="ru-RU"/>
        </w:rPr>
        <w:t xml:space="preserve">Згідно з принципами і положеннями нормативних і директивних документів про освіту, рекомендаціями </w:t>
      </w:r>
      <w:r>
        <w:rPr>
          <w:color w:val="000000"/>
          <w:sz w:val="28"/>
          <w:szCs w:val="28"/>
          <w:shd w:val="clear" w:color="auto" w:fill="FFFFFF"/>
        </w:rPr>
        <w:t>районного</w:t>
      </w:r>
      <w:r>
        <w:rPr>
          <w:color w:val="000000"/>
          <w:sz w:val="28"/>
          <w:szCs w:val="28"/>
          <w:shd w:val="clear" w:color="auto" w:fill="FFFFFF"/>
          <w:lang w:val="ru-RU"/>
        </w:rPr>
        <w:t xml:space="preserve"> методичного кабінету, відповідно до структури методичної роботи в закладі, </w:t>
      </w:r>
      <w:r>
        <w:rPr>
          <w:color w:val="000000"/>
          <w:sz w:val="28"/>
          <w:szCs w:val="28"/>
          <w:shd w:val="clear" w:color="auto" w:fill="FFFFFF"/>
        </w:rPr>
        <w:t>виховна</w:t>
      </w:r>
      <w:r>
        <w:rPr>
          <w:color w:val="000000"/>
          <w:sz w:val="28"/>
          <w:szCs w:val="28"/>
          <w:shd w:val="clear" w:color="auto" w:fill="FFFFFF"/>
          <w:lang w:val="ru-RU"/>
        </w:rPr>
        <w:t xml:space="preserve"> робота в </w:t>
      </w:r>
      <w:r>
        <w:rPr>
          <w:color w:val="000000"/>
          <w:sz w:val="28"/>
          <w:szCs w:val="28"/>
          <w:shd w:val="clear" w:color="auto" w:fill="FFFFFF"/>
        </w:rPr>
        <w:t xml:space="preserve">І семестрі </w:t>
      </w:r>
      <w:r>
        <w:rPr>
          <w:color w:val="000000"/>
          <w:sz w:val="28"/>
          <w:szCs w:val="28"/>
          <w:shd w:val="clear" w:color="auto" w:fill="FFFFFF"/>
          <w:lang w:val="ru-RU"/>
        </w:rPr>
        <w:t>201</w:t>
      </w:r>
      <w:r>
        <w:rPr>
          <w:color w:val="000000"/>
          <w:sz w:val="28"/>
          <w:szCs w:val="28"/>
          <w:shd w:val="clear" w:color="auto" w:fill="FFFFFF"/>
        </w:rPr>
        <w:t>7</w:t>
      </w:r>
      <w:r>
        <w:rPr>
          <w:color w:val="000000"/>
          <w:sz w:val="28"/>
          <w:szCs w:val="28"/>
          <w:shd w:val="clear" w:color="auto" w:fill="FFFFFF"/>
          <w:lang w:val="ru-RU"/>
        </w:rPr>
        <w:t>-201</w:t>
      </w:r>
      <w:r>
        <w:rPr>
          <w:color w:val="000000"/>
          <w:sz w:val="28"/>
          <w:szCs w:val="28"/>
          <w:shd w:val="clear" w:color="auto" w:fill="FFFFFF"/>
        </w:rPr>
        <w:t>8</w:t>
      </w:r>
      <w:r>
        <w:rPr>
          <w:color w:val="000000"/>
          <w:sz w:val="28"/>
          <w:szCs w:val="28"/>
          <w:shd w:val="clear" w:color="auto" w:fill="FFFFFF"/>
          <w:lang w:val="ru-RU"/>
        </w:rPr>
        <w:t xml:space="preserve"> навчальному році була спрямована на розвиток творчої особистості вчителя та учня</w:t>
      </w:r>
      <w:r>
        <w:rPr>
          <w:color w:val="000000"/>
          <w:sz w:val="28"/>
          <w:szCs w:val="28"/>
          <w:shd w:val="clear" w:color="auto" w:fill="FFFFFF"/>
        </w:rPr>
        <w:t>, створенням сприятливих умов для успішної соціалазації</w:t>
      </w:r>
      <w:r>
        <w:rPr>
          <w:color w:val="000000"/>
          <w:sz w:val="28"/>
          <w:szCs w:val="28"/>
          <w:shd w:val="clear" w:color="auto" w:fill="FFFFFF"/>
          <w:lang w:val="ru-RU"/>
        </w:rPr>
        <w:t xml:space="preserve"> у навчально-виховному процесі</w:t>
      </w:r>
      <w:r>
        <w:rPr>
          <w:color w:val="000000"/>
          <w:sz w:val="28"/>
          <w:szCs w:val="28"/>
          <w:shd w:val="clear" w:color="auto" w:fill="FFFFFF"/>
        </w:rPr>
        <w:t>.</w:t>
      </w:r>
    </w:p>
    <w:p w:rsidR="00B70BB5" w:rsidRDefault="00B70BB5" w:rsidP="00AF15EF">
      <w:pPr>
        <w:jc w:val="both"/>
        <w:rPr>
          <w:sz w:val="28"/>
          <w:szCs w:val="28"/>
          <w:lang w:val="ru-RU"/>
        </w:rPr>
      </w:pPr>
      <w:r>
        <w:rPr>
          <w:sz w:val="28"/>
          <w:szCs w:val="28"/>
        </w:rPr>
        <w:t xml:space="preserve">Виховання, як і навчання, реалізується в процесах співпраці дорослих і дітей або спільної діяльності однолітків. </w:t>
      </w:r>
      <w:r>
        <w:rPr>
          <w:sz w:val="28"/>
          <w:szCs w:val="28"/>
          <w:lang w:val="ru-RU"/>
        </w:rPr>
        <w:t>Виховна діяльність є фаховим завданням педагогічних працівників, тому протягом</w:t>
      </w:r>
      <w:r>
        <w:rPr>
          <w:sz w:val="28"/>
          <w:szCs w:val="28"/>
        </w:rPr>
        <w:t xml:space="preserve">  навчального року </w:t>
      </w:r>
      <w:r>
        <w:rPr>
          <w:sz w:val="28"/>
          <w:szCs w:val="28"/>
          <w:lang w:val="ru-RU"/>
        </w:rPr>
        <w:t xml:space="preserve"> в НВК проходили виховні заходи різного характеру</w:t>
      </w:r>
      <w:r>
        <w:rPr>
          <w:sz w:val="28"/>
          <w:szCs w:val="28"/>
        </w:rPr>
        <w:t>.</w:t>
      </w:r>
    </w:p>
    <w:p w:rsidR="00B70BB5" w:rsidRPr="008F5081" w:rsidRDefault="00B70BB5" w:rsidP="00AF15EF">
      <w:pPr>
        <w:pStyle w:val="aa"/>
        <w:spacing w:before="0" w:line="240" w:lineRule="auto"/>
        <w:ind w:right="-5" w:hanging="83"/>
        <w:jc w:val="both"/>
        <w:rPr>
          <w:rStyle w:val="ab"/>
          <w:color w:val="000000"/>
          <w:sz w:val="28"/>
          <w:szCs w:val="28"/>
          <w:lang w:val="ru-RU" w:eastAsia="uk-UA"/>
        </w:rPr>
      </w:pPr>
      <w:r w:rsidRPr="008645B9">
        <w:rPr>
          <w:color w:val="000000"/>
          <w:sz w:val="28"/>
          <w:szCs w:val="28"/>
          <w:shd w:val="clear" w:color="auto" w:fill="FFFFFF"/>
          <w:lang w:val="ru-RU"/>
        </w:rPr>
        <w:t>В 201</w:t>
      </w:r>
      <w:r>
        <w:rPr>
          <w:color w:val="000000"/>
          <w:sz w:val="28"/>
          <w:szCs w:val="28"/>
          <w:shd w:val="clear" w:color="auto" w:fill="FFFFFF"/>
          <w:lang w:val="uk-UA"/>
        </w:rPr>
        <w:t>7</w:t>
      </w:r>
      <w:r w:rsidRPr="008645B9">
        <w:rPr>
          <w:color w:val="000000"/>
          <w:sz w:val="28"/>
          <w:szCs w:val="28"/>
          <w:shd w:val="clear" w:color="auto" w:fill="FFFFFF"/>
          <w:lang w:val="ru-RU"/>
        </w:rPr>
        <w:t>-201</w:t>
      </w:r>
      <w:r>
        <w:rPr>
          <w:color w:val="000000"/>
          <w:sz w:val="28"/>
          <w:szCs w:val="28"/>
          <w:shd w:val="clear" w:color="auto" w:fill="FFFFFF"/>
          <w:lang w:val="uk-UA"/>
        </w:rPr>
        <w:t>8</w:t>
      </w:r>
      <w:r w:rsidRPr="008645B9">
        <w:rPr>
          <w:color w:val="000000"/>
          <w:sz w:val="28"/>
          <w:szCs w:val="28"/>
          <w:shd w:val="clear" w:color="auto" w:fill="FFFFFF"/>
          <w:lang w:val="ru-RU"/>
        </w:rPr>
        <w:t xml:space="preserve"> н.р. всі класні колективи приймали активну участь у житті шк</w:t>
      </w:r>
      <w:r>
        <w:rPr>
          <w:color w:val="000000"/>
          <w:sz w:val="28"/>
          <w:szCs w:val="28"/>
          <w:shd w:val="clear" w:color="auto" w:fill="FFFFFF"/>
          <w:lang w:val="ru-RU"/>
        </w:rPr>
        <w:t>оли згідно виховного плану НВК</w:t>
      </w:r>
      <w:r w:rsidRPr="008645B9">
        <w:rPr>
          <w:color w:val="000000"/>
          <w:sz w:val="28"/>
          <w:szCs w:val="28"/>
          <w:shd w:val="clear" w:color="auto" w:fill="FFFFFF"/>
          <w:lang w:val="ru-RU"/>
        </w:rPr>
        <w:t>.</w:t>
      </w:r>
    </w:p>
    <w:p w:rsidR="00B70BB5" w:rsidRPr="00042D8A" w:rsidRDefault="00B70BB5" w:rsidP="00AF15EF">
      <w:pPr>
        <w:pStyle w:val="a7"/>
        <w:jc w:val="both"/>
        <w:rPr>
          <w:rFonts w:ascii="Times New Roman" w:hAnsi="Times New Roman" w:cs="Times New Roman"/>
          <w:b/>
          <w:bCs/>
          <w:sz w:val="28"/>
          <w:szCs w:val="28"/>
          <w:lang w:val="uk-UA"/>
        </w:rPr>
      </w:pPr>
      <w:r w:rsidRPr="00042D8A">
        <w:rPr>
          <w:rFonts w:ascii="Times New Roman" w:hAnsi="Times New Roman" w:cs="Times New Roman"/>
          <w:b/>
          <w:bCs/>
          <w:sz w:val="28"/>
          <w:szCs w:val="28"/>
          <w:lang w:val="uk-UA"/>
        </w:rPr>
        <w:t>Виховання  школярів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на виховних заняттях, заняттях за інтересами , гурткових заняттях.</w:t>
      </w:r>
    </w:p>
    <w:p w:rsidR="00B70BB5" w:rsidRPr="009D73D8" w:rsidRDefault="00B70BB5" w:rsidP="00AF15EF">
      <w:pPr>
        <w:pStyle w:val="a7"/>
        <w:ind w:left="567"/>
        <w:jc w:val="both"/>
        <w:rPr>
          <w:rFonts w:ascii="Times New Roman" w:hAnsi="Times New Roman" w:cs="Times New Roman"/>
          <w:b/>
          <w:bCs/>
          <w:sz w:val="28"/>
          <w:szCs w:val="28"/>
          <w:lang w:val="uk-UA"/>
        </w:rPr>
      </w:pPr>
      <w:r w:rsidRPr="009D73D8">
        <w:rPr>
          <w:rFonts w:ascii="Times New Roman" w:hAnsi="Times New Roman" w:cs="Times New Roman"/>
          <w:sz w:val="28"/>
          <w:szCs w:val="28"/>
        </w:rPr>
        <w:t>Для більш ефективної організації виховної роботи  пропоную в наступному навчальному році  створити дитячі об’єднання за інтересами:«Джерельце», «Дозвілля»,  «Милосердя, «Чарівниця»</w:t>
      </w:r>
    </w:p>
    <w:p w:rsidR="00B70BB5" w:rsidRPr="001F2BAC" w:rsidRDefault="00B70BB5" w:rsidP="00AF15EF">
      <w:pPr>
        <w:spacing w:line="276" w:lineRule="auto"/>
        <w:jc w:val="both"/>
        <w:rPr>
          <w:b/>
          <w:bCs/>
          <w:sz w:val="28"/>
          <w:szCs w:val="28"/>
        </w:rPr>
      </w:pPr>
      <w:r w:rsidRPr="001F2BAC">
        <w:rPr>
          <w:b/>
          <w:bCs/>
          <w:sz w:val="28"/>
          <w:szCs w:val="28"/>
          <w:lang w:eastAsia="en-US"/>
        </w:rPr>
        <w:t xml:space="preserve">Велика увага приділяється вчителями позакласній роботі.  Впродовж навчального року  проведено предметні тижні: тиждень української мови та літератури, </w:t>
      </w:r>
      <w:r w:rsidRPr="001F2BAC">
        <w:rPr>
          <w:b/>
          <w:bCs/>
          <w:sz w:val="28"/>
          <w:szCs w:val="28"/>
          <w:lang w:eastAsia="uk-UA"/>
        </w:rPr>
        <w:t xml:space="preserve">тиждень правових знань, </w:t>
      </w:r>
      <w:r w:rsidRPr="001F2BAC">
        <w:rPr>
          <w:b/>
          <w:bCs/>
          <w:sz w:val="28"/>
          <w:szCs w:val="28"/>
        </w:rPr>
        <w:t>тиждень безпеки життєдіяльності</w:t>
      </w:r>
      <w:r>
        <w:rPr>
          <w:b/>
          <w:bCs/>
          <w:sz w:val="28"/>
          <w:szCs w:val="28"/>
          <w:lang w:eastAsia="uk-UA"/>
        </w:rPr>
        <w:t xml:space="preserve"> , німецької </w:t>
      </w:r>
      <w:r w:rsidRPr="001F2BAC">
        <w:rPr>
          <w:b/>
          <w:bCs/>
          <w:sz w:val="28"/>
          <w:szCs w:val="28"/>
          <w:lang w:eastAsia="uk-UA"/>
        </w:rPr>
        <w:t>мови</w:t>
      </w:r>
      <w:r>
        <w:rPr>
          <w:b/>
          <w:bCs/>
          <w:sz w:val="28"/>
          <w:szCs w:val="28"/>
          <w:lang w:eastAsia="en-US"/>
        </w:rPr>
        <w:t xml:space="preserve">, круглі столи </w:t>
      </w:r>
      <w:r w:rsidRPr="001F2BAC">
        <w:rPr>
          <w:b/>
          <w:bCs/>
          <w:sz w:val="28"/>
          <w:szCs w:val="28"/>
        </w:rPr>
        <w:t>, ти</w:t>
      </w:r>
      <w:r>
        <w:rPr>
          <w:b/>
          <w:bCs/>
          <w:sz w:val="28"/>
          <w:szCs w:val="28"/>
        </w:rPr>
        <w:t xml:space="preserve">ждень біології,  </w:t>
      </w:r>
      <w:r w:rsidRPr="001F2BAC">
        <w:rPr>
          <w:b/>
          <w:bCs/>
          <w:sz w:val="28"/>
          <w:szCs w:val="28"/>
        </w:rPr>
        <w:t>тиждень безпеки дорожнього руху.</w:t>
      </w:r>
    </w:p>
    <w:p w:rsidR="00B70BB5" w:rsidRDefault="00B70BB5" w:rsidP="00AF15EF">
      <w:pPr>
        <w:jc w:val="both"/>
        <w:rPr>
          <w:b/>
          <w:bCs/>
          <w:color w:val="000000"/>
          <w:sz w:val="28"/>
          <w:szCs w:val="28"/>
          <w:shd w:val="clear" w:color="auto" w:fill="FFFFFF"/>
        </w:rPr>
      </w:pPr>
      <w:r w:rsidRPr="006117F3">
        <w:rPr>
          <w:b/>
          <w:bCs/>
          <w:color w:val="000000"/>
          <w:sz w:val="28"/>
          <w:szCs w:val="28"/>
          <w:shd w:val="clear" w:color="auto" w:fill="FFFFFF"/>
        </w:rPr>
        <w:t xml:space="preserve">Особливої уваги упродовж </w:t>
      </w:r>
      <w:r w:rsidRPr="006117F3">
        <w:rPr>
          <w:b/>
          <w:bCs/>
          <w:color w:val="000000"/>
          <w:sz w:val="28"/>
          <w:szCs w:val="28"/>
          <w:shd w:val="clear" w:color="auto" w:fill="FFFFFF"/>
          <w:lang w:val="ru-RU"/>
        </w:rPr>
        <w:t>201</w:t>
      </w:r>
      <w:r>
        <w:rPr>
          <w:b/>
          <w:bCs/>
          <w:color w:val="000000"/>
          <w:sz w:val="28"/>
          <w:szCs w:val="28"/>
          <w:shd w:val="clear" w:color="auto" w:fill="FFFFFF"/>
        </w:rPr>
        <w:t>7</w:t>
      </w:r>
      <w:r w:rsidRPr="006117F3">
        <w:rPr>
          <w:b/>
          <w:bCs/>
          <w:color w:val="000000"/>
          <w:sz w:val="28"/>
          <w:szCs w:val="28"/>
          <w:shd w:val="clear" w:color="auto" w:fill="FFFFFF"/>
          <w:lang w:val="ru-RU"/>
        </w:rPr>
        <w:t>-201</w:t>
      </w:r>
      <w:r>
        <w:rPr>
          <w:b/>
          <w:bCs/>
          <w:color w:val="000000"/>
          <w:sz w:val="28"/>
          <w:szCs w:val="28"/>
          <w:shd w:val="clear" w:color="auto" w:fill="FFFFFF"/>
        </w:rPr>
        <w:t>8</w:t>
      </w:r>
      <w:r w:rsidRPr="006117F3">
        <w:rPr>
          <w:b/>
          <w:bCs/>
          <w:color w:val="000000"/>
          <w:sz w:val="28"/>
          <w:szCs w:val="28"/>
          <w:shd w:val="clear" w:color="auto" w:fill="FFFFFF"/>
          <w:lang w:val="ru-RU"/>
        </w:rPr>
        <w:t xml:space="preserve"> н.р. заслуговує робота методобєднання класних керівників.  Всі  класні колективи приймали активну участь у житті школи згідно виховного плану школи.</w:t>
      </w:r>
      <w:r w:rsidRPr="006117F3">
        <w:rPr>
          <w:b/>
          <w:bCs/>
          <w:color w:val="000000"/>
          <w:sz w:val="28"/>
          <w:szCs w:val="28"/>
        </w:rPr>
        <w:t> </w:t>
      </w:r>
      <w:r w:rsidRPr="006117F3">
        <w:rPr>
          <w:b/>
          <w:bCs/>
          <w:color w:val="000000"/>
          <w:sz w:val="28"/>
          <w:szCs w:val="28"/>
          <w:lang w:val="ru-RU"/>
        </w:rPr>
        <w:br/>
      </w:r>
    </w:p>
    <w:p w:rsidR="00B70BB5" w:rsidRDefault="00B70BB5" w:rsidP="00AF15EF">
      <w:pPr>
        <w:jc w:val="both"/>
        <w:rPr>
          <w:sz w:val="28"/>
          <w:szCs w:val="28"/>
          <w:lang w:val="ru-RU"/>
        </w:rPr>
      </w:pPr>
      <w:r w:rsidRPr="008909EE">
        <w:rPr>
          <w:color w:val="FF0000"/>
          <w:sz w:val="28"/>
          <w:szCs w:val="28"/>
          <w:shd w:val="clear" w:color="auto" w:fill="FFFFFF"/>
        </w:rPr>
        <w:t xml:space="preserve">1 </w:t>
      </w:r>
      <w:r w:rsidRPr="008909EE">
        <w:rPr>
          <w:color w:val="FF0000"/>
          <w:sz w:val="28"/>
          <w:szCs w:val="28"/>
          <w:shd w:val="clear" w:color="auto" w:fill="FFFFFF"/>
          <w:lang w:val="ru-RU"/>
        </w:rPr>
        <w:t>вересня</w:t>
      </w:r>
      <w:r w:rsidRPr="0065002B">
        <w:rPr>
          <w:color w:val="000000"/>
          <w:sz w:val="28"/>
          <w:szCs w:val="28"/>
          <w:shd w:val="clear" w:color="auto" w:fill="FFFFFF"/>
          <w:lang w:val="ru-RU"/>
        </w:rPr>
        <w:t xml:space="preserve"> пров</w:t>
      </w:r>
      <w:r w:rsidRPr="002E7BEE">
        <w:rPr>
          <w:color w:val="000000"/>
          <w:sz w:val="28"/>
          <w:szCs w:val="28"/>
          <w:shd w:val="clear" w:color="auto" w:fill="FFFFFF"/>
          <w:lang w:val="ru-RU"/>
        </w:rPr>
        <w:t xml:space="preserve">едено </w:t>
      </w:r>
      <w:r w:rsidRPr="002E7BEE">
        <w:rPr>
          <w:b/>
          <w:bCs/>
          <w:color w:val="000000"/>
          <w:sz w:val="28"/>
          <w:szCs w:val="28"/>
          <w:shd w:val="clear" w:color="auto" w:fill="FFFFFF"/>
          <w:lang w:val="ru-RU"/>
        </w:rPr>
        <w:t>свято Першого дзвоника</w:t>
      </w:r>
      <w:r>
        <w:rPr>
          <w:color w:val="000000"/>
          <w:sz w:val="28"/>
          <w:szCs w:val="28"/>
          <w:shd w:val="clear" w:color="auto" w:fill="FFFFFF"/>
        </w:rPr>
        <w:t xml:space="preserve"> і </w:t>
      </w:r>
      <w:r w:rsidRPr="002E7BEE">
        <w:rPr>
          <w:b/>
          <w:bCs/>
          <w:sz w:val="28"/>
          <w:szCs w:val="28"/>
          <w:lang w:val="ru-RU"/>
        </w:rPr>
        <w:t>проведення єдиного уроку на тему «</w:t>
      </w:r>
      <w:r>
        <w:rPr>
          <w:b/>
          <w:bCs/>
          <w:sz w:val="28"/>
          <w:szCs w:val="28"/>
        </w:rPr>
        <w:t xml:space="preserve">  Україна- незалежна країна до  річниці незалежності України » </w:t>
      </w:r>
      <w:r>
        <w:rPr>
          <w:sz w:val="28"/>
          <w:szCs w:val="28"/>
        </w:rPr>
        <w:t>м</w:t>
      </w:r>
      <w:r w:rsidRPr="002E7BEE">
        <w:rPr>
          <w:sz w:val="28"/>
          <w:szCs w:val="28"/>
          <w:lang w:val="ru-RU"/>
        </w:rPr>
        <w:t>етою якого було виховання  в  учнів патріотичних почуттів  та гордості за те що вон</w:t>
      </w:r>
      <w:r>
        <w:rPr>
          <w:sz w:val="28"/>
          <w:szCs w:val="28"/>
        </w:rPr>
        <w:t>и є громадянами  незалежної держави-</w:t>
      </w:r>
      <w:r w:rsidRPr="002E7BEE">
        <w:rPr>
          <w:sz w:val="28"/>
          <w:szCs w:val="28"/>
          <w:lang w:val="ru-RU"/>
        </w:rPr>
        <w:t xml:space="preserve"> України.</w:t>
      </w:r>
    </w:p>
    <w:p w:rsidR="00B70BB5" w:rsidRPr="003754EB" w:rsidRDefault="00B70BB5" w:rsidP="00AF15EF">
      <w:pPr>
        <w:jc w:val="both"/>
        <w:rPr>
          <w:sz w:val="28"/>
          <w:szCs w:val="28"/>
        </w:rPr>
      </w:pPr>
      <w:r>
        <w:rPr>
          <w:sz w:val="28"/>
          <w:szCs w:val="28"/>
        </w:rPr>
        <w:t xml:space="preserve">     Вперше команда  учнів НВК взяла участь у проведенні</w:t>
      </w:r>
      <w:r w:rsidRPr="00D91347">
        <w:rPr>
          <w:sz w:val="28"/>
          <w:szCs w:val="28"/>
        </w:rPr>
        <w:t xml:space="preserve">  </w:t>
      </w:r>
      <w:r w:rsidRPr="003754EB">
        <w:rPr>
          <w:b/>
          <w:bCs/>
          <w:sz w:val="28"/>
          <w:szCs w:val="28"/>
        </w:rPr>
        <w:t xml:space="preserve">змагань </w:t>
      </w:r>
      <w:r w:rsidRPr="003754EB">
        <w:rPr>
          <w:b/>
          <w:bCs/>
          <w:i/>
          <w:iCs/>
          <w:sz w:val="28"/>
          <w:szCs w:val="28"/>
        </w:rPr>
        <w:t>фізкультурно-п</w:t>
      </w:r>
      <w:r>
        <w:rPr>
          <w:b/>
          <w:bCs/>
          <w:i/>
          <w:iCs/>
          <w:sz w:val="28"/>
          <w:szCs w:val="28"/>
        </w:rPr>
        <w:t>атріотичного свята «Патріот»</w:t>
      </w:r>
      <w:r w:rsidRPr="003754EB">
        <w:rPr>
          <w:b/>
          <w:bCs/>
          <w:i/>
          <w:iCs/>
          <w:sz w:val="28"/>
          <w:szCs w:val="28"/>
        </w:rPr>
        <w:t>,</w:t>
      </w:r>
      <w:r w:rsidRPr="003754EB">
        <w:rPr>
          <w:sz w:val="28"/>
          <w:szCs w:val="28"/>
        </w:rPr>
        <w:t>організо</w:t>
      </w:r>
      <w:r>
        <w:rPr>
          <w:sz w:val="28"/>
          <w:szCs w:val="28"/>
        </w:rPr>
        <w:t>ване і проведено заступником директора з навачально-виховної роботи  Глеба Я.Ф., вчителем віз.культури</w:t>
      </w:r>
      <w:r w:rsidRPr="003754EB">
        <w:rPr>
          <w:sz w:val="28"/>
          <w:szCs w:val="28"/>
        </w:rPr>
        <w:t>., педагог-орг., спільно з класними керівниками</w:t>
      </w:r>
      <w:r>
        <w:rPr>
          <w:i/>
          <w:iCs/>
          <w:color w:val="002060"/>
          <w:sz w:val="28"/>
          <w:szCs w:val="28"/>
        </w:rPr>
        <w:t>.</w:t>
      </w:r>
      <w:r>
        <w:rPr>
          <w:sz w:val="28"/>
          <w:szCs w:val="28"/>
        </w:rPr>
        <w:t>В якому</w:t>
      </w:r>
      <w:r w:rsidRPr="00D91347">
        <w:rPr>
          <w:sz w:val="28"/>
          <w:szCs w:val="28"/>
        </w:rPr>
        <w:t xml:space="preserve"> прийняли  участь команди всіх класів і проявили себе активними та згуртованими</w:t>
      </w:r>
      <w:r>
        <w:rPr>
          <w:sz w:val="28"/>
          <w:szCs w:val="28"/>
        </w:rPr>
        <w:t>.</w:t>
      </w:r>
      <w:r w:rsidRPr="003754EB">
        <w:rPr>
          <w:sz w:val="28"/>
          <w:szCs w:val="28"/>
        </w:rPr>
        <w:t>Щороку в багатьох країнах світу проходить Хода Миру, учасники якої висловлюють безумовну підтримку Організації Об'єднаних Націй у її роботі, спрямованій на мир у всьому світі. Для України цей день особливий.</w:t>
      </w:r>
    </w:p>
    <w:p w:rsidR="00B70BB5" w:rsidRPr="003754EB" w:rsidRDefault="00B70BB5" w:rsidP="00AF15EF">
      <w:pPr>
        <w:pStyle w:val="a7"/>
        <w:ind w:right="-598"/>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         Учні 1-9</w:t>
      </w:r>
      <w:r w:rsidRPr="003754EB">
        <w:rPr>
          <w:rFonts w:ascii="Times New Roman" w:hAnsi="Times New Roman" w:cs="Times New Roman"/>
          <w:sz w:val="28"/>
          <w:szCs w:val="28"/>
          <w:lang w:val="uk-UA"/>
        </w:rPr>
        <w:t xml:space="preserve"> класів нашої школи</w:t>
      </w:r>
      <w:r>
        <w:rPr>
          <w:rFonts w:ascii="Times New Roman" w:hAnsi="Times New Roman" w:cs="Times New Roman"/>
          <w:sz w:val="28"/>
          <w:szCs w:val="28"/>
          <w:lang w:val="uk-UA"/>
        </w:rPr>
        <w:t xml:space="preserve"> разом  з класними керівниками, вихователями взяли участь у </w:t>
      </w:r>
      <w:r w:rsidRPr="003754EB">
        <w:rPr>
          <w:rFonts w:ascii="Times New Roman" w:hAnsi="Times New Roman" w:cs="Times New Roman"/>
          <w:b/>
          <w:bCs/>
          <w:i/>
          <w:iCs/>
          <w:sz w:val="28"/>
          <w:szCs w:val="28"/>
          <w:lang w:val="uk-UA"/>
        </w:rPr>
        <w:t>конкурсі малюнка на асфальті «Нам потрібне мирне  небо…» до Дня миру</w:t>
      </w:r>
      <w:r>
        <w:rPr>
          <w:rFonts w:ascii="Times New Roman" w:hAnsi="Times New Roman" w:cs="Times New Roman"/>
          <w:i/>
          <w:iCs/>
          <w:sz w:val="28"/>
          <w:szCs w:val="28"/>
          <w:lang w:val="uk-UA"/>
        </w:rPr>
        <w:t>.</w:t>
      </w:r>
    </w:p>
    <w:p w:rsidR="00B70BB5" w:rsidRPr="009D73D8" w:rsidRDefault="00B70BB5" w:rsidP="00AF15EF">
      <w:pPr>
        <w:pStyle w:val="a7"/>
        <w:ind w:right="-598"/>
        <w:jc w:val="both"/>
        <w:rPr>
          <w:rFonts w:ascii="Times New Roman" w:hAnsi="Times New Roman" w:cs="Times New Roman"/>
          <w:i/>
          <w:iCs/>
          <w:sz w:val="28"/>
          <w:szCs w:val="28"/>
          <w:lang w:val="uk-UA"/>
        </w:rPr>
      </w:pPr>
      <w:r>
        <w:rPr>
          <w:rFonts w:ascii="Times New Roman" w:hAnsi="Times New Roman" w:cs="Times New Roman"/>
          <w:sz w:val="28"/>
          <w:szCs w:val="28"/>
          <w:lang w:val="uk-UA"/>
        </w:rPr>
        <w:lastRenderedPageBreak/>
        <w:t xml:space="preserve">В цьому році </w:t>
      </w:r>
      <w:r w:rsidRPr="00096B78">
        <w:rPr>
          <w:rFonts w:ascii="Times New Roman" w:hAnsi="Times New Roman" w:cs="Times New Roman"/>
          <w:sz w:val="28"/>
          <w:szCs w:val="28"/>
          <w:lang w:val="uk-UA"/>
        </w:rPr>
        <w:t xml:space="preserve"> нашій школі проводяться</w:t>
      </w:r>
      <w:r>
        <w:rPr>
          <w:rFonts w:ascii="Times New Roman" w:hAnsi="Times New Roman" w:cs="Times New Roman"/>
          <w:i/>
          <w:iCs/>
          <w:sz w:val="28"/>
          <w:szCs w:val="28"/>
          <w:lang w:val="uk-UA"/>
        </w:rPr>
        <w:t xml:space="preserve"> спортивні </w:t>
      </w:r>
      <w:r w:rsidRPr="003754EB">
        <w:rPr>
          <w:rFonts w:ascii="Times New Roman" w:hAnsi="Times New Roman" w:cs="Times New Roman"/>
          <w:i/>
          <w:iCs/>
          <w:sz w:val="28"/>
          <w:szCs w:val="28"/>
          <w:lang w:val="uk-UA"/>
        </w:rPr>
        <w:t xml:space="preserve"> змаганн</w:t>
      </w:r>
      <w:r>
        <w:rPr>
          <w:rFonts w:ascii="Times New Roman" w:hAnsi="Times New Roman" w:cs="Times New Roman"/>
          <w:i/>
          <w:iCs/>
          <w:sz w:val="28"/>
          <w:szCs w:val="28"/>
          <w:lang w:val="uk-UA"/>
        </w:rPr>
        <w:t xml:space="preserve">я, </w:t>
      </w:r>
      <w:r>
        <w:rPr>
          <w:rFonts w:ascii="Times New Roman" w:hAnsi="Times New Roman" w:cs="Times New Roman"/>
          <w:sz w:val="28"/>
          <w:szCs w:val="28"/>
          <w:lang w:val="uk-UA"/>
        </w:rPr>
        <w:t xml:space="preserve"> де взяли участь 5-9 класи.</w:t>
      </w:r>
    </w:p>
    <w:p w:rsidR="00B70BB5" w:rsidRDefault="00B70BB5" w:rsidP="00AF15EF">
      <w:pPr>
        <w:pStyle w:val="a7"/>
        <w:ind w:right="-59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Педагогом організатором Стільник М.В. та класними керівниками8- 9 класу  проведено разом з учнями 8- 9 класу </w:t>
      </w:r>
      <w:r>
        <w:rPr>
          <w:rFonts w:ascii="Times New Roman" w:hAnsi="Times New Roman" w:cs="Times New Roman"/>
          <w:i/>
          <w:iCs/>
          <w:sz w:val="28"/>
          <w:szCs w:val="28"/>
          <w:lang w:val="uk-UA"/>
        </w:rPr>
        <w:t>с</w:t>
      </w:r>
      <w:r w:rsidRPr="003754EB">
        <w:rPr>
          <w:rFonts w:ascii="Times New Roman" w:hAnsi="Times New Roman" w:cs="Times New Roman"/>
          <w:i/>
          <w:iCs/>
          <w:sz w:val="28"/>
          <w:szCs w:val="28"/>
          <w:lang w:val="uk-UA"/>
        </w:rPr>
        <w:t>вято«Спасибі Вам,за працю вчительську святу…» до Дня працівників освіти</w:t>
      </w:r>
    </w:p>
    <w:p w:rsidR="00B70BB5" w:rsidRPr="00C87D05" w:rsidRDefault="00B70BB5" w:rsidP="00AF15EF">
      <w:pPr>
        <w:jc w:val="both"/>
        <w:rPr>
          <w:sz w:val="28"/>
          <w:szCs w:val="28"/>
        </w:rPr>
      </w:pPr>
      <w:r w:rsidRPr="006B6F89">
        <w:rPr>
          <w:sz w:val="28"/>
          <w:szCs w:val="28"/>
          <w:lang w:val="ru-RU"/>
        </w:rPr>
        <w:t>Всі класні керівники у співпраці з вихователями взяли участь у загальношкільному святі</w:t>
      </w:r>
      <w:r w:rsidRPr="006B6F89">
        <w:rPr>
          <w:b/>
          <w:bCs/>
          <w:sz w:val="28"/>
          <w:szCs w:val="28"/>
          <w:lang w:val="ru-RU"/>
        </w:rPr>
        <w:t xml:space="preserve"> «Осінь в гості завітала»</w:t>
      </w:r>
      <w:r>
        <w:rPr>
          <w:b/>
          <w:bCs/>
          <w:sz w:val="28"/>
          <w:szCs w:val="28"/>
        </w:rPr>
        <w:t xml:space="preserve"> та </w:t>
      </w:r>
      <w:r w:rsidRPr="006B6F89">
        <w:rPr>
          <w:sz w:val="28"/>
          <w:szCs w:val="28"/>
          <w:lang w:val="ru-RU"/>
        </w:rPr>
        <w:t>представили чудові композиції осінньої пори.</w:t>
      </w:r>
    </w:p>
    <w:p w:rsidR="00B70BB5" w:rsidRPr="003754EB" w:rsidRDefault="00B70BB5" w:rsidP="00AF15EF">
      <w:pPr>
        <w:pStyle w:val="a7"/>
        <w:ind w:right="-598"/>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      Класним керівником 8 класу Савко Н.І. підготовано і проведено </w:t>
      </w:r>
      <w:r>
        <w:rPr>
          <w:rFonts w:ascii="Times New Roman" w:hAnsi="Times New Roman" w:cs="Times New Roman"/>
          <w:i/>
          <w:iCs/>
          <w:sz w:val="28"/>
          <w:szCs w:val="28"/>
          <w:lang w:val="uk-UA"/>
        </w:rPr>
        <w:t>урок-. композицю  до святкування Воскресіння Христового «Воскресни писанко»</w:t>
      </w:r>
    </w:p>
    <w:p w:rsidR="00B70BB5" w:rsidRDefault="00B70BB5" w:rsidP="00AF15EF">
      <w:pPr>
        <w:pStyle w:val="a7"/>
        <w:ind w:right="-598"/>
        <w:jc w:val="both"/>
        <w:rPr>
          <w:rFonts w:ascii="Times New Roman" w:hAnsi="Times New Roman" w:cs="Times New Roman"/>
          <w:i/>
          <w:iCs/>
          <w:sz w:val="28"/>
          <w:szCs w:val="28"/>
          <w:lang w:val="uk-UA"/>
        </w:rPr>
      </w:pPr>
      <w:r w:rsidRPr="00C87D05">
        <w:rPr>
          <w:rFonts w:ascii="Times New Roman" w:hAnsi="Times New Roman" w:cs="Times New Roman"/>
          <w:sz w:val="28"/>
          <w:szCs w:val="28"/>
          <w:lang w:val="uk-UA"/>
        </w:rPr>
        <w:t>Всі класні керівники взяли участь у проведенні усного журналу</w:t>
      </w:r>
      <w:r w:rsidRPr="003754EB">
        <w:rPr>
          <w:rFonts w:ascii="Times New Roman" w:hAnsi="Times New Roman" w:cs="Times New Roman"/>
          <w:i/>
          <w:iCs/>
          <w:sz w:val="28"/>
          <w:szCs w:val="28"/>
          <w:lang w:val="uk-UA"/>
        </w:rPr>
        <w:t xml:space="preserve"> «Мужай,</w:t>
      </w:r>
    </w:p>
    <w:p w:rsidR="00B70BB5" w:rsidRDefault="00B70BB5" w:rsidP="00AF15EF">
      <w:pPr>
        <w:pStyle w:val="a7"/>
        <w:ind w:right="-598"/>
        <w:jc w:val="both"/>
        <w:rPr>
          <w:rFonts w:ascii="Times New Roman" w:hAnsi="Times New Roman" w:cs="Times New Roman"/>
          <w:i/>
          <w:iCs/>
          <w:sz w:val="28"/>
          <w:szCs w:val="28"/>
          <w:lang w:val="uk-UA"/>
        </w:rPr>
      </w:pPr>
      <w:r w:rsidRPr="003754EB">
        <w:rPr>
          <w:rFonts w:ascii="Times New Roman" w:hAnsi="Times New Roman" w:cs="Times New Roman"/>
          <w:i/>
          <w:iCs/>
          <w:sz w:val="28"/>
          <w:szCs w:val="28"/>
          <w:lang w:val="uk-UA"/>
        </w:rPr>
        <w:t>прекрасна наша мово»до Дня укр. писемності.</w:t>
      </w:r>
    </w:p>
    <w:p w:rsidR="00B70BB5" w:rsidRDefault="00B70BB5" w:rsidP="00AF15EF">
      <w:pPr>
        <w:pStyle w:val="a7"/>
        <w:ind w:right="-850"/>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   Педогог-організатором Стільник М.В.. організовано і проведено </w:t>
      </w:r>
      <w:r>
        <w:rPr>
          <w:rFonts w:ascii="Times New Roman" w:hAnsi="Times New Roman" w:cs="Times New Roman"/>
          <w:i/>
          <w:iCs/>
          <w:sz w:val="28"/>
          <w:szCs w:val="28"/>
          <w:lang w:val="uk-UA"/>
        </w:rPr>
        <w:t>урок</w:t>
      </w:r>
    </w:p>
    <w:p w:rsidR="00B70BB5" w:rsidRPr="003754EB" w:rsidRDefault="00B70BB5" w:rsidP="00AF15EF">
      <w:pPr>
        <w:pStyle w:val="a7"/>
        <w:ind w:right="-850"/>
        <w:jc w:val="both"/>
        <w:rPr>
          <w:rFonts w:ascii="Times New Roman" w:hAnsi="Times New Roman" w:cs="Times New Roman"/>
          <w:i/>
          <w:iCs/>
          <w:sz w:val="28"/>
          <w:szCs w:val="28"/>
          <w:lang w:val="uk-UA"/>
        </w:rPr>
      </w:pPr>
      <w:r w:rsidRPr="003754EB">
        <w:rPr>
          <w:rFonts w:ascii="Times New Roman" w:hAnsi="Times New Roman" w:cs="Times New Roman"/>
          <w:i/>
          <w:iCs/>
          <w:sz w:val="28"/>
          <w:szCs w:val="28"/>
          <w:lang w:val="uk-UA"/>
        </w:rPr>
        <w:t>мужності і милосердя   «Борімося – поборемо!»до святкування дня Гідності та Свободи.</w:t>
      </w:r>
    </w:p>
    <w:p w:rsidR="00B70BB5" w:rsidRPr="003754EB" w:rsidRDefault="00B70BB5" w:rsidP="00AF15EF">
      <w:pPr>
        <w:pStyle w:val="a7"/>
        <w:ind w:right="-598"/>
        <w:jc w:val="both"/>
        <w:rPr>
          <w:rFonts w:ascii="Times New Roman" w:hAnsi="Times New Roman" w:cs="Times New Roman"/>
          <w:i/>
          <w:iCs/>
          <w:sz w:val="28"/>
          <w:szCs w:val="28"/>
          <w:lang w:val="uk-UA"/>
        </w:rPr>
      </w:pPr>
      <w:r w:rsidRPr="00C87D05">
        <w:rPr>
          <w:rFonts w:ascii="Times New Roman" w:hAnsi="Times New Roman" w:cs="Times New Roman"/>
          <w:sz w:val="28"/>
          <w:szCs w:val="28"/>
          <w:lang w:val="uk-UA"/>
        </w:rPr>
        <w:t>Класним керів</w:t>
      </w:r>
      <w:r>
        <w:rPr>
          <w:rFonts w:ascii="Times New Roman" w:hAnsi="Times New Roman" w:cs="Times New Roman"/>
          <w:sz w:val="28"/>
          <w:szCs w:val="28"/>
          <w:lang w:val="uk-UA"/>
        </w:rPr>
        <w:t>ником 7</w:t>
      </w:r>
      <w:r w:rsidRPr="00C87D05">
        <w:rPr>
          <w:rFonts w:ascii="Times New Roman" w:hAnsi="Times New Roman" w:cs="Times New Roman"/>
          <w:sz w:val="28"/>
          <w:szCs w:val="28"/>
          <w:lang w:val="uk-UA"/>
        </w:rPr>
        <w:t>класу</w:t>
      </w:r>
      <w:r>
        <w:rPr>
          <w:rFonts w:ascii="Times New Roman" w:hAnsi="Times New Roman" w:cs="Times New Roman"/>
          <w:i/>
          <w:iCs/>
          <w:sz w:val="28"/>
          <w:szCs w:val="28"/>
          <w:lang w:val="uk-UA"/>
        </w:rPr>
        <w:t xml:space="preserve"> Бровді М.А..проведено усний </w:t>
      </w:r>
      <w:r w:rsidRPr="003754EB">
        <w:rPr>
          <w:rFonts w:ascii="Times New Roman" w:hAnsi="Times New Roman" w:cs="Times New Roman"/>
          <w:i/>
          <w:iCs/>
          <w:sz w:val="28"/>
          <w:szCs w:val="28"/>
          <w:lang w:val="uk-UA"/>
        </w:rPr>
        <w:t>журнал«Пам’ять</w:t>
      </w:r>
      <w:r>
        <w:rPr>
          <w:rFonts w:ascii="Times New Roman" w:hAnsi="Times New Roman" w:cs="Times New Roman"/>
          <w:i/>
          <w:iCs/>
          <w:sz w:val="28"/>
          <w:szCs w:val="28"/>
          <w:lang w:val="uk-UA"/>
        </w:rPr>
        <w:t xml:space="preserve"> </w:t>
      </w:r>
      <w:r w:rsidRPr="003754EB">
        <w:rPr>
          <w:rFonts w:ascii="Times New Roman" w:hAnsi="Times New Roman" w:cs="Times New Roman"/>
          <w:i/>
          <w:iCs/>
          <w:sz w:val="28"/>
          <w:szCs w:val="28"/>
          <w:lang w:val="uk-UA"/>
        </w:rPr>
        <w:t>голоду,</w:t>
      </w:r>
      <w:r>
        <w:rPr>
          <w:rFonts w:ascii="Times New Roman" w:hAnsi="Times New Roman" w:cs="Times New Roman"/>
          <w:i/>
          <w:iCs/>
          <w:sz w:val="28"/>
          <w:szCs w:val="28"/>
          <w:lang w:val="uk-UA"/>
        </w:rPr>
        <w:t xml:space="preserve"> </w:t>
      </w:r>
      <w:r w:rsidRPr="003754EB">
        <w:rPr>
          <w:rFonts w:ascii="Times New Roman" w:hAnsi="Times New Roman" w:cs="Times New Roman"/>
          <w:i/>
          <w:iCs/>
          <w:sz w:val="28"/>
          <w:szCs w:val="28"/>
          <w:lang w:val="uk-UA"/>
        </w:rPr>
        <w:t>пам'ять серця!»</w:t>
      </w:r>
    </w:p>
    <w:p w:rsidR="00B70BB5" w:rsidRDefault="00B70BB5" w:rsidP="00AF15EF">
      <w:pPr>
        <w:jc w:val="both"/>
        <w:rPr>
          <w:sz w:val="28"/>
          <w:szCs w:val="28"/>
        </w:rPr>
      </w:pPr>
      <w:r w:rsidRPr="00874118">
        <w:rPr>
          <w:sz w:val="28"/>
          <w:szCs w:val="28"/>
        </w:rPr>
        <w:t>Класним керівником 5 класу Вейбер Л.І. організований</w:t>
      </w:r>
      <w:r>
        <w:rPr>
          <w:i/>
          <w:iCs/>
          <w:sz w:val="28"/>
          <w:szCs w:val="28"/>
        </w:rPr>
        <w:t xml:space="preserve"> в</w:t>
      </w:r>
      <w:r w:rsidRPr="003754EB">
        <w:rPr>
          <w:i/>
          <w:iCs/>
          <w:sz w:val="28"/>
          <w:szCs w:val="28"/>
        </w:rPr>
        <w:t>иступ агітбригади «Діти проти СНІДу»</w:t>
      </w:r>
      <w:r w:rsidRPr="00F64F7A">
        <w:rPr>
          <w:sz w:val="28"/>
          <w:szCs w:val="28"/>
        </w:rPr>
        <w:t xml:space="preserve">до </w:t>
      </w:r>
      <w:r w:rsidRPr="00204984">
        <w:rPr>
          <w:sz w:val="28"/>
          <w:szCs w:val="28"/>
        </w:rPr>
        <w:t>відзначенн</w:t>
      </w:r>
      <w:r w:rsidRPr="00F64F7A">
        <w:rPr>
          <w:sz w:val="28"/>
          <w:szCs w:val="28"/>
        </w:rPr>
        <w:t>я</w:t>
      </w:r>
      <w:r w:rsidRPr="00204984">
        <w:rPr>
          <w:sz w:val="28"/>
          <w:szCs w:val="28"/>
        </w:rPr>
        <w:t xml:space="preserve">  Всесвітнього  дня  боротьби зі СНІДом</w:t>
      </w:r>
      <w:r w:rsidRPr="00F64F7A">
        <w:rPr>
          <w:sz w:val="28"/>
          <w:szCs w:val="28"/>
        </w:rPr>
        <w:t>.</w:t>
      </w:r>
    </w:p>
    <w:p w:rsidR="00B70BB5" w:rsidRPr="003754EB" w:rsidRDefault="00B70BB5" w:rsidP="00AF15EF">
      <w:pPr>
        <w:pStyle w:val="a7"/>
        <w:ind w:right="-598"/>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         </w:t>
      </w:r>
      <w:r w:rsidRPr="003754EB">
        <w:rPr>
          <w:rFonts w:ascii="Times New Roman" w:hAnsi="Times New Roman" w:cs="Times New Roman"/>
          <w:i/>
          <w:iCs/>
          <w:sz w:val="28"/>
          <w:szCs w:val="28"/>
          <w:lang w:val="uk-UA"/>
        </w:rPr>
        <w:t>.</w:t>
      </w:r>
    </w:p>
    <w:p w:rsidR="00B70BB5" w:rsidRPr="003754EB" w:rsidRDefault="00B70BB5" w:rsidP="00AF15EF">
      <w:pPr>
        <w:pStyle w:val="a7"/>
        <w:ind w:right="-598"/>
        <w:jc w:val="both"/>
        <w:rPr>
          <w:rFonts w:ascii="Times New Roman" w:hAnsi="Times New Roman" w:cs="Times New Roman"/>
          <w:i/>
          <w:iCs/>
          <w:sz w:val="28"/>
          <w:szCs w:val="28"/>
          <w:lang w:val="uk-UA"/>
        </w:rPr>
      </w:pPr>
      <w:r w:rsidRPr="00204984">
        <w:rPr>
          <w:rFonts w:ascii="Times New Roman" w:hAnsi="Times New Roman" w:cs="Times New Roman"/>
          <w:sz w:val="28"/>
          <w:szCs w:val="28"/>
          <w:lang w:val="uk-UA"/>
        </w:rPr>
        <w:t xml:space="preserve">Класним керівником 7 класу </w:t>
      </w:r>
      <w:r>
        <w:rPr>
          <w:rFonts w:ascii="Times New Roman" w:hAnsi="Times New Roman" w:cs="Times New Roman"/>
          <w:i/>
          <w:iCs/>
          <w:sz w:val="28"/>
          <w:szCs w:val="28"/>
          <w:lang w:val="uk-UA"/>
        </w:rPr>
        <w:t xml:space="preserve"> проведено свято </w:t>
      </w:r>
      <w:r w:rsidRPr="003754EB">
        <w:rPr>
          <w:rFonts w:ascii="Times New Roman" w:hAnsi="Times New Roman" w:cs="Times New Roman"/>
          <w:i/>
          <w:iCs/>
          <w:sz w:val="28"/>
          <w:szCs w:val="28"/>
          <w:lang w:val="uk-UA"/>
        </w:rPr>
        <w:t>.</w:t>
      </w:r>
    </w:p>
    <w:p w:rsidR="00B70BB5" w:rsidRPr="00595AF7" w:rsidRDefault="00B70BB5" w:rsidP="00AF15EF">
      <w:pPr>
        <w:pStyle w:val="a7"/>
        <w:ind w:right="-598"/>
        <w:jc w:val="both"/>
        <w:rPr>
          <w:rFonts w:ascii="Times New Roman" w:hAnsi="Times New Roman" w:cs="Times New Roman"/>
          <w:sz w:val="28"/>
          <w:szCs w:val="28"/>
          <w:lang w:val="uk-UA"/>
        </w:rPr>
      </w:pPr>
      <w:r w:rsidRPr="0090307F">
        <w:rPr>
          <w:rFonts w:ascii="Times New Roman" w:hAnsi="Times New Roman" w:cs="Times New Roman"/>
          <w:sz w:val="28"/>
          <w:szCs w:val="28"/>
          <w:lang w:val="uk-UA"/>
        </w:rPr>
        <w:t xml:space="preserve">Класними керівниками </w:t>
      </w:r>
      <w:r>
        <w:rPr>
          <w:rFonts w:ascii="Times New Roman" w:hAnsi="Times New Roman" w:cs="Times New Roman"/>
          <w:sz w:val="28"/>
          <w:szCs w:val="28"/>
          <w:lang w:val="uk-UA"/>
        </w:rPr>
        <w:t>1-4 класу Пензеник В.Ю.,Пензеник М.М.,Лендєл В.М., Шелельо С.В.,</w:t>
      </w:r>
      <w:r w:rsidRPr="009030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Бідзіля М.М.,Шкіря С.М. </w:t>
      </w:r>
      <w:r w:rsidRPr="0090307F">
        <w:rPr>
          <w:rFonts w:ascii="Times New Roman" w:hAnsi="Times New Roman" w:cs="Times New Roman"/>
          <w:sz w:val="28"/>
          <w:szCs w:val="28"/>
          <w:lang w:val="uk-UA"/>
        </w:rPr>
        <w:t>проведено</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свята</w:t>
      </w:r>
      <w:r w:rsidRPr="003754EB">
        <w:rPr>
          <w:rFonts w:ascii="Times New Roman" w:hAnsi="Times New Roman" w:cs="Times New Roman"/>
          <w:i/>
          <w:iCs/>
          <w:sz w:val="28"/>
          <w:szCs w:val="28"/>
          <w:lang w:val="uk-UA"/>
        </w:rPr>
        <w:t xml:space="preserve"> «По Вкраїні з краю в край,    ходить святий Миколай»</w:t>
      </w:r>
      <w:r>
        <w:rPr>
          <w:rFonts w:ascii="Times New Roman" w:hAnsi="Times New Roman" w:cs="Times New Roman"/>
          <w:i/>
          <w:iCs/>
          <w:sz w:val="28"/>
          <w:szCs w:val="28"/>
          <w:lang w:val="uk-UA"/>
        </w:rPr>
        <w:t>, новорічний р</w:t>
      </w:r>
      <w:r w:rsidRPr="003754EB">
        <w:rPr>
          <w:rFonts w:ascii="Times New Roman" w:hAnsi="Times New Roman" w:cs="Times New Roman"/>
          <w:i/>
          <w:iCs/>
          <w:sz w:val="28"/>
          <w:szCs w:val="28"/>
          <w:lang w:val="uk-UA"/>
        </w:rPr>
        <w:t>анок «Новорічна казка кличе вгості»</w:t>
      </w:r>
      <w:r>
        <w:rPr>
          <w:rFonts w:ascii="Times New Roman" w:hAnsi="Times New Roman" w:cs="Times New Roman"/>
          <w:i/>
          <w:iCs/>
          <w:sz w:val="28"/>
          <w:szCs w:val="28"/>
          <w:lang w:val="uk-UA"/>
        </w:rPr>
        <w:t>, «ЇЇ величність- жінка», вихователями ДНЗ Синетар О.І. та КотубейО.А проведено ряд святїз нашими дошкільнятами.</w:t>
      </w:r>
    </w:p>
    <w:p w:rsidR="00B70BB5" w:rsidRDefault="00B70BB5" w:rsidP="00AF15EF">
      <w:pPr>
        <w:pStyle w:val="a7"/>
        <w:ind w:right="-598"/>
        <w:jc w:val="both"/>
        <w:rPr>
          <w:rFonts w:ascii="Times New Roman" w:hAnsi="Times New Roman" w:cs="Times New Roman"/>
          <w:i/>
          <w:iCs/>
          <w:sz w:val="28"/>
          <w:szCs w:val="28"/>
          <w:lang w:val="uk-UA"/>
        </w:rPr>
      </w:pPr>
      <w:r w:rsidRPr="0090307F">
        <w:rPr>
          <w:rFonts w:ascii="Times New Roman" w:hAnsi="Times New Roman" w:cs="Times New Roman"/>
          <w:sz w:val="28"/>
          <w:szCs w:val="28"/>
          <w:lang w:val="uk-UA"/>
        </w:rPr>
        <w:t xml:space="preserve">Педагог – організатор </w:t>
      </w:r>
      <w:r>
        <w:rPr>
          <w:rFonts w:ascii="Times New Roman" w:hAnsi="Times New Roman" w:cs="Times New Roman"/>
          <w:sz w:val="28"/>
          <w:szCs w:val="28"/>
          <w:lang w:val="uk-UA"/>
        </w:rPr>
        <w:t>Стільник М.В.</w:t>
      </w:r>
      <w:r w:rsidRPr="0090307F">
        <w:rPr>
          <w:rFonts w:ascii="Times New Roman" w:hAnsi="Times New Roman" w:cs="Times New Roman"/>
          <w:sz w:val="28"/>
          <w:szCs w:val="28"/>
          <w:lang w:val="uk-UA"/>
        </w:rPr>
        <w:t xml:space="preserve"> спільно з класними керівниками 5-9 класів організували</w:t>
      </w:r>
      <w:r>
        <w:rPr>
          <w:rFonts w:ascii="Times New Roman" w:hAnsi="Times New Roman" w:cs="Times New Roman"/>
          <w:i/>
          <w:iCs/>
          <w:sz w:val="28"/>
          <w:szCs w:val="28"/>
          <w:lang w:val="uk-UA"/>
        </w:rPr>
        <w:t xml:space="preserve"> конкурсно–розважальну програму</w:t>
      </w:r>
      <w:r w:rsidRPr="003754EB">
        <w:rPr>
          <w:rFonts w:ascii="Times New Roman" w:hAnsi="Times New Roman" w:cs="Times New Roman"/>
          <w:i/>
          <w:iCs/>
          <w:sz w:val="28"/>
          <w:szCs w:val="28"/>
          <w:lang w:val="uk-UA"/>
        </w:rPr>
        <w:t xml:space="preserve">   «Чудеса новорічної ночі».</w:t>
      </w:r>
    </w:p>
    <w:p w:rsidR="00B70BB5" w:rsidRPr="00874118" w:rsidRDefault="00B70BB5" w:rsidP="00AF15EF">
      <w:pPr>
        <w:pStyle w:val="a7"/>
        <w:spacing w:line="276" w:lineRule="auto"/>
        <w:ind w:right="-598"/>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Бібліотекар школи   Щока О.М..приділяла  особливу увагу тематичним виставкам до пам’ятних дат які відзначались у НВК.</w:t>
      </w:r>
    </w:p>
    <w:p w:rsidR="00B70BB5" w:rsidRPr="00990809" w:rsidRDefault="00B70BB5" w:rsidP="00AF15EF">
      <w:pPr>
        <w:jc w:val="both"/>
        <w:rPr>
          <w:color w:val="000000"/>
          <w:sz w:val="28"/>
          <w:szCs w:val="28"/>
          <w:shd w:val="clear" w:color="auto" w:fill="FFFFFF"/>
        </w:rPr>
      </w:pPr>
      <w:r w:rsidRPr="00874118">
        <w:rPr>
          <w:color w:val="000000"/>
          <w:sz w:val="28"/>
          <w:szCs w:val="28"/>
          <w:shd w:val="clear" w:color="auto" w:fill="FFFFFF"/>
        </w:rPr>
        <w:t xml:space="preserve">    Особливу подяку заслуговує вчитель музики</w:t>
      </w:r>
      <w:r>
        <w:rPr>
          <w:b/>
          <w:bCs/>
          <w:color w:val="000000"/>
          <w:sz w:val="28"/>
          <w:szCs w:val="28"/>
          <w:shd w:val="clear" w:color="auto" w:fill="FFFFFF"/>
        </w:rPr>
        <w:t xml:space="preserve">  Глеба Г.А. за </w:t>
      </w:r>
      <w:r w:rsidRPr="00990809">
        <w:rPr>
          <w:color w:val="000000"/>
          <w:sz w:val="28"/>
          <w:szCs w:val="28"/>
          <w:shd w:val="clear" w:color="auto" w:fill="FFFFFF"/>
        </w:rPr>
        <w:t>музичний супровіддо кожного заходу.</w:t>
      </w:r>
    </w:p>
    <w:p w:rsidR="00B70BB5" w:rsidRDefault="00B70BB5" w:rsidP="00AF15EF">
      <w:pPr>
        <w:jc w:val="both"/>
        <w:rPr>
          <w:color w:val="000000"/>
          <w:sz w:val="28"/>
          <w:szCs w:val="28"/>
          <w:shd w:val="clear" w:color="auto" w:fill="FFFFFF"/>
        </w:rPr>
      </w:pPr>
      <w:r w:rsidRPr="002E7BEE">
        <w:rPr>
          <w:color w:val="000000"/>
          <w:sz w:val="28"/>
          <w:szCs w:val="28"/>
          <w:shd w:val="clear" w:color="auto" w:fill="FFFFFF"/>
          <w:lang w:val="ru-RU"/>
        </w:rPr>
        <w:t xml:space="preserve">В школі проходили місячники: «Молодь за здоровий спосіб життя», «Увага! Діти на дорозі», тиждень </w:t>
      </w:r>
      <w:r>
        <w:rPr>
          <w:color w:val="000000"/>
          <w:sz w:val="28"/>
          <w:szCs w:val="28"/>
          <w:shd w:val="clear" w:color="auto" w:fill="FFFFFF"/>
        </w:rPr>
        <w:t>у</w:t>
      </w:r>
      <w:r w:rsidRPr="002E7BEE">
        <w:rPr>
          <w:color w:val="000000"/>
          <w:sz w:val="28"/>
          <w:szCs w:val="28"/>
          <w:shd w:val="clear" w:color="auto" w:fill="FFFFFF"/>
          <w:lang w:val="ru-RU"/>
        </w:rPr>
        <w:t xml:space="preserve">країнської писемності та мови, </w:t>
      </w:r>
      <w:r>
        <w:rPr>
          <w:color w:val="000000"/>
          <w:sz w:val="28"/>
          <w:szCs w:val="28"/>
          <w:shd w:val="clear" w:color="auto" w:fill="FFFFFF"/>
        </w:rPr>
        <w:t>тиждень  тиждень права. Також в межах місячників проводилися тематичні тижні, на яких класні керівники проводили різноманітні заходи, конкурси, лекції, бесіди виготовляли стінгазети, (,тиждень анг.мови, тиждень сприяння здоровому способу життя та безпеки життєдіяльності, тиждень знань з безпеки життєдіяльності та дорожнього руху , тиждень правових знань ,тиждель лісу).</w:t>
      </w:r>
    </w:p>
    <w:p w:rsidR="00B70BB5" w:rsidRPr="00990809" w:rsidRDefault="00B70BB5" w:rsidP="00AF15EF">
      <w:pPr>
        <w:jc w:val="both"/>
        <w:rPr>
          <w:color w:val="000000"/>
          <w:sz w:val="28"/>
          <w:szCs w:val="28"/>
        </w:rPr>
      </w:pPr>
      <w:r w:rsidRPr="002E7BEE">
        <w:rPr>
          <w:sz w:val="28"/>
          <w:szCs w:val="28"/>
          <w:lang w:val="ru-RU"/>
        </w:rPr>
        <w:t xml:space="preserve">На виконання листів МОН від 13.08.2014 №1/9-412 та № 317 «Про проведення Уроків мужності», «Про вшанування героїв, які віддали життя за Україну» проведено всіма класними керівниками </w:t>
      </w:r>
      <w:r w:rsidRPr="002E7BEE">
        <w:rPr>
          <w:b/>
          <w:bCs/>
          <w:sz w:val="28"/>
          <w:szCs w:val="28"/>
          <w:lang w:val="ru-RU"/>
        </w:rPr>
        <w:t>«Уроки мужності».</w:t>
      </w:r>
    </w:p>
    <w:p w:rsidR="00B70BB5" w:rsidRDefault="00B70BB5" w:rsidP="00AF15EF">
      <w:pPr>
        <w:jc w:val="both"/>
        <w:rPr>
          <w:sz w:val="28"/>
          <w:szCs w:val="28"/>
        </w:rPr>
      </w:pPr>
      <w:r w:rsidRPr="005226C8">
        <w:rPr>
          <w:sz w:val="28"/>
          <w:szCs w:val="28"/>
        </w:rPr>
        <w:t>На виконання Плану спільних заходів КОДА та УМВС щодо виконання ЗУ «Про попередження насильства в сім’ї» щодо реалізації Національної кампані</w:t>
      </w:r>
      <w:r>
        <w:rPr>
          <w:sz w:val="28"/>
          <w:szCs w:val="28"/>
        </w:rPr>
        <w:t>ї «Стоп насильству!» на період І семестру  2017</w:t>
      </w:r>
      <w:r w:rsidRPr="005226C8">
        <w:rPr>
          <w:sz w:val="28"/>
          <w:szCs w:val="28"/>
        </w:rPr>
        <w:t xml:space="preserve"> року проведено низку заходів.</w:t>
      </w:r>
    </w:p>
    <w:p w:rsidR="00B70BB5" w:rsidRDefault="00B70BB5" w:rsidP="00AF15EF">
      <w:pPr>
        <w:jc w:val="both"/>
        <w:rPr>
          <w:sz w:val="28"/>
          <w:szCs w:val="28"/>
        </w:rPr>
      </w:pPr>
      <w:r>
        <w:rPr>
          <w:b/>
          <w:bCs/>
          <w:sz w:val="28"/>
          <w:szCs w:val="28"/>
        </w:rPr>
        <w:t>В</w:t>
      </w:r>
      <w:r w:rsidRPr="0090307F">
        <w:rPr>
          <w:b/>
          <w:bCs/>
          <w:sz w:val="28"/>
          <w:szCs w:val="28"/>
        </w:rPr>
        <w:t xml:space="preserve"> листопад</w:t>
      </w:r>
      <w:r>
        <w:rPr>
          <w:b/>
          <w:bCs/>
          <w:sz w:val="28"/>
          <w:szCs w:val="28"/>
        </w:rPr>
        <w:t>і</w:t>
      </w:r>
      <w:r>
        <w:rPr>
          <w:sz w:val="28"/>
          <w:szCs w:val="28"/>
        </w:rPr>
        <w:t xml:space="preserve"> відзначають </w:t>
      </w:r>
      <w:r w:rsidRPr="0090307F">
        <w:rPr>
          <w:b/>
          <w:bCs/>
          <w:sz w:val="28"/>
          <w:szCs w:val="28"/>
        </w:rPr>
        <w:t>Міжнародний день відмови від куріння.</w:t>
      </w:r>
      <w:r>
        <w:rPr>
          <w:sz w:val="28"/>
          <w:szCs w:val="28"/>
        </w:rPr>
        <w:t xml:space="preserve"> Цього дня класними керівниками 8 та 9 класу проведені виховні години спільно з психологом та медсестрою НВК.</w:t>
      </w:r>
    </w:p>
    <w:p w:rsidR="00B70BB5" w:rsidRDefault="00B70BB5" w:rsidP="00AF15EF">
      <w:pPr>
        <w:jc w:val="both"/>
        <w:rPr>
          <w:color w:val="000000"/>
          <w:sz w:val="28"/>
          <w:szCs w:val="28"/>
        </w:rPr>
      </w:pPr>
      <w:r w:rsidRPr="005226C8">
        <w:rPr>
          <w:sz w:val="28"/>
          <w:szCs w:val="28"/>
        </w:rPr>
        <w:lastRenderedPageBreak/>
        <w:t>Значна увага класними керівниками приділяється питанням правової освіти та виховання учнів. Особливу увагу класні керівники приділяють</w:t>
      </w:r>
      <w:r>
        <w:rPr>
          <w:sz w:val="28"/>
          <w:szCs w:val="28"/>
        </w:rPr>
        <w:t xml:space="preserve"> індивідуальній роботі з учнями .Взяли участь у  тижні </w:t>
      </w:r>
      <w:r w:rsidRPr="005226C8">
        <w:rPr>
          <w:sz w:val="28"/>
          <w:szCs w:val="28"/>
        </w:rPr>
        <w:t>правових знань</w:t>
      </w:r>
      <w:r>
        <w:rPr>
          <w:sz w:val="28"/>
          <w:szCs w:val="28"/>
        </w:rPr>
        <w:t>.</w:t>
      </w:r>
    </w:p>
    <w:p w:rsidR="00B70BB5" w:rsidRDefault="00B70BB5" w:rsidP="00AF15EF">
      <w:pPr>
        <w:jc w:val="both"/>
        <w:rPr>
          <w:b/>
          <w:bCs/>
          <w:sz w:val="28"/>
          <w:szCs w:val="28"/>
        </w:rPr>
      </w:pPr>
      <w:r>
        <w:rPr>
          <w:sz w:val="28"/>
          <w:szCs w:val="28"/>
        </w:rPr>
        <w:t xml:space="preserve">Класними керівниками були проведені тематичні виховні години </w:t>
      </w:r>
      <w:r w:rsidRPr="005226C8">
        <w:rPr>
          <w:sz w:val="28"/>
          <w:szCs w:val="28"/>
        </w:rPr>
        <w:t xml:space="preserve"> присвячені </w:t>
      </w:r>
      <w:r>
        <w:rPr>
          <w:b/>
          <w:bCs/>
          <w:sz w:val="28"/>
          <w:szCs w:val="28"/>
        </w:rPr>
        <w:t>Міжнародному дню прав людини(10грудня).</w:t>
      </w:r>
    </w:p>
    <w:p w:rsidR="00B70BB5" w:rsidRPr="00F54958" w:rsidRDefault="00B70BB5" w:rsidP="00AF15EF">
      <w:pPr>
        <w:jc w:val="both"/>
        <w:rPr>
          <w:sz w:val="28"/>
          <w:szCs w:val="28"/>
        </w:rPr>
      </w:pPr>
      <w:r>
        <w:rPr>
          <w:sz w:val="28"/>
          <w:szCs w:val="28"/>
        </w:rPr>
        <w:t>ІІ семестр 2017-2018 н.р. почався з в</w:t>
      </w:r>
      <w:r w:rsidRPr="00490DB9">
        <w:rPr>
          <w:sz w:val="28"/>
          <w:szCs w:val="28"/>
        </w:rPr>
        <w:t>шанування пам'яті воїнів-інтернаціоналістів афганської війни.Підготувал</w:t>
      </w:r>
      <w:r>
        <w:rPr>
          <w:sz w:val="28"/>
          <w:szCs w:val="28"/>
        </w:rPr>
        <w:t>и педагог-організатор Стільник М.В та бібліотекар Щока О.М.</w:t>
      </w:r>
      <w:r w:rsidRPr="00490DB9">
        <w:rPr>
          <w:sz w:val="28"/>
          <w:szCs w:val="28"/>
        </w:rPr>
        <w:t xml:space="preserve">. </w:t>
      </w:r>
      <w:r w:rsidRPr="00016A43">
        <w:rPr>
          <w:b/>
          <w:bCs/>
          <w:sz w:val="28"/>
          <w:szCs w:val="28"/>
        </w:rPr>
        <w:t>Ти вічний біль-Афганістан..</w:t>
      </w:r>
      <w:r>
        <w:rPr>
          <w:b/>
          <w:bCs/>
          <w:sz w:val="28"/>
          <w:szCs w:val="28"/>
        </w:rPr>
        <w:t xml:space="preserve">»«А сотня вже </w:t>
      </w:r>
      <w:r w:rsidRPr="00016A43">
        <w:rPr>
          <w:b/>
          <w:bCs/>
          <w:sz w:val="28"/>
          <w:szCs w:val="28"/>
        </w:rPr>
        <w:t>злетіла в небеса...</w:t>
      </w:r>
      <w:r>
        <w:rPr>
          <w:b/>
          <w:bCs/>
          <w:sz w:val="28"/>
          <w:szCs w:val="28"/>
        </w:rPr>
        <w:t>»</w:t>
      </w:r>
    </w:p>
    <w:p w:rsidR="00B70BB5" w:rsidRDefault="00B70BB5" w:rsidP="00AF15EF">
      <w:pPr>
        <w:jc w:val="both"/>
        <w:rPr>
          <w:sz w:val="28"/>
          <w:szCs w:val="28"/>
        </w:rPr>
      </w:pPr>
      <w:r w:rsidRPr="00016A43">
        <w:rPr>
          <w:sz w:val="28"/>
          <w:szCs w:val="28"/>
        </w:rPr>
        <w:t>Під такою назвою пройшов захід ,присвячений подіям на майдані взимку 2014 року.</w:t>
      </w:r>
    </w:p>
    <w:p w:rsidR="00B70BB5" w:rsidRPr="00016A43" w:rsidRDefault="00B70BB5" w:rsidP="00AF15EF">
      <w:pPr>
        <w:jc w:val="both"/>
        <w:rPr>
          <w:b/>
          <w:bCs/>
          <w:sz w:val="28"/>
          <w:szCs w:val="28"/>
        </w:rPr>
      </w:pPr>
      <w:r>
        <w:rPr>
          <w:sz w:val="28"/>
          <w:szCs w:val="28"/>
        </w:rPr>
        <w:t>До 79</w:t>
      </w:r>
      <w:r w:rsidRPr="00016A43">
        <w:rPr>
          <w:sz w:val="28"/>
          <w:szCs w:val="28"/>
        </w:rPr>
        <w:t>-ої річниці Карпатсь</w:t>
      </w:r>
      <w:r>
        <w:rPr>
          <w:sz w:val="28"/>
          <w:szCs w:val="28"/>
        </w:rPr>
        <w:t>кої України класним керівником 7</w:t>
      </w:r>
      <w:r w:rsidRPr="00016A43">
        <w:rPr>
          <w:sz w:val="28"/>
          <w:szCs w:val="28"/>
        </w:rPr>
        <w:t xml:space="preserve"> класу </w:t>
      </w:r>
      <w:r>
        <w:rPr>
          <w:sz w:val="28"/>
          <w:szCs w:val="28"/>
        </w:rPr>
        <w:t>Бровді М.А.</w:t>
      </w:r>
      <w:r w:rsidRPr="00016A43">
        <w:rPr>
          <w:sz w:val="28"/>
          <w:szCs w:val="28"/>
        </w:rPr>
        <w:t xml:space="preserve"> разом з учнями було проведено літературно-музичну композицію </w:t>
      </w:r>
      <w:r w:rsidRPr="00016A43">
        <w:rPr>
          <w:b/>
          <w:bCs/>
          <w:sz w:val="28"/>
          <w:szCs w:val="28"/>
        </w:rPr>
        <w:t xml:space="preserve">"Велич і трагедія Карпатської України" </w:t>
      </w:r>
    </w:p>
    <w:p w:rsidR="00B70BB5" w:rsidRDefault="00B70BB5" w:rsidP="00AF15EF">
      <w:pPr>
        <w:jc w:val="both"/>
        <w:rPr>
          <w:sz w:val="28"/>
          <w:szCs w:val="28"/>
        </w:rPr>
      </w:pPr>
      <w:r>
        <w:rPr>
          <w:b/>
          <w:bCs/>
          <w:sz w:val="28"/>
          <w:szCs w:val="28"/>
        </w:rPr>
        <w:t xml:space="preserve"> «</w:t>
      </w:r>
      <w:r w:rsidRPr="00016A43">
        <w:rPr>
          <w:b/>
          <w:bCs/>
          <w:sz w:val="28"/>
          <w:szCs w:val="28"/>
        </w:rPr>
        <w:t>Воскресни, писанко!"</w:t>
      </w:r>
      <w:r>
        <w:rPr>
          <w:sz w:val="28"/>
          <w:szCs w:val="28"/>
        </w:rPr>
        <w:t xml:space="preserve"> під такою назвою у НВК </w:t>
      </w:r>
      <w:r w:rsidRPr="00016A43">
        <w:rPr>
          <w:sz w:val="28"/>
          <w:szCs w:val="28"/>
        </w:rPr>
        <w:t>пройшов І етап фестивалю</w:t>
      </w:r>
      <w:r>
        <w:rPr>
          <w:sz w:val="28"/>
          <w:szCs w:val="28"/>
        </w:rPr>
        <w:t xml:space="preserve">-конкурсу великодніх писанок.В школі залишилась </w:t>
      </w:r>
      <w:r w:rsidRPr="00016A43">
        <w:rPr>
          <w:sz w:val="28"/>
          <w:szCs w:val="28"/>
        </w:rPr>
        <w:t>лише частинка учнівських робіт, адже найкращі експонати відібрані для районного етапу конкурсу.Наші учні й справді талановиті.</w:t>
      </w:r>
    </w:p>
    <w:p w:rsidR="00B70BB5" w:rsidRDefault="00B70BB5" w:rsidP="00AF15EF">
      <w:pPr>
        <w:jc w:val="both"/>
        <w:rPr>
          <w:sz w:val="28"/>
          <w:szCs w:val="28"/>
        </w:rPr>
      </w:pPr>
      <w:r w:rsidRPr="00016A43">
        <w:rPr>
          <w:b/>
          <w:bCs/>
          <w:sz w:val="28"/>
          <w:szCs w:val="28"/>
        </w:rPr>
        <w:t xml:space="preserve">День цивільного </w:t>
      </w:r>
      <w:r w:rsidRPr="007071B6">
        <w:rPr>
          <w:sz w:val="28"/>
          <w:szCs w:val="28"/>
        </w:rPr>
        <w:t>захисту пройшов під гаслом « Запобігти, врятувати , допомогти». Класними керівниками 5-9 класів</w:t>
      </w:r>
      <w:r>
        <w:rPr>
          <w:sz w:val="28"/>
          <w:szCs w:val="28"/>
        </w:rPr>
        <w:t xml:space="preserve"> взята участь разом з класними колективами.</w:t>
      </w:r>
    </w:p>
    <w:p w:rsidR="00B70BB5" w:rsidRPr="007071B6" w:rsidRDefault="00B70BB5" w:rsidP="00AF15EF">
      <w:pPr>
        <w:jc w:val="both"/>
        <w:rPr>
          <w:sz w:val="28"/>
          <w:szCs w:val="28"/>
        </w:rPr>
      </w:pPr>
      <w:r w:rsidRPr="007071B6">
        <w:rPr>
          <w:sz w:val="28"/>
          <w:szCs w:val="28"/>
        </w:rPr>
        <w:t xml:space="preserve">            Великий шлях починається з маленького кроку. Освоєння Букваря – здавалося б, невеличкий, але дуже важливий крок у житті першокласників. Відтепер першокласники вміють читати та писати, їх вже не зупинити у захоплюючій подорожі Країною Знань! </w:t>
      </w:r>
    </w:p>
    <w:p w:rsidR="00B70BB5" w:rsidRDefault="00B70BB5" w:rsidP="00AF15EF">
      <w:pPr>
        <w:jc w:val="both"/>
        <w:rPr>
          <w:sz w:val="28"/>
          <w:szCs w:val="28"/>
        </w:rPr>
      </w:pPr>
      <w:r w:rsidRPr="007071B6">
        <w:rPr>
          <w:sz w:val="28"/>
          <w:szCs w:val="28"/>
        </w:rPr>
        <w:t xml:space="preserve">До свята </w:t>
      </w:r>
      <w:r w:rsidRPr="007071B6">
        <w:rPr>
          <w:b/>
          <w:bCs/>
          <w:sz w:val="28"/>
          <w:szCs w:val="28"/>
        </w:rPr>
        <w:t>"Прощавай Букварику"</w:t>
      </w:r>
      <w:r>
        <w:rPr>
          <w:sz w:val="28"/>
          <w:szCs w:val="28"/>
        </w:rPr>
        <w:t xml:space="preserve"> дітки старанно готувалися, їм </w:t>
      </w:r>
      <w:r w:rsidRPr="007071B6">
        <w:rPr>
          <w:sz w:val="28"/>
          <w:szCs w:val="28"/>
        </w:rPr>
        <w:t xml:space="preserve">допомагали класний керівник </w:t>
      </w:r>
      <w:r>
        <w:rPr>
          <w:sz w:val="28"/>
          <w:szCs w:val="28"/>
        </w:rPr>
        <w:t>Пензеник В.Ю</w:t>
      </w:r>
      <w:r w:rsidRPr="007071B6">
        <w:rPr>
          <w:sz w:val="28"/>
          <w:szCs w:val="28"/>
        </w:rPr>
        <w:t xml:space="preserve"> та </w:t>
      </w:r>
      <w:r>
        <w:rPr>
          <w:sz w:val="28"/>
          <w:szCs w:val="28"/>
        </w:rPr>
        <w:t>Шкіря С.М.</w:t>
      </w:r>
      <w:r w:rsidRPr="007071B6">
        <w:rPr>
          <w:sz w:val="28"/>
          <w:szCs w:val="28"/>
        </w:rPr>
        <w:t xml:space="preserve">  </w:t>
      </w:r>
    </w:p>
    <w:p w:rsidR="00B70BB5" w:rsidRPr="00016A43" w:rsidRDefault="00B70BB5" w:rsidP="00AF15EF">
      <w:pPr>
        <w:jc w:val="both"/>
        <w:rPr>
          <w:b/>
          <w:bCs/>
          <w:sz w:val="28"/>
          <w:szCs w:val="28"/>
        </w:rPr>
      </w:pPr>
      <w:r>
        <w:rPr>
          <w:sz w:val="28"/>
          <w:szCs w:val="28"/>
        </w:rPr>
        <w:t>Закінчився навчальний рік  «Дзвони, ж, нам, дзвонику востаннє» підготовлений і проведений педагог-організатором  Стільник М.В.</w:t>
      </w:r>
    </w:p>
    <w:p w:rsidR="00B70BB5" w:rsidRPr="00F53328" w:rsidRDefault="00B70BB5" w:rsidP="00AF15EF">
      <w:pPr>
        <w:jc w:val="both"/>
        <w:rPr>
          <w:sz w:val="28"/>
          <w:szCs w:val="28"/>
          <w:lang w:val="ru-RU"/>
        </w:rPr>
      </w:pPr>
      <w:r w:rsidRPr="00016A43">
        <w:rPr>
          <w:sz w:val="28"/>
          <w:szCs w:val="28"/>
        </w:rPr>
        <w:t xml:space="preserve">Під час взаємних відвідувань позакласних заходів, при організації відкритих годин спілкування, </w:t>
      </w:r>
      <w:r w:rsidRPr="000C1260">
        <w:rPr>
          <w:sz w:val="28"/>
          <w:szCs w:val="28"/>
          <w:lang w:val="ru-RU"/>
        </w:rPr>
        <w:t>колективних творчих справ класні керівники вчились аналізувати свою роботу, правильно оцінювати її результати, виправляти недоліки.</w:t>
      </w:r>
    </w:p>
    <w:p w:rsidR="00B70BB5" w:rsidRDefault="00B70BB5" w:rsidP="00AF15EF">
      <w:pPr>
        <w:pStyle w:val="a4"/>
        <w:shd w:val="clear" w:color="auto" w:fill="FFFFFF"/>
        <w:spacing w:before="0" w:beforeAutospacing="0" w:after="0" w:afterAutospacing="0"/>
        <w:jc w:val="both"/>
        <w:rPr>
          <w:color w:val="000000"/>
          <w:sz w:val="28"/>
          <w:szCs w:val="28"/>
          <w:shd w:val="clear" w:color="auto" w:fill="FFFFFF"/>
          <w:lang w:val="uk-UA"/>
        </w:rPr>
      </w:pPr>
      <w:r w:rsidRPr="00064435">
        <w:rPr>
          <w:rStyle w:val="a5"/>
          <w:i w:val="0"/>
          <w:iCs w:val="0"/>
          <w:sz w:val="28"/>
          <w:szCs w:val="28"/>
        </w:rPr>
        <w:t>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w:t>
      </w:r>
      <w:r>
        <w:rPr>
          <w:color w:val="000000"/>
          <w:sz w:val="28"/>
          <w:szCs w:val="28"/>
          <w:shd w:val="clear" w:color="auto" w:fill="FFFFFF"/>
          <w:lang w:val="uk-UA"/>
        </w:rPr>
        <w:t xml:space="preserve">Класні керівники протягом </w:t>
      </w:r>
      <w:r w:rsidRPr="005226C8">
        <w:rPr>
          <w:color w:val="000000"/>
          <w:sz w:val="28"/>
          <w:szCs w:val="28"/>
          <w:shd w:val="clear" w:color="auto" w:fill="FFFFFF"/>
          <w:lang w:val="uk-UA"/>
        </w:rPr>
        <w:t xml:space="preserve"> навчальн</w:t>
      </w:r>
      <w:r w:rsidRPr="002E7BEE">
        <w:rPr>
          <w:color w:val="000000"/>
          <w:sz w:val="28"/>
          <w:szCs w:val="28"/>
          <w:shd w:val="clear" w:color="auto" w:fill="FFFFFF"/>
        </w:rPr>
        <w:t>ого року проводили батьківські збори, анкетування батьків та учнів</w:t>
      </w:r>
      <w:r>
        <w:rPr>
          <w:color w:val="000000"/>
          <w:sz w:val="28"/>
          <w:szCs w:val="28"/>
          <w:shd w:val="clear" w:color="auto" w:fill="FFFFFF"/>
          <w:lang w:val="uk-UA"/>
        </w:rPr>
        <w:t>.</w:t>
      </w:r>
    </w:p>
    <w:p w:rsidR="00B70BB5" w:rsidRPr="00064435" w:rsidRDefault="00B70BB5" w:rsidP="00AF15EF">
      <w:pPr>
        <w:pStyle w:val="a4"/>
        <w:shd w:val="clear" w:color="auto" w:fill="FFFFFF"/>
        <w:spacing w:before="0" w:beforeAutospacing="0" w:after="0" w:afterAutospacing="0"/>
        <w:jc w:val="both"/>
        <w:rPr>
          <w:sz w:val="28"/>
          <w:szCs w:val="28"/>
        </w:rPr>
      </w:pPr>
      <w:r w:rsidRPr="00064435">
        <w:rPr>
          <w:rStyle w:val="a5"/>
          <w:i w:val="0"/>
          <w:iCs w:val="0"/>
          <w:sz w:val="28"/>
          <w:szCs w:val="28"/>
        </w:rPr>
        <w:t>Батьки є соціальним замовником школи, а тому беруть активну участь у навчально-виховному процесі. Вони є учасниками позакласних заходів, родинних</w:t>
      </w:r>
      <w:r w:rsidRPr="00064435">
        <w:rPr>
          <w:rStyle w:val="apple-converted-space"/>
          <w:sz w:val="28"/>
          <w:szCs w:val="28"/>
        </w:rPr>
        <w:t> </w:t>
      </w:r>
      <w:r w:rsidRPr="00064435">
        <w:rPr>
          <w:rStyle w:val="a5"/>
          <w:i w:val="0"/>
          <w:iCs w:val="0"/>
          <w:sz w:val="28"/>
          <w:szCs w:val="28"/>
        </w:rPr>
        <w:t>свят,  хоча  явка  їх  на  такі  свята, масові  заходи   є  низькою, високою  вона  є  лише  у  початкових  класах.</w:t>
      </w:r>
    </w:p>
    <w:p w:rsidR="00B70BB5" w:rsidRPr="00064435" w:rsidRDefault="00B70BB5" w:rsidP="00AF15EF">
      <w:pPr>
        <w:pStyle w:val="a4"/>
        <w:shd w:val="clear" w:color="auto" w:fill="FFFFFF"/>
        <w:spacing w:before="0" w:beforeAutospacing="0" w:after="0" w:afterAutospacing="0"/>
        <w:jc w:val="both"/>
        <w:rPr>
          <w:sz w:val="28"/>
          <w:szCs w:val="28"/>
        </w:rPr>
      </w:pPr>
      <w:r w:rsidRPr="00064435">
        <w:rPr>
          <w:rStyle w:val="a5"/>
          <w:i w:val="0"/>
          <w:iCs w:val="0"/>
          <w:sz w:val="28"/>
          <w:szCs w:val="28"/>
        </w:rPr>
        <w:t>У  дитинстві  особливе  місце  займають  шкільні  роки   - час  становлення     та  розвиток   особистості. Сенс  виховної  роботи  педагога   полягає  у  створенні    сприятливих   умов  для  розвитку   особистості  дитини.Учитель  повинен  дотримуватись  визнання  самодостатності  дитинства, прав  і  свободи  дитини   у  виховному  процесі.</w:t>
      </w:r>
    </w:p>
    <w:p w:rsidR="00B70BB5" w:rsidRPr="00BD4FA8" w:rsidRDefault="00B70BB5" w:rsidP="00AF15EF">
      <w:pPr>
        <w:shd w:val="clear" w:color="auto" w:fill="FFFFFF"/>
        <w:jc w:val="both"/>
        <w:rPr>
          <w:sz w:val="28"/>
          <w:szCs w:val="28"/>
        </w:rPr>
      </w:pPr>
      <w:r>
        <w:rPr>
          <w:sz w:val="28"/>
          <w:szCs w:val="28"/>
        </w:rPr>
        <w:lastRenderedPageBreak/>
        <w:t>Особлива увага у 2017-2018</w:t>
      </w:r>
      <w:r w:rsidRPr="002C2186">
        <w:rPr>
          <w:sz w:val="28"/>
          <w:szCs w:val="28"/>
        </w:rPr>
        <w:t xml:space="preserve"> н.р. </w:t>
      </w:r>
      <w:r>
        <w:rPr>
          <w:sz w:val="28"/>
          <w:szCs w:val="28"/>
        </w:rPr>
        <w:t xml:space="preserve"> приділялась організації роботи </w:t>
      </w:r>
      <w:r w:rsidRPr="002C2186">
        <w:rPr>
          <w:sz w:val="28"/>
          <w:szCs w:val="28"/>
        </w:rPr>
        <w:t>дошкільної</w:t>
      </w:r>
      <w:r>
        <w:rPr>
          <w:sz w:val="28"/>
          <w:szCs w:val="28"/>
        </w:rPr>
        <w:t xml:space="preserve"> групи, оскільки у Смологовицькому</w:t>
      </w:r>
      <w:r w:rsidRPr="002C2186">
        <w:rPr>
          <w:sz w:val="28"/>
          <w:szCs w:val="28"/>
        </w:rPr>
        <w:t xml:space="preserve"> НВК</w:t>
      </w:r>
      <w:r>
        <w:rPr>
          <w:sz w:val="28"/>
          <w:szCs w:val="28"/>
        </w:rPr>
        <w:t xml:space="preserve"> у 2017-2018 н.р. вона працювала 3 рік . На кінець навчальног року число вихованців становить 21 .</w:t>
      </w:r>
    </w:p>
    <w:p w:rsidR="00B70BB5" w:rsidRDefault="00B70BB5" w:rsidP="00AF15EF">
      <w:pPr>
        <w:shd w:val="clear" w:color="auto" w:fill="FFFFFF"/>
        <w:jc w:val="both"/>
        <w:rPr>
          <w:sz w:val="28"/>
          <w:szCs w:val="28"/>
        </w:rPr>
      </w:pPr>
      <w:r w:rsidRPr="00BD4FA8">
        <w:rPr>
          <w:sz w:val="28"/>
          <w:szCs w:val="28"/>
          <w:shd w:val="clear" w:color="auto" w:fill="FFFFFF"/>
        </w:rPr>
        <w:t>Протягом року діти розвивалися відповідно до віку, освоювали програм</w:t>
      </w:r>
      <w:r>
        <w:rPr>
          <w:sz w:val="28"/>
          <w:szCs w:val="28"/>
          <w:shd w:val="clear" w:color="auto" w:fill="FFFFFF"/>
        </w:rPr>
        <w:t>ов</w:t>
      </w:r>
      <w:r w:rsidRPr="00BD4FA8">
        <w:rPr>
          <w:sz w:val="28"/>
          <w:szCs w:val="28"/>
          <w:shd w:val="clear" w:color="auto" w:fill="FFFFFF"/>
        </w:rPr>
        <w:t>ий матеріал і показали позитивну динаміку по всіх напрямках розвитку. Всі діти добре адаптувалися в дитячому саду.</w:t>
      </w:r>
      <w:r w:rsidRPr="00BD4FA8">
        <w:rPr>
          <w:sz w:val="28"/>
          <w:szCs w:val="28"/>
        </w:rPr>
        <w:br/>
        <w:t xml:space="preserve">Аналізуючи зміст навчально-виховної роботи з дітьми слід зауважити, що на кінець навчального року більшість дітей засвоїли програмовий матеріал. </w:t>
      </w:r>
    </w:p>
    <w:p w:rsidR="00B70BB5" w:rsidRPr="00BD4FA8" w:rsidRDefault="00B70BB5" w:rsidP="00AF15EF">
      <w:pPr>
        <w:shd w:val="clear" w:color="auto" w:fill="FFFFFF"/>
        <w:jc w:val="both"/>
        <w:rPr>
          <w:sz w:val="28"/>
          <w:szCs w:val="28"/>
        </w:rPr>
      </w:pPr>
      <w:r w:rsidRPr="00BD4FA8">
        <w:rPr>
          <w:sz w:val="28"/>
          <w:szCs w:val="28"/>
        </w:rPr>
        <w:t>Протягом навчального року забезпечувалось оптимальне узгодження індивідуальних, підгрупових, колективних форм роботи, здійснювалось раціональне чергування різних видів діяльності (ігрової, розумової, рухової, трудової, побутової).</w:t>
      </w:r>
    </w:p>
    <w:p w:rsidR="00B70BB5" w:rsidRPr="00BD4FA8" w:rsidRDefault="00B70BB5" w:rsidP="00AF15EF">
      <w:pPr>
        <w:shd w:val="clear" w:color="auto" w:fill="FFFFFF"/>
        <w:jc w:val="both"/>
        <w:rPr>
          <w:sz w:val="28"/>
          <w:szCs w:val="28"/>
        </w:rPr>
      </w:pPr>
      <w:r w:rsidRPr="00BD4FA8">
        <w:rPr>
          <w:sz w:val="28"/>
          <w:szCs w:val="28"/>
        </w:rPr>
        <w:t>Слід зазначити, що молодший дошкільний вік — це період переходу від предметної діяльності до гри, тому протягом навчального року ігрова діяльність систематично  інтегрувалась у навчальний процес.</w:t>
      </w:r>
    </w:p>
    <w:p w:rsidR="00B70BB5" w:rsidRDefault="00B70BB5" w:rsidP="00AF15EF">
      <w:pPr>
        <w:shd w:val="clear" w:color="auto" w:fill="FFFFFF"/>
        <w:jc w:val="both"/>
        <w:rPr>
          <w:b/>
          <w:bCs/>
          <w:sz w:val="28"/>
          <w:szCs w:val="28"/>
        </w:rPr>
      </w:pPr>
    </w:p>
    <w:p w:rsidR="00B70BB5" w:rsidRPr="00BD4FA8" w:rsidRDefault="00B70BB5" w:rsidP="00AF15EF">
      <w:pPr>
        <w:shd w:val="clear" w:color="auto" w:fill="FFFFFF"/>
        <w:jc w:val="both"/>
        <w:rPr>
          <w:b/>
          <w:bCs/>
          <w:sz w:val="28"/>
          <w:szCs w:val="28"/>
        </w:rPr>
      </w:pPr>
      <w:r w:rsidRPr="00BD4FA8">
        <w:rPr>
          <w:b/>
          <w:bCs/>
          <w:sz w:val="28"/>
          <w:szCs w:val="28"/>
        </w:rPr>
        <w:t>Фізичний розвиток</w:t>
      </w:r>
    </w:p>
    <w:p w:rsidR="00B70BB5" w:rsidRPr="00BD4FA8" w:rsidRDefault="00B70BB5" w:rsidP="00AF15EF">
      <w:pPr>
        <w:shd w:val="clear" w:color="auto" w:fill="FFFFFF"/>
        <w:jc w:val="both"/>
        <w:rPr>
          <w:sz w:val="28"/>
          <w:szCs w:val="28"/>
        </w:rPr>
      </w:pPr>
      <w:r w:rsidRPr="00BD4FA8">
        <w:rPr>
          <w:sz w:val="28"/>
          <w:szCs w:val="28"/>
        </w:rPr>
        <w:t>На заняттях з фізичної культури та під час рухової активності протягом дня у дітей формувались певні рухові навички. Наразі діти з інтересом займаються фізичними вправами, грають у рухливі ігри, з іграшками, діють з фізкультурним інвентарем. Вихованці уміють вільно ходити та бігати, координуючи рухи рук і ніг.</w:t>
      </w:r>
    </w:p>
    <w:p w:rsidR="00B70BB5" w:rsidRPr="00F32E6F" w:rsidRDefault="00B70BB5" w:rsidP="00AF15EF">
      <w:pPr>
        <w:shd w:val="clear" w:color="auto" w:fill="FFFFFF"/>
        <w:jc w:val="both"/>
        <w:rPr>
          <w:b/>
          <w:bCs/>
          <w:sz w:val="28"/>
          <w:szCs w:val="28"/>
        </w:rPr>
      </w:pPr>
      <w:r w:rsidRPr="00F32E6F">
        <w:rPr>
          <w:b/>
          <w:bCs/>
          <w:sz w:val="28"/>
          <w:szCs w:val="28"/>
        </w:rPr>
        <w:t>Мовленнєвий розвиток</w:t>
      </w:r>
    </w:p>
    <w:p w:rsidR="00B70BB5" w:rsidRDefault="00B70BB5" w:rsidP="00AF15EF">
      <w:pPr>
        <w:pStyle w:val="a7"/>
        <w:jc w:val="both"/>
        <w:rPr>
          <w:rFonts w:ascii="Times New Roman" w:hAnsi="Times New Roman" w:cs="Times New Roman"/>
          <w:sz w:val="28"/>
          <w:szCs w:val="28"/>
          <w:lang w:val="uk-UA"/>
        </w:rPr>
      </w:pPr>
      <w:r w:rsidRPr="00BD4FA8">
        <w:rPr>
          <w:rFonts w:ascii="Times New Roman" w:hAnsi="Times New Roman" w:cs="Times New Roman"/>
          <w:sz w:val="28"/>
          <w:szCs w:val="28"/>
        </w:rPr>
        <w:t>     Заняття з мовленнєвого розвитку проходили раз на тиждень, результатом систематичної роботи з мовленнєвого розвитку  є те, що переважна більшість дітей правильно вимовляють голосні та приголосні звуки (в межах вимог програми для дітей  цього  віку). Хоча загалом середній рівень звуковимови дітей свідчить про те, що слід більше приділяти уваги на заняттях з мовленнєвого розвитку фонетичним вправам. Діти називають   навколишні   предмети,   їх  ознаки,   свій</w:t>
      </w:r>
      <w:r w:rsidRPr="00BD4FA8">
        <w:rPr>
          <w:rFonts w:ascii="Times New Roman" w:hAnsi="Times New Roman" w:cs="Times New Roman"/>
          <w:sz w:val="28"/>
          <w:szCs w:val="28"/>
        </w:rPr>
        <w:softHyphen/>
        <w:t>ських тварин і їх малят. В мовленні вихованці користуються різними частинами мови, правильно вживають узагальнювальні слова. Протягом навчального року діти навчились правильно вживати відмінкові форми, форми однини і множини, займенники; узгоджувати іменники з прикметниками, дієсловами. Діти будують речення з 2 – 4 слів, відповідають на запитання і самі запитують. З допомогою дорослого переказують знайомі казки та оповідання, складають невеликі сюжетні та описові розповіді (2-4 речення) за запитаннями  вихователя.</w:t>
      </w:r>
    </w:p>
    <w:p w:rsidR="00B70BB5" w:rsidRPr="002C2186" w:rsidRDefault="00B70BB5" w:rsidP="00AF15EF">
      <w:pPr>
        <w:pStyle w:val="a7"/>
        <w:jc w:val="both"/>
        <w:rPr>
          <w:rFonts w:ascii="Times New Roman" w:hAnsi="Times New Roman" w:cs="Times New Roman"/>
          <w:sz w:val="28"/>
          <w:szCs w:val="28"/>
          <w:lang w:val="uk-UA"/>
        </w:rPr>
      </w:pPr>
      <w:r w:rsidRPr="00BD4FA8">
        <w:rPr>
          <w:rFonts w:ascii="Times New Roman" w:hAnsi="Times New Roman" w:cs="Times New Roman"/>
          <w:sz w:val="28"/>
          <w:szCs w:val="28"/>
          <w:shd w:val="clear" w:color="auto" w:fill="FFFFFF"/>
        </w:rPr>
        <w:t>Протягом усього навчального року батьки активно брали участь в житті групи та ДНЗ</w:t>
      </w:r>
      <w:r>
        <w:rPr>
          <w:rFonts w:ascii="Times New Roman" w:hAnsi="Times New Roman" w:cs="Times New Roman"/>
          <w:sz w:val="28"/>
          <w:szCs w:val="28"/>
          <w:shd w:val="clear" w:color="auto" w:fill="FFFFFF"/>
          <w:lang w:val="uk-UA"/>
        </w:rPr>
        <w:t>.</w:t>
      </w:r>
      <w:r w:rsidRPr="00BD4FA8">
        <w:rPr>
          <w:rFonts w:ascii="Times New Roman" w:hAnsi="Times New Roman" w:cs="Times New Roman"/>
          <w:sz w:val="28"/>
          <w:szCs w:val="28"/>
          <w:shd w:val="clear" w:color="auto" w:fill="FFFFFF"/>
          <w:lang w:val="uk-UA"/>
        </w:rPr>
        <w:t>.</w:t>
      </w:r>
    </w:p>
    <w:p w:rsidR="00B70BB5" w:rsidRDefault="00B70BB5" w:rsidP="00AF15EF">
      <w:pPr>
        <w:pStyle w:val="a7"/>
        <w:ind w:left="720"/>
        <w:jc w:val="both"/>
        <w:rPr>
          <w:rFonts w:ascii="Times New Roman" w:hAnsi="Times New Roman" w:cs="Times New Roman"/>
          <w:b/>
          <w:bCs/>
          <w:color w:val="C00000"/>
          <w:sz w:val="36"/>
          <w:szCs w:val="36"/>
          <w:lang w:val="uk-UA"/>
        </w:rPr>
      </w:pPr>
      <w:r w:rsidRPr="00042D8A">
        <w:rPr>
          <w:rFonts w:ascii="Times New Roman" w:hAnsi="Times New Roman" w:cs="Times New Roman"/>
          <w:b/>
          <w:bCs/>
          <w:color w:val="C00000"/>
          <w:sz w:val="36"/>
          <w:szCs w:val="36"/>
          <w:lang w:val="uk-UA"/>
        </w:rPr>
        <w:t>Організаційна робота</w:t>
      </w:r>
      <w:r>
        <w:rPr>
          <w:rFonts w:ascii="Times New Roman" w:hAnsi="Times New Roman" w:cs="Times New Roman"/>
          <w:b/>
          <w:bCs/>
          <w:color w:val="C00000"/>
          <w:sz w:val="36"/>
          <w:szCs w:val="36"/>
          <w:lang w:val="uk-UA"/>
        </w:rPr>
        <w:t xml:space="preserve"> учнів НВК</w:t>
      </w:r>
    </w:p>
    <w:p w:rsidR="00B70BB5" w:rsidRDefault="00B70BB5" w:rsidP="00AF15EF">
      <w:pPr>
        <w:pStyle w:val="a7"/>
        <w:ind w:left="360"/>
        <w:jc w:val="both"/>
        <w:rPr>
          <w:rFonts w:ascii="Times New Roman" w:hAnsi="Times New Roman" w:cs="Times New Roman"/>
          <w:sz w:val="28"/>
          <w:szCs w:val="28"/>
          <w:lang w:val="uk-UA"/>
        </w:rPr>
      </w:pPr>
      <w:r w:rsidRPr="006E07B1">
        <w:rPr>
          <w:rFonts w:ascii="Times New Roman" w:hAnsi="Times New Roman" w:cs="Times New Roman"/>
          <w:sz w:val="28"/>
          <w:szCs w:val="28"/>
          <w:lang w:val="uk-UA"/>
        </w:rPr>
        <w:t xml:space="preserve">Протягом навчального року згідно річного плану </w:t>
      </w:r>
      <w:r>
        <w:rPr>
          <w:rFonts w:ascii="Times New Roman" w:hAnsi="Times New Roman" w:cs="Times New Roman"/>
          <w:sz w:val="28"/>
          <w:szCs w:val="28"/>
          <w:lang w:val="uk-UA"/>
        </w:rPr>
        <w:t>:</w:t>
      </w:r>
    </w:p>
    <w:p w:rsidR="00B70BB5" w:rsidRDefault="00B70BB5" w:rsidP="00AF15EF">
      <w:pPr>
        <w:pStyle w:val="a7"/>
        <w:snapToGrid w:val="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зроблено аналіз соціального стану учнівського колективу;</w:t>
      </w:r>
    </w:p>
    <w:p w:rsidR="00B70BB5" w:rsidRDefault="00B70BB5" w:rsidP="00AF15EF">
      <w:pPr>
        <w:pStyle w:val="a7"/>
        <w:snapToGrid w:val="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організовано  чергування по школі  вчителів та учнів( до речі не дуже ….);</w:t>
      </w:r>
    </w:p>
    <w:p w:rsidR="00B70BB5" w:rsidRDefault="00B70BB5" w:rsidP="00AF15EF">
      <w:pPr>
        <w:pStyle w:val="a7"/>
        <w:snapToGrid w:val="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проведено роботу по залученню школярів до роботи в гуртках та дитячих об’єднань за інтересами;</w:t>
      </w:r>
    </w:p>
    <w:p w:rsidR="00B70BB5" w:rsidRDefault="00B70BB5" w:rsidP="00AF15EF">
      <w:pPr>
        <w:pStyle w:val="a7"/>
        <w:snapToGrid w:val="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продовжено роботу по інформуванню школярів, випуск шкільної газети .</w:t>
      </w:r>
    </w:p>
    <w:p w:rsidR="00B70BB5" w:rsidRPr="008A04EF" w:rsidRDefault="00B70BB5" w:rsidP="00AF15EF">
      <w:pPr>
        <w:spacing w:line="276" w:lineRule="auto"/>
        <w:jc w:val="both"/>
        <w:rPr>
          <w:b/>
          <w:bCs/>
          <w:color w:val="000000"/>
          <w:sz w:val="28"/>
          <w:szCs w:val="28"/>
        </w:rPr>
      </w:pPr>
      <w:r w:rsidRPr="00E11CEC">
        <w:rPr>
          <w:b/>
          <w:bCs/>
          <w:sz w:val="28"/>
          <w:szCs w:val="28"/>
        </w:rPr>
        <w:t>Враховуючи традиції школи розроблялися  необхідні  сценарії,  конкретні творчі</w:t>
      </w:r>
      <w:r>
        <w:rPr>
          <w:b/>
          <w:bCs/>
          <w:sz w:val="28"/>
          <w:szCs w:val="28"/>
        </w:rPr>
        <w:t xml:space="preserve"> справи учнівського колективу,</w:t>
      </w:r>
      <w:r>
        <w:rPr>
          <w:b/>
          <w:bCs/>
          <w:sz w:val="28"/>
          <w:szCs w:val="28"/>
          <w:shd w:val="clear" w:color="auto" w:fill="FFFFFF"/>
        </w:rPr>
        <w:t xml:space="preserve">    з</w:t>
      </w:r>
      <w:r w:rsidRPr="00E11CEC">
        <w:rPr>
          <w:b/>
          <w:bCs/>
          <w:sz w:val="28"/>
          <w:szCs w:val="28"/>
        </w:rPr>
        <w:t xml:space="preserve">алучено  учнів  школи до </w:t>
      </w:r>
      <w:r w:rsidRPr="00E11CEC">
        <w:rPr>
          <w:b/>
          <w:bCs/>
          <w:sz w:val="28"/>
          <w:szCs w:val="28"/>
        </w:rPr>
        <w:lastRenderedPageBreak/>
        <w:t>Всеукраїнської екологічної ак</w:t>
      </w:r>
      <w:r>
        <w:rPr>
          <w:b/>
          <w:bCs/>
          <w:sz w:val="28"/>
          <w:szCs w:val="28"/>
        </w:rPr>
        <w:t>ції  «Чисте довкілля</w:t>
      </w:r>
      <w:r w:rsidRPr="00E11CEC">
        <w:rPr>
          <w:b/>
          <w:bCs/>
          <w:sz w:val="28"/>
          <w:szCs w:val="28"/>
        </w:rPr>
        <w:t>» та очищено приле</w:t>
      </w:r>
      <w:r>
        <w:rPr>
          <w:b/>
          <w:bCs/>
          <w:sz w:val="28"/>
          <w:szCs w:val="28"/>
        </w:rPr>
        <w:t xml:space="preserve">глу територію НВК від сміття. У рамках акції у школі організовано </w:t>
      </w:r>
      <w:r>
        <w:rPr>
          <w:b/>
          <w:bCs/>
          <w:color w:val="000000"/>
          <w:sz w:val="28"/>
          <w:szCs w:val="28"/>
        </w:rPr>
        <w:t xml:space="preserve">   оновлено шільну територію</w:t>
      </w:r>
      <w:r w:rsidRPr="008A04EF">
        <w:rPr>
          <w:b/>
          <w:bCs/>
          <w:color w:val="000000"/>
          <w:sz w:val="28"/>
          <w:szCs w:val="28"/>
        </w:rPr>
        <w:t xml:space="preserve"> </w:t>
      </w:r>
      <w:r>
        <w:rPr>
          <w:b/>
          <w:bCs/>
          <w:color w:val="000000"/>
          <w:sz w:val="28"/>
          <w:szCs w:val="28"/>
        </w:rPr>
        <w:t>, прилеглу територію та сільський парк. Учнями 8-9 класів проведено фарбування мостів у патріотичних тонах.</w:t>
      </w:r>
      <w:r w:rsidRPr="008A04EF">
        <w:rPr>
          <w:b/>
          <w:bCs/>
          <w:color w:val="000000"/>
          <w:sz w:val="28"/>
          <w:szCs w:val="28"/>
        </w:rPr>
        <w:t xml:space="preserve"> </w:t>
      </w:r>
    </w:p>
    <w:p w:rsidR="00B70BB5" w:rsidRDefault="00B70BB5" w:rsidP="00AF15EF">
      <w:pPr>
        <w:jc w:val="both"/>
        <w:rPr>
          <w:b/>
          <w:bCs/>
          <w:color w:val="000000"/>
          <w:sz w:val="28"/>
          <w:szCs w:val="28"/>
        </w:rPr>
      </w:pPr>
      <w:r>
        <w:rPr>
          <w:b/>
          <w:bCs/>
          <w:sz w:val="28"/>
          <w:szCs w:val="28"/>
        </w:rPr>
        <w:t xml:space="preserve">Брали </w:t>
      </w:r>
      <w:r w:rsidRPr="00E11CEC">
        <w:rPr>
          <w:b/>
          <w:bCs/>
          <w:sz w:val="28"/>
          <w:szCs w:val="28"/>
        </w:rPr>
        <w:t xml:space="preserve"> участь у Всеукраїнській акції «Засвіти свічку» ( вшанування пам’яті жертв голодомору),щомісячно проводились акції «Канікули», «Вулиця», «Урок».</w:t>
      </w:r>
      <w:r>
        <w:rPr>
          <w:b/>
          <w:bCs/>
          <w:sz w:val="28"/>
          <w:szCs w:val="28"/>
        </w:rPr>
        <w:t xml:space="preserve"> </w:t>
      </w:r>
      <w:r>
        <w:rPr>
          <w:b/>
          <w:bCs/>
          <w:sz w:val="28"/>
          <w:szCs w:val="28"/>
          <w:shd w:val="clear" w:color="auto" w:fill="FFFFFF"/>
        </w:rPr>
        <w:t>Протягом  2017-2018</w:t>
      </w:r>
      <w:r w:rsidRPr="008A04EF">
        <w:rPr>
          <w:b/>
          <w:bCs/>
          <w:sz w:val="28"/>
          <w:szCs w:val="28"/>
          <w:shd w:val="clear" w:color="auto" w:fill="FFFFFF"/>
        </w:rPr>
        <w:t xml:space="preserve"> навчального року  вчителі та учні школи  взяли</w:t>
      </w:r>
      <w:r>
        <w:rPr>
          <w:b/>
          <w:bCs/>
          <w:sz w:val="28"/>
          <w:szCs w:val="28"/>
          <w:shd w:val="clear" w:color="auto" w:fill="EFEFEF"/>
        </w:rPr>
        <w:t xml:space="preserve"> участь у </w:t>
      </w:r>
      <w:r>
        <w:rPr>
          <w:b/>
          <w:bCs/>
          <w:color w:val="000000"/>
          <w:sz w:val="28"/>
          <w:szCs w:val="28"/>
        </w:rPr>
        <w:t>5-и акціях:</w:t>
      </w:r>
    </w:p>
    <w:p w:rsidR="00B70BB5" w:rsidRPr="00F54958" w:rsidRDefault="00B70BB5" w:rsidP="004719C2">
      <w:pPr>
        <w:numPr>
          <w:ilvl w:val="0"/>
          <w:numId w:val="18"/>
        </w:numPr>
        <w:jc w:val="both"/>
        <w:rPr>
          <w:b/>
          <w:bCs/>
          <w:sz w:val="28"/>
          <w:szCs w:val="28"/>
        </w:rPr>
      </w:pPr>
      <w:r w:rsidRPr="00F54958">
        <w:rPr>
          <w:b/>
          <w:bCs/>
          <w:sz w:val="28"/>
          <w:szCs w:val="28"/>
        </w:rPr>
        <w:t>Акції «Захиснику  України наша  під</w:t>
      </w:r>
      <w:r>
        <w:rPr>
          <w:b/>
          <w:bCs/>
          <w:sz w:val="28"/>
          <w:szCs w:val="28"/>
        </w:rPr>
        <w:t xml:space="preserve">тримка і повага» -  зібрано продукти харчування </w:t>
      </w:r>
      <w:r w:rsidRPr="00F54958">
        <w:rPr>
          <w:b/>
          <w:bCs/>
          <w:sz w:val="28"/>
          <w:szCs w:val="28"/>
        </w:rPr>
        <w:t>, малюнки, листи.</w:t>
      </w:r>
    </w:p>
    <w:p w:rsidR="00B70BB5" w:rsidRPr="00F54958" w:rsidRDefault="00B70BB5" w:rsidP="004719C2">
      <w:pPr>
        <w:numPr>
          <w:ilvl w:val="0"/>
          <w:numId w:val="18"/>
        </w:numPr>
        <w:jc w:val="both"/>
        <w:rPr>
          <w:b/>
          <w:bCs/>
          <w:sz w:val="28"/>
          <w:szCs w:val="28"/>
        </w:rPr>
      </w:pPr>
      <w:r w:rsidRPr="00F54958">
        <w:rPr>
          <w:b/>
          <w:bCs/>
          <w:sz w:val="28"/>
          <w:szCs w:val="28"/>
        </w:rPr>
        <w:t>Акція «</w:t>
      </w:r>
      <w:r>
        <w:rPr>
          <w:b/>
          <w:bCs/>
          <w:sz w:val="28"/>
          <w:szCs w:val="28"/>
        </w:rPr>
        <w:t>Від серця до серця» - зібрано  760  гривень.</w:t>
      </w:r>
    </w:p>
    <w:p w:rsidR="00B70BB5" w:rsidRPr="00F54958" w:rsidRDefault="00B70BB5" w:rsidP="004719C2">
      <w:pPr>
        <w:numPr>
          <w:ilvl w:val="0"/>
          <w:numId w:val="18"/>
        </w:numPr>
        <w:jc w:val="both"/>
        <w:rPr>
          <w:b/>
          <w:bCs/>
          <w:sz w:val="28"/>
          <w:szCs w:val="28"/>
        </w:rPr>
      </w:pPr>
      <w:r w:rsidRPr="00F54958">
        <w:rPr>
          <w:b/>
          <w:bCs/>
          <w:sz w:val="28"/>
          <w:szCs w:val="28"/>
        </w:rPr>
        <w:t>Акція «В</w:t>
      </w:r>
      <w:r>
        <w:rPr>
          <w:b/>
          <w:bCs/>
          <w:sz w:val="28"/>
          <w:szCs w:val="28"/>
        </w:rPr>
        <w:t xml:space="preserve">еликодній кошик» -  зібрано 1300 </w:t>
      </w:r>
      <w:r w:rsidRPr="00F54958">
        <w:rPr>
          <w:b/>
          <w:bCs/>
          <w:sz w:val="28"/>
          <w:szCs w:val="28"/>
        </w:rPr>
        <w:t>гривен</w:t>
      </w:r>
      <w:r>
        <w:rPr>
          <w:b/>
          <w:bCs/>
          <w:sz w:val="28"/>
          <w:szCs w:val="28"/>
        </w:rPr>
        <w:t>ь як одноразова допомога сімї Вознюк М.І.,що опинилася у складній життєвій ситуації.</w:t>
      </w:r>
    </w:p>
    <w:p w:rsidR="00B70BB5" w:rsidRPr="00F54958" w:rsidRDefault="00B70BB5" w:rsidP="004719C2">
      <w:pPr>
        <w:numPr>
          <w:ilvl w:val="0"/>
          <w:numId w:val="18"/>
        </w:numPr>
        <w:jc w:val="both"/>
        <w:rPr>
          <w:b/>
          <w:bCs/>
          <w:sz w:val="28"/>
          <w:szCs w:val="28"/>
        </w:rPr>
      </w:pPr>
      <w:r w:rsidRPr="00F54958">
        <w:rPr>
          <w:b/>
          <w:bCs/>
          <w:sz w:val="28"/>
          <w:szCs w:val="28"/>
        </w:rPr>
        <w:t>Акція «Дай   дитині  надію» організовано грошову допомогу:</w:t>
      </w:r>
    </w:p>
    <w:p w:rsidR="00B70BB5" w:rsidRPr="00F54958" w:rsidRDefault="00356CD6" w:rsidP="00AF15EF">
      <w:pPr>
        <w:jc w:val="both"/>
        <w:rPr>
          <w:b/>
          <w:bCs/>
          <w:sz w:val="28"/>
          <w:szCs w:val="28"/>
        </w:rPr>
      </w:pPr>
      <w:r>
        <w:rPr>
          <w:b/>
          <w:bCs/>
          <w:sz w:val="28"/>
          <w:szCs w:val="28"/>
        </w:rPr>
        <w:t>Капу</w:t>
      </w:r>
      <w:r w:rsidR="00B70BB5">
        <w:rPr>
          <w:b/>
          <w:bCs/>
          <w:sz w:val="28"/>
          <w:szCs w:val="28"/>
        </w:rPr>
        <w:t>стей І.Ю - 1350 гривень.</w:t>
      </w:r>
    </w:p>
    <w:p w:rsidR="00B70BB5" w:rsidRDefault="00B70BB5" w:rsidP="00AF15EF">
      <w:pPr>
        <w:pStyle w:val="a4"/>
        <w:shd w:val="clear" w:color="auto" w:fill="FFFFFF"/>
        <w:spacing w:before="0" w:beforeAutospacing="0" w:after="0" w:afterAutospacing="0"/>
        <w:jc w:val="both"/>
        <w:rPr>
          <w:b/>
          <w:bCs/>
          <w:sz w:val="28"/>
          <w:szCs w:val="28"/>
          <w:lang w:val="uk-UA"/>
        </w:rPr>
      </w:pPr>
      <w:r>
        <w:rPr>
          <w:b/>
          <w:bCs/>
          <w:sz w:val="28"/>
          <w:szCs w:val="28"/>
          <w:lang w:val="uk-UA"/>
        </w:rPr>
        <w:t xml:space="preserve">  Волонтерська робота школи у районі також визнана як одна з кращих</w:t>
      </w:r>
    </w:p>
    <w:p w:rsidR="00B70BB5" w:rsidRDefault="00B70BB5" w:rsidP="004719C2">
      <w:pPr>
        <w:pStyle w:val="3"/>
        <w:numPr>
          <w:ilvl w:val="0"/>
          <w:numId w:val="8"/>
        </w:numPr>
        <w:spacing w:before="0" w:beforeAutospacing="0" w:after="0" w:afterAutospacing="0" w:line="295" w:lineRule="atLeast"/>
        <w:jc w:val="both"/>
        <w:rPr>
          <w:sz w:val="28"/>
          <w:szCs w:val="28"/>
          <w:lang w:val="uk-UA"/>
        </w:rPr>
      </w:pPr>
      <w:r w:rsidRPr="00AB78F7">
        <w:rPr>
          <w:sz w:val="28"/>
          <w:szCs w:val="28"/>
          <w:lang w:val="uk-UA"/>
        </w:rPr>
        <w:t>Маємо подяку школі  від благодійного фонду</w:t>
      </w:r>
      <w:r>
        <w:rPr>
          <w:sz w:val="28"/>
          <w:szCs w:val="28"/>
          <w:lang w:val="uk-UA"/>
        </w:rPr>
        <w:t xml:space="preserve"> «Від серця до серця»</w:t>
      </w:r>
    </w:p>
    <w:p w:rsidR="00B70BB5" w:rsidRPr="00AD1CD7" w:rsidRDefault="00B70BB5" w:rsidP="00AF15EF">
      <w:pPr>
        <w:pStyle w:val="a4"/>
        <w:shd w:val="clear" w:color="auto" w:fill="FFFFFF"/>
        <w:spacing w:before="0" w:beforeAutospacing="0" w:after="0" w:afterAutospacing="0"/>
        <w:jc w:val="both"/>
        <w:rPr>
          <w:rStyle w:val="apple-converted-space"/>
          <w:b/>
          <w:bCs/>
          <w:sz w:val="28"/>
          <w:szCs w:val="28"/>
          <w:shd w:val="clear" w:color="auto" w:fill="FFFFFF"/>
        </w:rPr>
      </w:pPr>
      <w:r w:rsidRPr="008A04EF">
        <w:rPr>
          <w:b/>
          <w:bCs/>
          <w:sz w:val="28"/>
          <w:szCs w:val="28"/>
          <w:shd w:val="clear" w:color="auto" w:fill="FFFFFF"/>
        </w:rPr>
        <w:t xml:space="preserve">Такі благодійні заходи проходять  не вперше, та </w:t>
      </w:r>
      <w:r>
        <w:rPr>
          <w:b/>
          <w:bCs/>
          <w:sz w:val="28"/>
          <w:szCs w:val="28"/>
          <w:shd w:val="clear" w:color="auto" w:fill="FFFFFF"/>
          <w:lang w:val="uk-UA"/>
        </w:rPr>
        <w:t xml:space="preserve">вчителі і </w:t>
      </w:r>
      <w:r w:rsidRPr="008A04EF">
        <w:rPr>
          <w:b/>
          <w:bCs/>
          <w:sz w:val="28"/>
          <w:szCs w:val="28"/>
          <w:shd w:val="clear" w:color="auto" w:fill="FFFFFF"/>
        </w:rPr>
        <w:t>діти, </w:t>
      </w:r>
      <w:r>
        <w:rPr>
          <w:b/>
          <w:bCs/>
          <w:sz w:val="28"/>
          <w:szCs w:val="28"/>
          <w:shd w:val="clear" w:color="auto" w:fill="FFFFFF"/>
          <w:lang w:val="uk-UA"/>
        </w:rPr>
        <w:t>переймаючись чужою бідою</w:t>
      </w:r>
      <w:r>
        <w:rPr>
          <w:b/>
          <w:bCs/>
          <w:sz w:val="28"/>
          <w:szCs w:val="28"/>
          <w:shd w:val="clear" w:color="auto" w:fill="FFFFFF"/>
        </w:rPr>
        <w:t xml:space="preserve">, заради благородної справи,  активно </w:t>
      </w:r>
      <w:r>
        <w:rPr>
          <w:b/>
          <w:bCs/>
          <w:sz w:val="28"/>
          <w:szCs w:val="28"/>
          <w:shd w:val="clear" w:color="auto" w:fill="FFFFFF"/>
          <w:lang w:val="uk-UA"/>
        </w:rPr>
        <w:t xml:space="preserve">беруть </w:t>
      </w:r>
      <w:r w:rsidRPr="008A04EF">
        <w:rPr>
          <w:b/>
          <w:bCs/>
          <w:sz w:val="28"/>
          <w:szCs w:val="28"/>
          <w:shd w:val="clear" w:color="auto" w:fill="FFFFFF"/>
        </w:rPr>
        <w:t xml:space="preserve"> участь.</w:t>
      </w:r>
      <w:r w:rsidRPr="00E11CEC">
        <w:rPr>
          <w:b/>
          <w:bCs/>
          <w:color w:val="FF0000"/>
          <w:sz w:val="28"/>
          <w:szCs w:val="28"/>
          <w:lang w:val="uk-UA"/>
        </w:rPr>
        <w:t>СЛАЙД</w:t>
      </w:r>
      <w:r>
        <w:rPr>
          <w:b/>
          <w:bCs/>
          <w:color w:val="FF0000"/>
          <w:sz w:val="28"/>
          <w:szCs w:val="28"/>
          <w:lang w:val="uk-UA"/>
        </w:rPr>
        <w:t xml:space="preserve"> 30</w:t>
      </w:r>
    </w:p>
    <w:p w:rsidR="00B70BB5" w:rsidRDefault="00B70BB5" w:rsidP="00AF15EF">
      <w:pPr>
        <w:shd w:val="clear" w:color="auto" w:fill="FFFFFF"/>
        <w:jc w:val="both"/>
        <w:rPr>
          <w:b/>
          <w:bCs/>
          <w:caps/>
          <w:color w:val="FF0000"/>
          <w:sz w:val="28"/>
          <w:szCs w:val="28"/>
        </w:rPr>
      </w:pPr>
      <w:r w:rsidRPr="00345D15">
        <w:rPr>
          <w:b/>
          <w:bCs/>
          <w:color w:val="000000"/>
          <w:sz w:val="28"/>
          <w:szCs w:val="28"/>
        </w:rPr>
        <w:t>На високому рівні проводилися оздоровчі, фізкультурно-масові та спортивні заходи.</w:t>
      </w:r>
      <w:r w:rsidRPr="00345D15">
        <w:rPr>
          <w:b/>
          <w:bCs/>
          <w:caps/>
          <w:color w:val="FF0000"/>
          <w:sz w:val="28"/>
          <w:szCs w:val="28"/>
        </w:rPr>
        <w:t>Слайд</w:t>
      </w:r>
      <w:r>
        <w:rPr>
          <w:b/>
          <w:bCs/>
          <w:caps/>
          <w:color w:val="FF0000"/>
          <w:sz w:val="28"/>
          <w:szCs w:val="28"/>
        </w:rPr>
        <w:t xml:space="preserve">  31 </w:t>
      </w:r>
    </w:p>
    <w:p w:rsidR="00B70BB5" w:rsidRDefault="00B70BB5" w:rsidP="00AF15EF">
      <w:pPr>
        <w:shd w:val="clear" w:color="auto" w:fill="FFFFFF"/>
        <w:jc w:val="both"/>
        <w:rPr>
          <w:b/>
          <w:bCs/>
          <w:caps/>
          <w:color w:val="FF0000"/>
          <w:sz w:val="28"/>
          <w:szCs w:val="28"/>
        </w:rPr>
      </w:pPr>
      <w:r w:rsidRPr="00345D15">
        <w:rPr>
          <w:b/>
          <w:bCs/>
          <w:color w:val="000000"/>
          <w:sz w:val="28"/>
          <w:szCs w:val="28"/>
        </w:rPr>
        <w:t>Виховна робота з учнівським колек</w:t>
      </w:r>
      <w:r>
        <w:rPr>
          <w:b/>
          <w:bCs/>
          <w:color w:val="000000"/>
          <w:sz w:val="28"/>
          <w:szCs w:val="28"/>
        </w:rPr>
        <w:t xml:space="preserve">тивом НВК </w:t>
      </w:r>
      <w:r w:rsidRPr="00345D15">
        <w:rPr>
          <w:b/>
          <w:bCs/>
          <w:color w:val="000000"/>
          <w:sz w:val="28"/>
          <w:szCs w:val="28"/>
        </w:rPr>
        <w:t xml:space="preserve">проводилась на належному рівні: було виконано план роботи, проведено основні виховні заходи та ключові справи. Активну участь у шкільних заходах брали практично всі класи. </w:t>
      </w:r>
      <w:r>
        <w:rPr>
          <w:b/>
          <w:bCs/>
          <w:color w:val="000000"/>
          <w:sz w:val="28"/>
          <w:szCs w:val="28"/>
        </w:rPr>
        <w:t xml:space="preserve"> Виховну рботу школи за звітній період можна вважати задовільною </w:t>
      </w:r>
      <w:r w:rsidRPr="00345D15">
        <w:rPr>
          <w:b/>
          <w:bCs/>
          <w:caps/>
          <w:color w:val="FF0000"/>
          <w:sz w:val="28"/>
          <w:szCs w:val="28"/>
        </w:rPr>
        <w:t xml:space="preserve"> Слайд</w:t>
      </w:r>
      <w:r>
        <w:rPr>
          <w:b/>
          <w:bCs/>
          <w:caps/>
          <w:color w:val="FF0000"/>
          <w:sz w:val="28"/>
          <w:szCs w:val="28"/>
        </w:rPr>
        <w:t xml:space="preserve"> 32</w:t>
      </w:r>
    </w:p>
    <w:p w:rsidR="00B70BB5" w:rsidRPr="001B576E" w:rsidRDefault="00B70BB5" w:rsidP="00AF15EF">
      <w:pPr>
        <w:shd w:val="clear" w:color="auto" w:fill="FFFFFF"/>
        <w:jc w:val="both"/>
        <w:rPr>
          <w:b/>
          <w:bCs/>
          <w:caps/>
          <w:color w:val="FF0000"/>
          <w:sz w:val="28"/>
          <w:szCs w:val="28"/>
        </w:rPr>
      </w:pPr>
    </w:p>
    <w:p w:rsidR="00B70BB5" w:rsidRPr="001B576E" w:rsidRDefault="00B70BB5" w:rsidP="004719C2">
      <w:pPr>
        <w:pStyle w:val="a4"/>
        <w:numPr>
          <w:ilvl w:val="0"/>
          <w:numId w:val="11"/>
        </w:numPr>
        <w:shd w:val="clear" w:color="auto" w:fill="FFFFFF"/>
        <w:spacing w:before="0" w:beforeAutospacing="0" w:after="0" w:afterAutospacing="0"/>
        <w:jc w:val="both"/>
        <w:rPr>
          <w:caps/>
          <w:color w:val="C00000"/>
          <w:lang w:val="uk-UA"/>
        </w:rPr>
      </w:pPr>
      <w:r w:rsidRPr="001B576E">
        <w:rPr>
          <w:b/>
          <w:bCs/>
          <w:caps/>
          <w:color w:val="C00000"/>
          <w:lang w:val="uk-UA"/>
        </w:rPr>
        <w:t>Збереження і зміцнення здоров'я учнів та працівників.</w:t>
      </w:r>
    </w:p>
    <w:p w:rsidR="00B70BB5" w:rsidRPr="00173910" w:rsidRDefault="00B70BB5" w:rsidP="00AF15EF">
      <w:pPr>
        <w:pStyle w:val="a4"/>
        <w:shd w:val="clear" w:color="auto" w:fill="FFFFFF"/>
        <w:spacing w:before="0" w:beforeAutospacing="0" w:after="0" w:afterAutospacing="0"/>
        <w:jc w:val="both"/>
        <w:rPr>
          <w:rFonts w:ascii="Tahoma" w:hAnsi="Tahoma" w:cs="Tahoma"/>
          <w:color w:val="595858"/>
          <w:sz w:val="14"/>
          <w:szCs w:val="14"/>
          <w:lang w:val="uk-UA"/>
        </w:rPr>
      </w:pPr>
      <w:r>
        <w:rPr>
          <w:rFonts w:ascii="Tahoma" w:hAnsi="Tahoma" w:cs="Tahoma"/>
          <w:color w:val="595858"/>
          <w:sz w:val="14"/>
          <w:szCs w:val="14"/>
        </w:rPr>
        <w:t> </w:t>
      </w:r>
    </w:p>
    <w:p w:rsidR="00B70BB5" w:rsidRPr="00253248" w:rsidRDefault="00B70BB5" w:rsidP="00AF15EF">
      <w:pPr>
        <w:spacing w:line="276" w:lineRule="auto"/>
        <w:jc w:val="both"/>
        <w:rPr>
          <w:rStyle w:val="a5"/>
          <w:i w:val="0"/>
          <w:iCs w:val="0"/>
          <w:sz w:val="28"/>
          <w:szCs w:val="28"/>
        </w:rPr>
      </w:pPr>
      <w:r w:rsidRPr="00253248">
        <w:rPr>
          <w:rStyle w:val="a5"/>
          <w:i w:val="0"/>
          <w:iCs w:val="0"/>
          <w:sz w:val="28"/>
          <w:szCs w:val="28"/>
        </w:rPr>
        <w:t xml:space="preserve">Медичне обслуговування учнів та працівників школи організовано відповідно до нормативно-правової бази. </w:t>
      </w:r>
    </w:p>
    <w:p w:rsidR="00B70BB5" w:rsidRPr="00253248" w:rsidRDefault="00B70BB5" w:rsidP="00AF15EF">
      <w:pPr>
        <w:spacing w:line="276" w:lineRule="auto"/>
        <w:jc w:val="both"/>
        <w:rPr>
          <w:i/>
          <w:iCs/>
          <w:sz w:val="28"/>
          <w:szCs w:val="28"/>
        </w:rPr>
      </w:pPr>
      <w:r w:rsidRPr="00253248">
        <w:rPr>
          <w:rStyle w:val="a5"/>
          <w:i w:val="0"/>
          <w:iCs w:val="0"/>
          <w:sz w:val="28"/>
          <w:szCs w:val="28"/>
        </w:rPr>
        <w:t>Вчителі   щорічно проходять поглиблений медичний огляд. Працівники їдальні проходять медичні огляди два рази на рік. Проходження медичного огляду фіксується в санітарних книжках установленого зразка, які реєструються і зберігаються у  шкільному сейфі. Порушень   у  проходженні   медичних  оглядів    працівниками  школи     не  виявлялося ,  всі  вони  вчасно    його  проходять.</w:t>
      </w:r>
    </w:p>
    <w:p w:rsidR="00B70BB5" w:rsidRPr="00E44449" w:rsidRDefault="00B70BB5" w:rsidP="00AF15EF">
      <w:pPr>
        <w:pStyle w:val="a4"/>
        <w:shd w:val="clear" w:color="auto" w:fill="FFFFFF"/>
        <w:spacing w:before="0" w:beforeAutospacing="0" w:after="0" w:afterAutospacing="0"/>
        <w:jc w:val="both"/>
        <w:rPr>
          <w:sz w:val="28"/>
          <w:szCs w:val="28"/>
        </w:rPr>
      </w:pPr>
      <w:r w:rsidRPr="00253248">
        <w:rPr>
          <w:rStyle w:val="a5"/>
          <w:i w:val="0"/>
          <w:iCs w:val="0"/>
          <w:sz w:val="28"/>
          <w:szCs w:val="28"/>
        </w:rPr>
        <w:t xml:space="preserve">Щорічно діти також проходять медичне обстеження на базі </w:t>
      </w:r>
      <w:r>
        <w:rPr>
          <w:rStyle w:val="a5"/>
          <w:i w:val="0"/>
          <w:iCs w:val="0"/>
          <w:sz w:val="28"/>
          <w:szCs w:val="28"/>
          <w:lang w:val="uk-UA"/>
        </w:rPr>
        <w:t>Смологовицького та Чорнопотіцького</w:t>
      </w:r>
      <w:r w:rsidRPr="00253248">
        <w:rPr>
          <w:rStyle w:val="a5"/>
          <w:i w:val="0"/>
          <w:iCs w:val="0"/>
          <w:sz w:val="28"/>
          <w:szCs w:val="28"/>
        </w:rPr>
        <w:t xml:space="preserve"> медичних пунктів</w:t>
      </w:r>
      <w:r w:rsidRPr="00253248">
        <w:rPr>
          <w:rStyle w:val="a5"/>
          <w:sz w:val="28"/>
          <w:szCs w:val="28"/>
        </w:rPr>
        <w:t xml:space="preserve">. </w:t>
      </w:r>
      <w:r w:rsidRPr="00253248">
        <w:rPr>
          <w:sz w:val="28"/>
          <w:szCs w:val="28"/>
        </w:rPr>
        <w:t xml:space="preserve">За результатами медичного огляду на початку навчального року, </w:t>
      </w:r>
      <w:r w:rsidRPr="00253248">
        <w:rPr>
          <w:rStyle w:val="a5"/>
          <w:i w:val="0"/>
          <w:iCs w:val="0"/>
          <w:sz w:val="28"/>
          <w:szCs w:val="28"/>
        </w:rPr>
        <w:t>відповідно цих списків видається наказ по школі</w:t>
      </w:r>
      <w:r w:rsidRPr="00253248">
        <w:rPr>
          <w:rStyle w:val="a5"/>
          <w:sz w:val="28"/>
          <w:szCs w:val="28"/>
        </w:rPr>
        <w:t xml:space="preserve">. </w:t>
      </w:r>
      <w:r w:rsidRPr="00253248">
        <w:rPr>
          <w:sz w:val="28"/>
          <w:szCs w:val="28"/>
        </w:rPr>
        <w:t>З  числа учнів формуються групи  на уроках фізичного виховання   згідно реком</w:t>
      </w:r>
      <w:r>
        <w:rPr>
          <w:sz w:val="28"/>
          <w:szCs w:val="28"/>
        </w:rPr>
        <w:t>ендаціям дільничних   педіатрів</w:t>
      </w:r>
    </w:p>
    <w:p w:rsidR="00B70BB5" w:rsidRDefault="00B70BB5" w:rsidP="00AF15EF">
      <w:pPr>
        <w:spacing w:line="276" w:lineRule="auto"/>
        <w:jc w:val="both"/>
        <w:rPr>
          <w:sz w:val="28"/>
          <w:szCs w:val="28"/>
        </w:rPr>
      </w:pPr>
    </w:p>
    <w:p w:rsidR="00B70BB5" w:rsidRDefault="00B70BB5" w:rsidP="00AF15EF">
      <w:pPr>
        <w:spacing w:line="276" w:lineRule="auto"/>
        <w:jc w:val="both"/>
        <w:rPr>
          <w:b/>
          <w:bCs/>
          <w:sz w:val="28"/>
          <w:szCs w:val="28"/>
        </w:rPr>
      </w:pPr>
      <w:r w:rsidRPr="00E44449">
        <w:rPr>
          <w:sz w:val="28"/>
          <w:szCs w:val="28"/>
        </w:rPr>
        <w:lastRenderedPageBreak/>
        <w:t>В класних журналах вклеєний окремий  «листок здоров`я», в якому вказані результати медичного обстеження і рекомендації щодо занять на уроках фізичної культури</w:t>
      </w:r>
    </w:p>
    <w:p w:rsidR="00B70BB5" w:rsidRDefault="00B70BB5" w:rsidP="00AF15EF">
      <w:pPr>
        <w:spacing w:line="276" w:lineRule="auto"/>
        <w:jc w:val="both"/>
        <w:rPr>
          <w:rStyle w:val="a5"/>
          <w:i w:val="0"/>
          <w:iCs w:val="0"/>
          <w:sz w:val="28"/>
          <w:szCs w:val="28"/>
        </w:rPr>
      </w:pPr>
      <w:r>
        <w:rPr>
          <w:rStyle w:val="a5"/>
          <w:i w:val="0"/>
          <w:iCs w:val="0"/>
          <w:sz w:val="28"/>
          <w:szCs w:val="28"/>
        </w:rPr>
        <w:t xml:space="preserve">З 2015-2016 н.р. у НВК зявилась 0.5 ст. медичної сестри для дошкільної групи, на яку призначено Канчій Н.М. </w:t>
      </w:r>
    </w:p>
    <w:p w:rsidR="00B70BB5" w:rsidRDefault="00B70BB5" w:rsidP="00AF15EF">
      <w:pPr>
        <w:spacing w:line="276" w:lineRule="auto"/>
        <w:jc w:val="both"/>
        <w:rPr>
          <w:sz w:val="28"/>
          <w:szCs w:val="28"/>
        </w:rPr>
      </w:pPr>
      <w:r w:rsidRPr="002F7B62">
        <w:rPr>
          <w:b/>
          <w:bCs/>
          <w:sz w:val="28"/>
          <w:szCs w:val="28"/>
        </w:rPr>
        <w:t>Організаційна робота</w:t>
      </w:r>
      <w:r>
        <w:rPr>
          <w:b/>
          <w:bCs/>
          <w:sz w:val="28"/>
          <w:szCs w:val="28"/>
        </w:rPr>
        <w:t xml:space="preserve"> медичної сестри</w:t>
      </w:r>
      <w:r>
        <w:rPr>
          <w:sz w:val="28"/>
          <w:szCs w:val="28"/>
        </w:rPr>
        <w:t>. Заведена відповідна документація в кількості 23 журналів.</w:t>
      </w:r>
      <w:r>
        <w:rPr>
          <w:sz w:val="28"/>
          <w:szCs w:val="28"/>
        </w:rPr>
        <w:tab/>
      </w:r>
    </w:p>
    <w:p w:rsidR="00B70BB5" w:rsidRDefault="00B70BB5" w:rsidP="00AF15EF">
      <w:pPr>
        <w:jc w:val="both"/>
        <w:rPr>
          <w:sz w:val="28"/>
          <w:szCs w:val="28"/>
        </w:rPr>
      </w:pPr>
      <w:r>
        <w:rPr>
          <w:sz w:val="28"/>
          <w:szCs w:val="28"/>
        </w:rPr>
        <w:t xml:space="preserve">           Всі діти мають медичні картки, з відповідними записами про стан здоров’я. За даний навчальний рік дітей які перебувають на диспансерному обліку в нас немає. Всі вихованці мають щеплення відповідно до календаря щеплень (виняток- 4 учнів НВК батьки яких відмовилися від щеплень, про що є письмові довідки).</w:t>
      </w:r>
    </w:p>
    <w:p w:rsidR="00B70BB5" w:rsidRDefault="00B70BB5" w:rsidP="00AF15EF">
      <w:pPr>
        <w:jc w:val="both"/>
        <w:rPr>
          <w:sz w:val="28"/>
          <w:szCs w:val="28"/>
        </w:rPr>
      </w:pPr>
      <w:r>
        <w:rPr>
          <w:sz w:val="28"/>
          <w:szCs w:val="28"/>
        </w:rPr>
        <w:t xml:space="preserve">      Медичний огляд дітей проводився згідно наказу МОЗ України «Про удосконалення амбулаторно-поліклінічної допомоги дітям в Україні» №434 від 29.11.2002р.Медичним працівником проводилося антропометричні виміри вихованців 2 р ази на рік(восени і навесні), з відповідними записами у журналах. Огляд на педикульоз і  коросту проводився 2 рази на місяць. Сестра медична систематично контролює проведення фізкультурно-оздоровчої роботи (ранкова гімнастика, за гартувальні процедури, гімнастика після денного сну).</w:t>
      </w:r>
    </w:p>
    <w:p w:rsidR="00B70BB5" w:rsidRDefault="00B70BB5" w:rsidP="00AF15EF">
      <w:pPr>
        <w:jc w:val="both"/>
        <w:rPr>
          <w:sz w:val="28"/>
          <w:szCs w:val="28"/>
        </w:rPr>
      </w:pPr>
      <w:r>
        <w:rPr>
          <w:sz w:val="28"/>
          <w:szCs w:val="28"/>
        </w:rPr>
        <w:t xml:space="preserve"> Медичний працівник протягом року здійснював систематичний контроль за дотриманням санітарно-гігієнічних умов. В приміщенях НВК проводилося щоденне прибирання і один раз на тиждень генеральне прибирання з використанням дез. засобів «Жавілар». Двічі на місяць змінюється постільна білизна та рушники.</w:t>
      </w:r>
    </w:p>
    <w:p w:rsidR="00B70BB5" w:rsidRDefault="00B70BB5" w:rsidP="00AF15EF">
      <w:pPr>
        <w:jc w:val="both"/>
        <w:rPr>
          <w:sz w:val="28"/>
          <w:szCs w:val="28"/>
        </w:rPr>
      </w:pPr>
      <w:r>
        <w:rPr>
          <w:sz w:val="28"/>
          <w:szCs w:val="28"/>
        </w:rPr>
        <w:t xml:space="preserve">        Щомісячно сестра медична проводить аналіз стану захворюваності і здоров’я дітей.  </w:t>
      </w:r>
    </w:p>
    <w:p w:rsidR="00B70BB5" w:rsidRPr="003E218C" w:rsidRDefault="00B70BB5" w:rsidP="00AF15EF">
      <w:pPr>
        <w:jc w:val="both"/>
        <w:rPr>
          <w:sz w:val="28"/>
          <w:szCs w:val="28"/>
        </w:rPr>
      </w:pPr>
      <w:r>
        <w:rPr>
          <w:sz w:val="28"/>
          <w:szCs w:val="28"/>
        </w:rPr>
        <w:t xml:space="preserve">         Медичною сестрою проводилася санітарно-просвітницька робота серед працівників кухні, вихователів, помічників вихователів та батьків, відповідно до вимог Законів України « Про дошкільну освіту», « Про охорону дитинства».</w:t>
      </w:r>
    </w:p>
    <w:p w:rsidR="00B70BB5" w:rsidRPr="00253248" w:rsidRDefault="00B70BB5" w:rsidP="00AF15EF">
      <w:pPr>
        <w:spacing w:line="276" w:lineRule="auto"/>
        <w:jc w:val="both"/>
        <w:rPr>
          <w:sz w:val="28"/>
          <w:szCs w:val="28"/>
        </w:rPr>
      </w:pPr>
    </w:p>
    <w:p w:rsidR="00B70BB5" w:rsidRDefault="00B70BB5" w:rsidP="00AF15EF">
      <w:pPr>
        <w:pStyle w:val="a4"/>
        <w:shd w:val="clear" w:color="auto" w:fill="FFFFFF"/>
        <w:spacing w:before="0" w:beforeAutospacing="0" w:after="0" w:afterAutospacing="0"/>
        <w:jc w:val="both"/>
        <w:rPr>
          <w:rStyle w:val="a5"/>
          <w:i w:val="0"/>
          <w:iCs w:val="0"/>
          <w:sz w:val="28"/>
          <w:szCs w:val="28"/>
          <w:lang w:val="uk-UA"/>
        </w:rPr>
      </w:pPr>
      <w:r w:rsidRPr="00E44449">
        <w:rPr>
          <w:rStyle w:val="a5"/>
          <w:i w:val="0"/>
          <w:iCs w:val="0"/>
          <w:sz w:val="28"/>
          <w:szCs w:val="28"/>
          <w:lang w:val="uk-UA"/>
        </w:rPr>
        <w:t>Цікавими оздоровчими заходами у школі є проведення</w:t>
      </w:r>
      <w:r w:rsidRPr="00E44449">
        <w:rPr>
          <w:rStyle w:val="a5"/>
          <w:i w:val="0"/>
          <w:iCs w:val="0"/>
          <w:sz w:val="28"/>
          <w:szCs w:val="28"/>
        </w:rPr>
        <w:t> </w:t>
      </w:r>
      <w:r w:rsidRPr="00E44449">
        <w:rPr>
          <w:rStyle w:val="a5"/>
          <w:i w:val="0"/>
          <w:iCs w:val="0"/>
          <w:sz w:val="28"/>
          <w:szCs w:val="28"/>
          <w:lang w:val="uk-UA"/>
        </w:rPr>
        <w:t xml:space="preserve"> бесіди з лікарями, показ відеофільмів про шкідливість</w:t>
      </w:r>
      <w:r w:rsidRPr="00E44449">
        <w:rPr>
          <w:rStyle w:val="a5"/>
          <w:i w:val="0"/>
          <w:iCs w:val="0"/>
          <w:sz w:val="28"/>
          <w:szCs w:val="28"/>
        </w:rPr>
        <w:t>  </w:t>
      </w:r>
      <w:r w:rsidRPr="00E44449">
        <w:rPr>
          <w:rStyle w:val="a5"/>
          <w:i w:val="0"/>
          <w:iCs w:val="0"/>
          <w:sz w:val="28"/>
          <w:szCs w:val="28"/>
          <w:lang w:val="uk-UA"/>
        </w:rPr>
        <w:t xml:space="preserve"> куріння, наркотиків, алкоголю, виступи на загальношкільних лінійках, у ць</w:t>
      </w:r>
      <w:r>
        <w:rPr>
          <w:rStyle w:val="a5"/>
          <w:i w:val="0"/>
          <w:iCs w:val="0"/>
          <w:sz w:val="28"/>
          <w:szCs w:val="28"/>
          <w:lang w:val="uk-UA"/>
        </w:rPr>
        <w:t>о</w:t>
      </w:r>
      <w:r w:rsidRPr="00E44449">
        <w:rPr>
          <w:rStyle w:val="a5"/>
          <w:i w:val="0"/>
          <w:iCs w:val="0"/>
          <w:sz w:val="28"/>
          <w:szCs w:val="28"/>
          <w:lang w:val="uk-UA"/>
        </w:rPr>
        <w:t>му році організовано перегляд чорно-білого кіно про ведення здорового способу життя. На яке учні 8, 9  класів писали рецензії, висловлюючи свої думки, погляди та плани на майбутнє</w:t>
      </w:r>
      <w:r w:rsidRPr="00E44449">
        <w:rPr>
          <w:rStyle w:val="a5"/>
          <w:i w:val="0"/>
          <w:iCs w:val="0"/>
          <w:sz w:val="28"/>
          <w:szCs w:val="28"/>
        </w:rPr>
        <w:t>.</w:t>
      </w:r>
      <w:r w:rsidRPr="00E44449">
        <w:rPr>
          <w:rStyle w:val="apple-converted-space"/>
          <w:sz w:val="28"/>
          <w:szCs w:val="28"/>
        </w:rPr>
        <w:t> </w:t>
      </w:r>
      <w:r w:rsidRPr="00E44449">
        <w:rPr>
          <w:rStyle w:val="a5"/>
          <w:i w:val="0"/>
          <w:iCs w:val="0"/>
          <w:sz w:val="28"/>
          <w:szCs w:val="28"/>
        </w:rPr>
        <w:t>У планах виховної роботи</w:t>
      </w:r>
      <w:r w:rsidRPr="00E44449">
        <w:rPr>
          <w:sz w:val="28"/>
          <w:szCs w:val="28"/>
        </w:rPr>
        <w:t> </w:t>
      </w:r>
      <w:r w:rsidRPr="00E44449">
        <w:rPr>
          <w:rStyle w:val="a5"/>
          <w:i w:val="0"/>
          <w:iCs w:val="0"/>
          <w:sz w:val="28"/>
          <w:szCs w:val="28"/>
        </w:rPr>
        <w:t>кожного класного керівника є розділ «заходи по збереженню життя і здоров'я дітей»,</w:t>
      </w:r>
      <w:r w:rsidRPr="00E44449">
        <w:rPr>
          <w:rStyle w:val="apple-converted-space"/>
          <w:sz w:val="28"/>
          <w:szCs w:val="28"/>
        </w:rPr>
        <w:t> </w:t>
      </w:r>
      <w:r w:rsidRPr="00E44449">
        <w:rPr>
          <w:sz w:val="28"/>
          <w:szCs w:val="28"/>
        </w:rPr>
        <w:t>  </w:t>
      </w:r>
      <w:r w:rsidRPr="00E44449">
        <w:rPr>
          <w:rStyle w:val="a5"/>
          <w:i w:val="0"/>
          <w:iCs w:val="0"/>
          <w:sz w:val="28"/>
          <w:szCs w:val="28"/>
        </w:rPr>
        <w:t>де</w:t>
      </w:r>
      <w:r w:rsidRPr="00E44449">
        <w:rPr>
          <w:rStyle w:val="apple-converted-space"/>
          <w:sz w:val="28"/>
          <w:szCs w:val="28"/>
        </w:rPr>
        <w:t> </w:t>
      </w:r>
      <w:r w:rsidRPr="00E44449">
        <w:rPr>
          <w:sz w:val="28"/>
          <w:szCs w:val="28"/>
        </w:rPr>
        <w:t>  </w:t>
      </w:r>
      <w:r w:rsidRPr="00E44449">
        <w:rPr>
          <w:rStyle w:val="a5"/>
          <w:i w:val="0"/>
          <w:iCs w:val="0"/>
          <w:sz w:val="28"/>
          <w:szCs w:val="28"/>
        </w:rPr>
        <w:t>запланована</w:t>
      </w:r>
      <w:r w:rsidRPr="00E44449">
        <w:rPr>
          <w:rStyle w:val="apple-converted-space"/>
          <w:sz w:val="28"/>
          <w:szCs w:val="28"/>
        </w:rPr>
        <w:t> </w:t>
      </w:r>
      <w:r w:rsidRPr="00E44449">
        <w:rPr>
          <w:sz w:val="28"/>
          <w:szCs w:val="28"/>
        </w:rPr>
        <w:t> </w:t>
      </w:r>
      <w:r w:rsidRPr="00E44449">
        <w:rPr>
          <w:rStyle w:val="a5"/>
          <w:i w:val="0"/>
          <w:iCs w:val="0"/>
          <w:sz w:val="28"/>
          <w:szCs w:val="28"/>
        </w:rPr>
        <w:t>певна робота оздоровчого характеру з класом.</w:t>
      </w:r>
    </w:p>
    <w:p w:rsidR="00B70BB5" w:rsidRPr="002A4C75" w:rsidRDefault="00B70BB5" w:rsidP="00AF15EF">
      <w:pPr>
        <w:pStyle w:val="a4"/>
        <w:spacing w:before="0" w:beforeAutospacing="0" w:after="0" w:afterAutospacing="0"/>
        <w:jc w:val="both"/>
        <w:rPr>
          <w:sz w:val="28"/>
          <w:szCs w:val="28"/>
          <w:lang w:val="uk-UA"/>
        </w:rPr>
      </w:pPr>
      <w:r w:rsidRPr="002A4C75">
        <w:rPr>
          <w:rStyle w:val="a5"/>
          <w:i w:val="0"/>
          <w:iCs w:val="0"/>
          <w:sz w:val="28"/>
          <w:szCs w:val="28"/>
          <w:lang w:val="uk-UA"/>
        </w:rPr>
        <w:t xml:space="preserve">      Згідно</w:t>
      </w:r>
      <w:r>
        <w:rPr>
          <w:rStyle w:val="a5"/>
          <w:i w:val="0"/>
          <w:iCs w:val="0"/>
          <w:sz w:val="28"/>
          <w:szCs w:val="28"/>
          <w:lang w:val="uk-UA"/>
        </w:rPr>
        <w:t xml:space="preserve"> річного плану роботи НВК заступником директора  з НВР Глеба Я.Ф.</w:t>
      </w:r>
      <w:r w:rsidRPr="002A4C75">
        <w:t xml:space="preserve">.  </w:t>
      </w:r>
      <w:r w:rsidRPr="002A4C75">
        <w:rPr>
          <w:sz w:val="28"/>
          <w:szCs w:val="28"/>
        </w:rPr>
        <w:t xml:space="preserve">організовано автобусну екскурсію в м.Львів та м. Тернопіль,заплановано екскурсі відпочинку з купанням, </w:t>
      </w:r>
      <w:r>
        <w:rPr>
          <w:color w:val="0D0D0D"/>
          <w:sz w:val="28"/>
          <w:szCs w:val="28"/>
        </w:rPr>
        <w:t xml:space="preserve">плануємо </w:t>
      </w:r>
      <w:r>
        <w:rPr>
          <w:color w:val="0D0D0D"/>
          <w:sz w:val="28"/>
          <w:szCs w:val="28"/>
          <w:lang w:val="uk-UA"/>
        </w:rPr>
        <w:t>поїздку</w:t>
      </w:r>
      <w:r>
        <w:rPr>
          <w:color w:val="0D0D0D"/>
          <w:sz w:val="28"/>
          <w:szCs w:val="28"/>
        </w:rPr>
        <w:t xml:space="preserve"> </w:t>
      </w:r>
      <w:r>
        <w:rPr>
          <w:color w:val="0D0D0D"/>
          <w:sz w:val="28"/>
          <w:szCs w:val="28"/>
          <w:lang w:val="uk-UA"/>
        </w:rPr>
        <w:t>педагогічного</w:t>
      </w:r>
      <w:r w:rsidRPr="002A4C75">
        <w:rPr>
          <w:color w:val="0D0D0D"/>
          <w:sz w:val="28"/>
          <w:szCs w:val="28"/>
        </w:rPr>
        <w:t xml:space="preserve"> колективу</w:t>
      </w:r>
    </w:p>
    <w:p w:rsidR="00B70BB5" w:rsidRDefault="00B70BB5" w:rsidP="00AF15EF">
      <w:pPr>
        <w:pStyle w:val="western"/>
        <w:spacing w:before="0" w:beforeAutospacing="0" w:after="0" w:afterAutospacing="0" w:line="166" w:lineRule="atLeast"/>
        <w:jc w:val="both"/>
        <w:rPr>
          <w:b/>
          <w:bCs/>
          <w:caps/>
          <w:color w:val="C00000"/>
          <w:lang w:val="uk-UA"/>
        </w:rPr>
      </w:pPr>
    </w:p>
    <w:p w:rsidR="00B70BB5" w:rsidRPr="00D92CE1" w:rsidRDefault="00B70BB5" w:rsidP="00AF15EF">
      <w:pPr>
        <w:pStyle w:val="western"/>
        <w:spacing w:before="0" w:beforeAutospacing="0" w:after="0" w:afterAutospacing="0" w:line="166" w:lineRule="atLeast"/>
        <w:jc w:val="both"/>
        <w:rPr>
          <w:caps/>
          <w:color w:val="C00000"/>
        </w:rPr>
      </w:pPr>
      <w:r w:rsidRPr="00D92CE1">
        <w:rPr>
          <w:b/>
          <w:bCs/>
          <w:caps/>
          <w:color w:val="C00000"/>
          <w:lang w:val="uk-UA"/>
        </w:rPr>
        <w:t>11.</w:t>
      </w:r>
      <w:r w:rsidRPr="00D92CE1">
        <w:rPr>
          <w:b/>
          <w:bCs/>
          <w:caps/>
          <w:color w:val="C00000"/>
        </w:rPr>
        <w:t xml:space="preserve"> Організація харчування учнів у навчальному закладі:</w:t>
      </w:r>
    </w:p>
    <w:p w:rsidR="00B70BB5" w:rsidRDefault="00B70BB5" w:rsidP="00AF15EF">
      <w:pPr>
        <w:shd w:val="clear" w:color="auto" w:fill="FFFFFF"/>
        <w:jc w:val="both"/>
        <w:rPr>
          <w:color w:val="000000"/>
          <w:sz w:val="28"/>
          <w:szCs w:val="28"/>
          <w:lang w:val="ru-RU"/>
        </w:rPr>
      </w:pPr>
      <w:r w:rsidRPr="00583D1B">
        <w:rPr>
          <w:color w:val="000000"/>
          <w:sz w:val="28"/>
          <w:szCs w:val="28"/>
          <w:lang w:val="ru-RU"/>
        </w:rPr>
        <w:t xml:space="preserve">Важливим аспектом збереження здоров'я учнів є створення умов для раціонального харчування дітей протягом </w:t>
      </w:r>
      <w:r>
        <w:rPr>
          <w:color w:val="000000"/>
          <w:sz w:val="28"/>
          <w:szCs w:val="28"/>
          <w:lang w:val="ru-RU"/>
        </w:rPr>
        <w:t xml:space="preserve"> перебування у НВК</w:t>
      </w:r>
      <w:r w:rsidRPr="00583D1B">
        <w:rPr>
          <w:color w:val="000000"/>
          <w:sz w:val="28"/>
          <w:szCs w:val="28"/>
          <w:lang w:val="ru-RU"/>
        </w:rPr>
        <w:t xml:space="preserve">. Організація харчування учнів закладу регламентується законами України «Про освіту» (ст. 25), «Про загальну середню освіту» (ст.22), «Про охорону дитинства» (ст. 5), </w:t>
      </w:r>
      <w:r w:rsidRPr="00583D1B">
        <w:rPr>
          <w:color w:val="000000"/>
          <w:sz w:val="28"/>
          <w:szCs w:val="28"/>
          <w:lang w:val="ru-RU"/>
        </w:rPr>
        <w:lastRenderedPageBreak/>
        <w:t>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забезпечуються безкоштовним одноразови</w:t>
      </w:r>
      <w:r>
        <w:rPr>
          <w:color w:val="000000"/>
          <w:sz w:val="28"/>
          <w:szCs w:val="28"/>
          <w:lang w:val="ru-RU"/>
        </w:rPr>
        <w:t>м харчуванням (3  учнів  в 2017/2018</w:t>
      </w:r>
      <w:r w:rsidRPr="00583D1B">
        <w:rPr>
          <w:color w:val="000000"/>
          <w:sz w:val="28"/>
          <w:szCs w:val="28"/>
          <w:lang w:val="ru-RU"/>
        </w:rPr>
        <w:t> н.р.)</w:t>
      </w:r>
    </w:p>
    <w:p w:rsidR="00B70BB5" w:rsidRPr="00361EDF" w:rsidRDefault="00B70BB5" w:rsidP="009A4092">
      <w:pPr>
        <w:rPr>
          <w:sz w:val="28"/>
          <w:szCs w:val="28"/>
        </w:rPr>
      </w:pPr>
      <w:r>
        <w:rPr>
          <w:sz w:val="28"/>
          <w:szCs w:val="28"/>
        </w:rPr>
        <w:t xml:space="preserve">Організація харчування дітей  дошкільної групи в НВК здійснюється згідно Інструкції з організації харчування дітей у дошкільних навчальних закладах затвердженої Наказом Міністерства освіти і науки України, МОЗ України17.04.06 №298/227. На початку навчального року сестрою медичною разом з відповідальною за харчування  Котубей Л.І.  було складено і затверджено в ДПСН перспективне двотижневе меню, відповідно за яким розробляється щоденне меню. Розроблена  картотека страв.  Норми харчування в НВК виконуються на 59% при вартості близько 20 грн. За ІІ квартал 2018р. вартість харчування збільшилася на 3 грн. і становить 23грн з них 80 % . платять батьки ( 4-дітей мають 50% знижку ). </w:t>
      </w:r>
    </w:p>
    <w:p w:rsidR="00B70BB5" w:rsidRPr="00361430" w:rsidRDefault="00B70BB5" w:rsidP="009A4092">
      <w:pPr>
        <w:pStyle w:val="western"/>
        <w:spacing w:before="0" w:beforeAutospacing="0" w:after="0" w:afterAutospacing="0" w:line="166" w:lineRule="atLeast"/>
        <w:ind w:firstLine="709"/>
        <w:rPr>
          <w:color w:val="000000"/>
          <w:sz w:val="28"/>
          <w:szCs w:val="28"/>
          <w:lang w:val="uk-UA"/>
        </w:rPr>
      </w:pPr>
      <w:r w:rsidRPr="00361430">
        <w:rPr>
          <w:color w:val="000000"/>
          <w:sz w:val="28"/>
          <w:szCs w:val="28"/>
          <w:lang w:val="uk-UA"/>
        </w:rPr>
        <w:t>З метою чіткої організації режиму дня, який відповідає віковим нормам учнів, збереження здоров’я  й  попередження харчових та інфекційних захворювань, у школі організовано одноразове харчування учнів 1-9-х класів</w:t>
      </w:r>
      <w:r>
        <w:rPr>
          <w:color w:val="000000"/>
          <w:sz w:val="28"/>
          <w:szCs w:val="28"/>
          <w:lang w:val="uk-UA"/>
        </w:rPr>
        <w:t xml:space="preserve"> за батьківські кошти</w:t>
      </w:r>
      <w:r w:rsidRPr="00361430">
        <w:rPr>
          <w:color w:val="000000"/>
          <w:sz w:val="28"/>
          <w:szCs w:val="28"/>
          <w:lang w:val="uk-UA"/>
        </w:rPr>
        <w:t xml:space="preserve">. Робітники їдальні намагаються створити домашню затишну атмосферу під час своїх смачних сніданків та обідів. </w:t>
      </w:r>
      <w:r w:rsidRPr="00361430">
        <w:rPr>
          <w:color w:val="000000"/>
          <w:sz w:val="28"/>
          <w:szCs w:val="28"/>
        </w:rPr>
        <w:t xml:space="preserve">Вартість харчування на </w:t>
      </w:r>
      <w:r w:rsidRPr="00361430">
        <w:rPr>
          <w:color w:val="000000"/>
          <w:sz w:val="28"/>
          <w:szCs w:val="28"/>
          <w:lang w:val="uk-UA"/>
        </w:rPr>
        <w:t>протязі навчального року</w:t>
      </w:r>
      <w:r>
        <w:rPr>
          <w:color w:val="000000"/>
          <w:sz w:val="28"/>
          <w:szCs w:val="28"/>
          <w:lang w:val="uk-UA"/>
        </w:rPr>
        <w:t xml:space="preserve"> не змінювалась і становила 7.0</w:t>
      </w:r>
      <w:r w:rsidRPr="00361430">
        <w:rPr>
          <w:color w:val="000000"/>
          <w:sz w:val="28"/>
          <w:szCs w:val="28"/>
          <w:lang w:val="uk-UA"/>
        </w:rPr>
        <w:t xml:space="preserve">0 </w:t>
      </w:r>
      <w:r>
        <w:rPr>
          <w:color w:val="000000"/>
          <w:sz w:val="28"/>
          <w:szCs w:val="28"/>
          <w:lang w:val="uk-UA"/>
        </w:rPr>
        <w:t>грн.</w:t>
      </w:r>
    </w:p>
    <w:p w:rsidR="00B70BB5" w:rsidRPr="00361430" w:rsidRDefault="00B70BB5" w:rsidP="009A4092">
      <w:pPr>
        <w:pStyle w:val="western"/>
        <w:spacing w:before="0" w:beforeAutospacing="0" w:after="0" w:afterAutospacing="0" w:line="166" w:lineRule="atLeast"/>
        <w:ind w:firstLine="709"/>
        <w:rPr>
          <w:color w:val="000000"/>
          <w:sz w:val="28"/>
          <w:szCs w:val="28"/>
          <w:lang w:val="uk-UA"/>
        </w:rPr>
      </w:pPr>
      <w:r w:rsidRPr="00361430">
        <w:rPr>
          <w:color w:val="000000"/>
          <w:sz w:val="28"/>
          <w:szCs w:val="28"/>
        </w:rPr>
        <w:t>Суворо виконуються всі необхідні умови санітарного контролю за термінами й умовами зберігання та реалізації продуктів, дотримується питний режим.</w:t>
      </w:r>
    </w:p>
    <w:p w:rsidR="00B70BB5" w:rsidRPr="00583D1B" w:rsidRDefault="00B70BB5" w:rsidP="009A4092">
      <w:pPr>
        <w:shd w:val="clear" w:color="auto" w:fill="FFFFFF"/>
        <w:rPr>
          <w:color w:val="000000"/>
          <w:sz w:val="28"/>
          <w:szCs w:val="28"/>
          <w:lang w:val="ru-RU"/>
        </w:rPr>
      </w:pPr>
      <w:r>
        <w:rPr>
          <w:color w:val="000000"/>
          <w:sz w:val="28"/>
          <w:szCs w:val="28"/>
        </w:rPr>
        <w:t>Учні 1</w:t>
      </w:r>
      <w:r w:rsidRPr="00583D1B">
        <w:rPr>
          <w:color w:val="000000"/>
          <w:sz w:val="28"/>
          <w:szCs w:val="28"/>
        </w:rPr>
        <w:t xml:space="preserve">-9 класів  харчуються під час перерви після третього уроку. </w:t>
      </w:r>
      <w:r w:rsidRPr="00583D1B">
        <w:rPr>
          <w:color w:val="000000"/>
          <w:sz w:val="28"/>
          <w:szCs w:val="28"/>
          <w:lang w:val="ru-RU"/>
        </w:rPr>
        <w:t>Харчування  проводилось  на основі   перспективного  меню,   затвердженого  санстанцією  та дирекцією  школи, де  було  передбачено   калорійність   їжі   відповідно  встановлених  норм.</w:t>
      </w:r>
    </w:p>
    <w:p w:rsidR="00B70BB5" w:rsidRPr="00583D1B" w:rsidRDefault="00B70BB5" w:rsidP="009A4092">
      <w:pPr>
        <w:shd w:val="clear" w:color="auto" w:fill="FFFFFF"/>
        <w:rPr>
          <w:color w:val="000000"/>
          <w:sz w:val="28"/>
          <w:szCs w:val="28"/>
          <w:lang w:val="ru-RU"/>
        </w:rPr>
      </w:pPr>
      <w:r w:rsidRPr="00583D1B">
        <w:rPr>
          <w:color w:val="000000"/>
          <w:sz w:val="28"/>
          <w:szCs w:val="28"/>
          <w:lang w:val="ru-RU"/>
        </w:rPr>
        <w:t>Перші  блюда  ( борщ, різні  види  супів) , другі   блюда  ( каші, салати , бутерброди),   треті  блюда  ( чай , какао   з  молоком).</w:t>
      </w:r>
    </w:p>
    <w:p w:rsidR="00B70BB5" w:rsidRPr="00583D1B" w:rsidRDefault="00B70BB5" w:rsidP="009A4092">
      <w:pPr>
        <w:shd w:val="clear" w:color="auto" w:fill="FFFFFF"/>
        <w:rPr>
          <w:color w:val="000000"/>
          <w:sz w:val="28"/>
          <w:szCs w:val="28"/>
          <w:lang w:val="ru-RU"/>
        </w:rPr>
      </w:pPr>
      <w:r w:rsidRPr="00583D1B">
        <w:rPr>
          <w:color w:val="000000"/>
          <w:sz w:val="28"/>
          <w:szCs w:val="28"/>
          <w:lang w:val="ru-RU"/>
        </w:rPr>
        <w:t>Шкільна  їдальня   працювала  згідно  графіку  роботи , затвердженого  дирекцією  школи.</w:t>
      </w:r>
    </w:p>
    <w:p w:rsidR="00B70BB5" w:rsidRPr="00583D1B" w:rsidRDefault="00B70BB5" w:rsidP="009A4092">
      <w:pPr>
        <w:shd w:val="clear" w:color="auto" w:fill="FFFFFF"/>
        <w:rPr>
          <w:color w:val="000000"/>
          <w:sz w:val="28"/>
          <w:szCs w:val="28"/>
          <w:lang w:val="ru-RU"/>
        </w:rPr>
      </w:pPr>
      <w:r w:rsidRPr="00583D1B">
        <w:rPr>
          <w:color w:val="000000"/>
          <w:sz w:val="28"/>
          <w:szCs w:val="28"/>
          <w:lang w:val="ru-RU"/>
        </w:rPr>
        <w:t>Всі   продукти   харчування   завозяться  централізовано.</w:t>
      </w:r>
    </w:p>
    <w:p w:rsidR="00B70BB5" w:rsidRPr="00AC25A3" w:rsidRDefault="00B70BB5" w:rsidP="009A4092">
      <w:pPr>
        <w:pStyle w:val="western"/>
        <w:spacing w:before="0" w:beforeAutospacing="0" w:after="0" w:afterAutospacing="0" w:line="166" w:lineRule="atLeast"/>
        <w:ind w:firstLine="709"/>
        <w:rPr>
          <w:b/>
          <w:bCs/>
          <w:color w:val="000000"/>
          <w:sz w:val="28"/>
          <w:szCs w:val="28"/>
        </w:rPr>
      </w:pPr>
      <w:r w:rsidRPr="00AC25A3">
        <w:rPr>
          <w:b/>
          <w:bCs/>
          <w:color w:val="000000"/>
          <w:sz w:val="28"/>
          <w:szCs w:val="28"/>
        </w:rPr>
        <w:t xml:space="preserve"> </w:t>
      </w:r>
    </w:p>
    <w:p w:rsidR="00B70BB5" w:rsidRPr="00583D1B" w:rsidRDefault="00B70BB5" w:rsidP="009A4092">
      <w:pPr>
        <w:pStyle w:val="western"/>
        <w:spacing w:before="0" w:beforeAutospacing="0" w:after="0" w:afterAutospacing="0" w:line="166" w:lineRule="atLeast"/>
        <w:ind w:firstLine="709"/>
        <w:rPr>
          <w:color w:val="000000"/>
          <w:sz w:val="28"/>
          <w:szCs w:val="28"/>
          <w:lang w:val="uk-UA"/>
        </w:rPr>
      </w:pPr>
      <w:r>
        <w:rPr>
          <w:color w:val="000000"/>
          <w:sz w:val="28"/>
          <w:szCs w:val="28"/>
          <w:lang w:val="uk-UA"/>
        </w:rPr>
        <w:t>Р</w:t>
      </w:r>
      <w:r w:rsidRPr="00583D1B">
        <w:rPr>
          <w:color w:val="000000"/>
          <w:sz w:val="28"/>
          <w:szCs w:val="28"/>
        </w:rPr>
        <w:t>етельно слідку</w:t>
      </w:r>
      <w:r w:rsidRPr="00583D1B">
        <w:rPr>
          <w:color w:val="000000"/>
          <w:sz w:val="28"/>
          <w:szCs w:val="28"/>
          <w:lang w:val="uk-UA"/>
        </w:rPr>
        <w:t xml:space="preserve">ється </w:t>
      </w:r>
      <w:r w:rsidRPr="00583D1B">
        <w:rPr>
          <w:color w:val="000000"/>
          <w:sz w:val="28"/>
          <w:szCs w:val="28"/>
        </w:rPr>
        <w:t xml:space="preserve"> за санітарним станом приміщень їдальні, різноманітністю страв, дотриманням циклічного меню, виконують усі вимоги санітарно – епідеміологічної служби. Меню вивішено на видному місці в обідній залі, у ньому зазначено найменування страв, вихід продуктів, їх ціна. Випадків порушень термінів реалізації продуктів не було. Усе обладнання харчоблоку знаходиться в робочому стані. Усі ємності й інвентар промарковані. Санітарний режим на харчоблоці не порушується</w:t>
      </w:r>
      <w:r>
        <w:rPr>
          <w:color w:val="000000"/>
          <w:sz w:val="28"/>
          <w:szCs w:val="28"/>
          <w:lang w:val="uk-UA"/>
        </w:rPr>
        <w:t xml:space="preserve">. </w:t>
      </w:r>
    </w:p>
    <w:p w:rsidR="00B70BB5" w:rsidRPr="00B1185D" w:rsidRDefault="00B70BB5" w:rsidP="009A4092">
      <w:pPr>
        <w:pStyle w:val="western"/>
        <w:spacing w:before="0" w:beforeAutospacing="0" w:after="198" w:afterAutospacing="0" w:line="166" w:lineRule="atLeast"/>
        <w:ind w:firstLine="709"/>
        <w:rPr>
          <w:b/>
          <w:bCs/>
          <w:color w:val="000000"/>
          <w:sz w:val="28"/>
          <w:szCs w:val="28"/>
          <w:lang w:val="uk-UA"/>
        </w:rPr>
      </w:pPr>
      <w:r w:rsidRPr="00B1185D">
        <w:rPr>
          <w:b/>
          <w:bCs/>
          <w:color w:val="000000"/>
          <w:sz w:val="28"/>
          <w:szCs w:val="28"/>
        </w:rPr>
        <w:t>Класні керівники систематично пояснюють батькам важливість гарячого харчування для збереження здоров’я дитини.</w:t>
      </w:r>
      <w:r w:rsidRPr="00B1185D">
        <w:rPr>
          <w:b/>
          <w:bCs/>
          <w:color w:val="000000"/>
          <w:sz w:val="28"/>
          <w:szCs w:val="28"/>
          <w:lang w:val="uk-UA"/>
        </w:rPr>
        <w:t>Скарг на роботу їдальні та її працівників не поступало. На даний час харчоблок необхідними і</w:t>
      </w:r>
      <w:r>
        <w:rPr>
          <w:b/>
          <w:bCs/>
          <w:color w:val="000000"/>
          <w:sz w:val="28"/>
          <w:szCs w:val="28"/>
          <w:lang w:val="uk-UA"/>
        </w:rPr>
        <w:t>нвентарем забезпечений у задовільному</w:t>
      </w:r>
      <w:r w:rsidRPr="00B1185D">
        <w:rPr>
          <w:b/>
          <w:bCs/>
          <w:color w:val="000000"/>
          <w:sz w:val="28"/>
          <w:szCs w:val="28"/>
          <w:lang w:val="uk-UA"/>
        </w:rPr>
        <w:t xml:space="preserve"> обсязі. Стан харчоблоку  задовільний. Роботу  їдальні можна вважти задовільною.</w:t>
      </w:r>
    </w:p>
    <w:p w:rsidR="00B70BB5" w:rsidRPr="00B1185D" w:rsidRDefault="00B70BB5" w:rsidP="009A4092">
      <w:pPr>
        <w:pStyle w:val="western"/>
        <w:spacing w:before="0" w:beforeAutospacing="0" w:after="0" w:afterAutospacing="0" w:line="166" w:lineRule="atLeast"/>
        <w:jc w:val="center"/>
        <w:rPr>
          <w:caps/>
          <w:color w:val="C00000"/>
          <w:sz w:val="28"/>
          <w:szCs w:val="28"/>
          <w:lang w:val="uk-UA"/>
        </w:rPr>
      </w:pPr>
      <w:r w:rsidRPr="004520B6">
        <w:rPr>
          <w:b/>
          <w:bCs/>
          <w:caps/>
          <w:color w:val="C00000"/>
          <w:sz w:val="28"/>
          <w:szCs w:val="28"/>
          <w:lang w:val="uk-UA"/>
        </w:rPr>
        <w:t>12</w:t>
      </w:r>
      <w:r w:rsidRPr="00B1185D">
        <w:rPr>
          <w:b/>
          <w:bCs/>
          <w:caps/>
          <w:color w:val="C00000"/>
          <w:sz w:val="28"/>
          <w:szCs w:val="28"/>
          <w:lang w:val="uk-UA"/>
        </w:rPr>
        <w:t>. Стан охорони</w:t>
      </w:r>
      <w:r w:rsidRPr="004520B6">
        <w:rPr>
          <w:b/>
          <w:bCs/>
          <w:caps/>
          <w:color w:val="C00000"/>
          <w:sz w:val="28"/>
          <w:szCs w:val="28"/>
        </w:rPr>
        <w:t>   </w:t>
      </w:r>
      <w:r w:rsidRPr="00B1185D">
        <w:rPr>
          <w:b/>
          <w:bCs/>
          <w:caps/>
          <w:color w:val="C00000"/>
          <w:sz w:val="28"/>
          <w:szCs w:val="28"/>
          <w:lang w:val="uk-UA"/>
        </w:rPr>
        <w:t>праці</w:t>
      </w:r>
      <w:r w:rsidRPr="004520B6">
        <w:rPr>
          <w:b/>
          <w:bCs/>
          <w:caps/>
          <w:color w:val="C00000"/>
          <w:sz w:val="28"/>
          <w:szCs w:val="28"/>
        </w:rPr>
        <w:t>   </w:t>
      </w:r>
      <w:r w:rsidRPr="00B1185D">
        <w:rPr>
          <w:b/>
          <w:bCs/>
          <w:caps/>
          <w:color w:val="C00000"/>
          <w:sz w:val="28"/>
          <w:szCs w:val="28"/>
          <w:lang w:val="uk-UA"/>
        </w:rPr>
        <w:t>та</w:t>
      </w:r>
      <w:r w:rsidRPr="004520B6">
        <w:rPr>
          <w:b/>
          <w:bCs/>
          <w:caps/>
          <w:color w:val="C00000"/>
          <w:sz w:val="28"/>
          <w:szCs w:val="28"/>
        </w:rPr>
        <w:t>  </w:t>
      </w:r>
      <w:r w:rsidRPr="00B1185D">
        <w:rPr>
          <w:b/>
          <w:bCs/>
          <w:caps/>
          <w:color w:val="C00000"/>
          <w:sz w:val="28"/>
          <w:szCs w:val="28"/>
          <w:lang w:val="uk-UA"/>
        </w:rPr>
        <w:t>безпеки</w:t>
      </w:r>
      <w:r w:rsidRPr="004520B6">
        <w:rPr>
          <w:b/>
          <w:bCs/>
          <w:caps/>
          <w:color w:val="C00000"/>
          <w:sz w:val="28"/>
          <w:szCs w:val="28"/>
        </w:rPr>
        <w:t>  </w:t>
      </w:r>
      <w:r w:rsidRPr="00B1185D">
        <w:rPr>
          <w:b/>
          <w:bCs/>
          <w:caps/>
          <w:color w:val="C00000"/>
          <w:sz w:val="28"/>
          <w:szCs w:val="28"/>
          <w:lang w:val="uk-UA"/>
        </w:rPr>
        <w:t>життєдіяльності</w:t>
      </w:r>
      <w:r w:rsidRPr="00B1185D">
        <w:rPr>
          <w:caps/>
          <w:color w:val="C00000"/>
          <w:sz w:val="28"/>
          <w:szCs w:val="28"/>
          <w:lang w:val="uk-UA"/>
        </w:rPr>
        <w:t>.</w:t>
      </w:r>
    </w:p>
    <w:p w:rsidR="00B70BB5" w:rsidRPr="00B1185D" w:rsidRDefault="00B70BB5" w:rsidP="009A4092">
      <w:pPr>
        <w:pStyle w:val="western"/>
        <w:spacing w:before="0" w:beforeAutospacing="0" w:after="0" w:afterAutospacing="0" w:line="166" w:lineRule="atLeast"/>
        <w:ind w:firstLine="851"/>
        <w:rPr>
          <w:b/>
          <w:bCs/>
          <w:sz w:val="28"/>
          <w:szCs w:val="28"/>
          <w:lang w:val="uk-UA"/>
        </w:rPr>
      </w:pPr>
      <w:r w:rsidRPr="00B1185D">
        <w:rPr>
          <w:b/>
          <w:bCs/>
          <w:sz w:val="28"/>
          <w:szCs w:val="28"/>
          <w:lang w:val="uk-UA"/>
        </w:rPr>
        <w:lastRenderedPageBreak/>
        <w:t>Робота з охорони праці, безпеки життєдіяльності, виробничої санітар</w:t>
      </w:r>
      <w:r w:rsidRPr="008F5081">
        <w:rPr>
          <w:b/>
          <w:bCs/>
          <w:sz w:val="28"/>
          <w:szCs w:val="28"/>
          <w:lang w:val="uk-UA"/>
        </w:rPr>
        <w:t>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w:t>
      </w:r>
      <w:r w:rsidRPr="008F5081">
        <w:rPr>
          <w:sz w:val="28"/>
          <w:szCs w:val="28"/>
          <w:lang w:val="uk-UA"/>
        </w:rPr>
        <w:t xml:space="preserve">,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w:t>
      </w:r>
      <w:r w:rsidRPr="00B1185D">
        <w:rPr>
          <w:b/>
          <w:bCs/>
          <w:sz w:val="28"/>
          <w:szCs w:val="28"/>
        </w:rPr>
        <w:t>Стан цієї роботи знаходиться під постійн</w:t>
      </w:r>
      <w:r>
        <w:rPr>
          <w:b/>
          <w:bCs/>
          <w:sz w:val="28"/>
          <w:szCs w:val="28"/>
        </w:rPr>
        <w:t xml:space="preserve">им контролем адміністрації </w:t>
      </w:r>
      <w:r>
        <w:rPr>
          <w:b/>
          <w:bCs/>
          <w:sz w:val="28"/>
          <w:szCs w:val="28"/>
          <w:lang w:val="uk-UA"/>
        </w:rPr>
        <w:t>НВК</w:t>
      </w:r>
      <w:r w:rsidRPr="00B1185D">
        <w:rPr>
          <w:b/>
          <w:bCs/>
          <w:sz w:val="28"/>
          <w:szCs w:val="28"/>
        </w:rPr>
        <w:t xml:space="preserve">. </w:t>
      </w:r>
    </w:p>
    <w:p w:rsidR="00B70BB5" w:rsidRPr="004520B6" w:rsidRDefault="00B70BB5" w:rsidP="009A4092">
      <w:pPr>
        <w:pStyle w:val="western"/>
        <w:spacing w:before="0" w:beforeAutospacing="0" w:after="0" w:afterAutospacing="0" w:line="166" w:lineRule="atLeast"/>
        <w:ind w:firstLine="851"/>
        <w:rPr>
          <w:color w:val="000000"/>
          <w:sz w:val="28"/>
          <w:szCs w:val="28"/>
        </w:rPr>
      </w:pPr>
      <w:r>
        <w:rPr>
          <w:color w:val="000000"/>
          <w:sz w:val="28"/>
          <w:szCs w:val="28"/>
        </w:rPr>
        <w:t>У 201</w:t>
      </w:r>
      <w:r>
        <w:rPr>
          <w:color w:val="000000"/>
          <w:sz w:val="28"/>
          <w:szCs w:val="28"/>
          <w:lang w:val="uk-UA"/>
        </w:rPr>
        <w:t>7</w:t>
      </w:r>
      <w:r>
        <w:rPr>
          <w:color w:val="000000"/>
          <w:sz w:val="28"/>
          <w:szCs w:val="28"/>
        </w:rPr>
        <w:t>-201</w:t>
      </w:r>
      <w:r>
        <w:rPr>
          <w:color w:val="000000"/>
          <w:sz w:val="28"/>
          <w:szCs w:val="28"/>
          <w:lang w:val="uk-UA"/>
        </w:rPr>
        <w:t>8</w:t>
      </w:r>
      <w:r w:rsidRPr="004520B6">
        <w:rPr>
          <w:color w:val="000000"/>
          <w:sz w:val="28"/>
          <w:szCs w:val="28"/>
        </w:rPr>
        <w:t xml:space="preserve"> навчальному році безпечне проведення навчально-виховного процесу здійснювалось згідно Положенням про організацію роботи з охорони праці.</w:t>
      </w:r>
    </w:p>
    <w:p w:rsidR="00B70BB5" w:rsidRPr="004520B6" w:rsidRDefault="00B70BB5" w:rsidP="009A4092">
      <w:pPr>
        <w:pStyle w:val="western"/>
        <w:spacing w:before="0" w:beforeAutospacing="0" w:after="0" w:afterAutospacing="0" w:line="166" w:lineRule="atLeast"/>
        <w:ind w:firstLine="851"/>
        <w:rPr>
          <w:color w:val="000000"/>
          <w:sz w:val="28"/>
          <w:szCs w:val="28"/>
        </w:rPr>
      </w:pPr>
      <w:r w:rsidRPr="00B1185D">
        <w:rPr>
          <w:b/>
          <w:bCs/>
          <w:color w:val="000000"/>
          <w:sz w:val="28"/>
          <w:szCs w:val="28"/>
        </w:rPr>
        <w:t>Учні та вчителі навчального закладу дотримуються вступного інструктажу з безпеки життєдіяльності з учнями та інструкцій з охорони праці для вчителів</w:t>
      </w:r>
      <w:r w:rsidRPr="004520B6">
        <w:rPr>
          <w:color w:val="000000"/>
          <w:sz w:val="28"/>
          <w:szCs w:val="28"/>
        </w:rPr>
        <w:t>.</w:t>
      </w:r>
    </w:p>
    <w:p w:rsidR="00B70BB5" w:rsidRPr="004520B6" w:rsidRDefault="00B70BB5" w:rsidP="009A4092">
      <w:pPr>
        <w:pStyle w:val="western"/>
        <w:spacing w:before="0" w:beforeAutospacing="0" w:after="0" w:afterAutospacing="0" w:line="166" w:lineRule="atLeast"/>
        <w:ind w:firstLine="851"/>
        <w:rPr>
          <w:color w:val="000000"/>
          <w:sz w:val="28"/>
          <w:szCs w:val="28"/>
        </w:rPr>
      </w:pPr>
      <w:r w:rsidRPr="004520B6">
        <w:rPr>
          <w:color w:val="000000"/>
          <w:sz w:val="28"/>
          <w:szCs w:val="28"/>
        </w:rPr>
        <w:t>Адмі</w:t>
      </w:r>
      <w:r>
        <w:rPr>
          <w:color w:val="000000"/>
          <w:sz w:val="28"/>
          <w:szCs w:val="28"/>
        </w:rPr>
        <w:t>ністрацією закладу в період 201</w:t>
      </w:r>
      <w:r>
        <w:rPr>
          <w:color w:val="000000"/>
          <w:sz w:val="28"/>
          <w:szCs w:val="28"/>
          <w:lang w:val="uk-UA"/>
        </w:rPr>
        <w:t>7</w:t>
      </w:r>
      <w:r>
        <w:rPr>
          <w:color w:val="000000"/>
          <w:sz w:val="28"/>
          <w:szCs w:val="28"/>
        </w:rPr>
        <w:t>-201</w:t>
      </w:r>
      <w:r>
        <w:rPr>
          <w:color w:val="000000"/>
          <w:sz w:val="28"/>
          <w:szCs w:val="28"/>
          <w:lang w:val="uk-UA"/>
        </w:rPr>
        <w:t>8</w:t>
      </w:r>
      <w:r w:rsidRPr="004520B6">
        <w:rPr>
          <w:color w:val="000000"/>
          <w:sz w:val="28"/>
          <w:szCs w:val="28"/>
        </w:rPr>
        <w:t xml:space="preserve"> навчального року були призначені комісії з контролю за безпечною експлуатацією приміщень та будівлі, а також роботи електричних пристроїв (робота електроприладів в їдальні, персональної та оргтехніки).</w:t>
      </w:r>
    </w:p>
    <w:p w:rsidR="00B70BB5" w:rsidRPr="004520B6" w:rsidRDefault="00B70BB5" w:rsidP="009A4092">
      <w:pPr>
        <w:pStyle w:val="western"/>
        <w:spacing w:before="0" w:beforeAutospacing="0" w:after="0" w:afterAutospacing="0" w:line="166" w:lineRule="atLeast"/>
        <w:ind w:firstLine="851"/>
        <w:rPr>
          <w:color w:val="000000"/>
          <w:sz w:val="28"/>
          <w:szCs w:val="28"/>
        </w:rPr>
      </w:pPr>
      <w:r w:rsidRPr="004520B6">
        <w:rPr>
          <w:color w:val="000000"/>
          <w:sz w:val="28"/>
          <w:szCs w:val="28"/>
        </w:rPr>
        <w:t>Згідно зі статтею 17 Закону України «Про охорону праці» та статтею 169 Кодексу Законів про Працю усі працівники закладу проходять попередній і періодичний медичний огляд.</w:t>
      </w:r>
    </w:p>
    <w:p w:rsidR="00B70BB5" w:rsidRPr="004520B6" w:rsidRDefault="00B70BB5" w:rsidP="009A4092">
      <w:pPr>
        <w:pStyle w:val="western"/>
        <w:spacing w:before="0" w:beforeAutospacing="0" w:after="0" w:afterAutospacing="0" w:line="166" w:lineRule="atLeast"/>
        <w:ind w:firstLine="851"/>
        <w:rPr>
          <w:color w:val="000000"/>
          <w:sz w:val="28"/>
          <w:szCs w:val="28"/>
        </w:rPr>
      </w:pPr>
      <w:r w:rsidRPr="004520B6">
        <w:rPr>
          <w:color w:val="000000"/>
          <w:sz w:val="28"/>
          <w:szCs w:val="28"/>
        </w:rPr>
        <w:t>З метою організації розробки комплексного плану в школі видаються накази адміністрації, якими призначається відповідальна особа з охорони праці, пожарної безпеки та електрогосподарства.</w:t>
      </w:r>
    </w:p>
    <w:p w:rsidR="00B70BB5" w:rsidRPr="004520B6" w:rsidRDefault="00B70BB5" w:rsidP="009A4092">
      <w:pPr>
        <w:pStyle w:val="western"/>
        <w:spacing w:before="0" w:beforeAutospacing="0" w:after="0" w:afterAutospacing="0" w:line="166" w:lineRule="atLeast"/>
        <w:ind w:firstLine="851"/>
        <w:rPr>
          <w:color w:val="000000"/>
          <w:sz w:val="28"/>
          <w:szCs w:val="28"/>
        </w:rPr>
      </w:pPr>
      <w:r w:rsidRPr="004520B6">
        <w:rPr>
          <w:color w:val="000000"/>
          <w:sz w:val="28"/>
          <w:szCs w:val="28"/>
        </w:rPr>
        <w:t>Для шк</w:t>
      </w:r>
      <w:r>
        <w:rPr>
          <w:color w:val="000000"/>
          <w:sz w:val="28"/>
          <w:szCs w:val="28"/>
        </w:rPr>
        <w:t>оли у листопаді 201</w:t>
      </w:r>
      <w:r>
        <w:rPr>
          <w:color w:val="000000"/>
          <w:sz w:val="28"/>
          <w:szCs w:val="28"/>
          <w:lang w:val="uk-UA"/>
        </w:rPr>
        <w:t>7</w:t>
      </w:r>
      <w:r w:rsidRPr="004520B6">
        <w:rPr>
          <w:color w:val="000000"/>
          <w:sz w:val="28"/>
          <w:szCs w:val="28"/>
        </w:rPr>
        <w:t xml:space="preserve"> року були придбані медикаменти згідно з наказом Міністерства охорони здоров`я України.</w:t>
      </w:r>
    </w:p>
    <w:p w:rsidR="00B70BB5" w:rsidRPr="004520B6" w:rsidRDefault="00B70BB5" w:rsidP="009A4092">
      <w:pPr>
        <w:pStyle w:val="western"/>
        <w:spacing w:before="0" w:beforeAutospacing="0" w:after="0" w:afterAutospacing="0" w:line="166" w:lineRule="atLeast"/>
        <w:ind w:firstLine="851"/>
        <w:rPr>
          <w:color w:val="000000"/>
          <w:sz w:val="28"/>
          <w:szCs w:val="28"/>
        </w:rPr>
      </w:pPr>
      <w:r w:rsidRPr="004520B6">
        <w:rPr>
          <w:color w:val="000000"/>
          <w:sz w:val="28"/>
          <w:szCs w:val="28"/>
        </w:rPr>
        <w:t>Будівля школи та приміщення закладу, забезпечені первинними засобами пожежогасіння: вогнегасниками, пожежним інвентарем (пожежними щитами та стендами, пожежними відрами, ящик</w:t>
      </w:r>
      <w:r w:rsidRPr="004520B6">
        <w:rPr>
          <w:color w:val="000000"/>
          <w:sz w:val="28"/>
          <w:szCs w:val="28"/>
          <w:lang w:val="uk-UA"/>
        </w:rPr>
        <w:t xml:space="preserve">ом </w:t>
      </w:r>
      <w:r w:rsidRPr="004520B6">
        <w:rPr>
          <w:color w:val="000000"/>
          <w:sz w:val="28"/>
          <w:szCs w:val="28"/>
        </w:rPr>
        <w:t xml:space="preserve"> з піском тощо). </w:t>
      </w:r>
      <w:r w:rsidRPr="004520B6">
        <w:rPr>
          <w:color w:val="000000"/>
          <w:sz w:val="28"/>
          <w:szCs w:val="28"/>
          <w:lang w:val="uk-UA"/>
        </w:rPr>
        <w:t>В</w:t>
      </w:r>
      <w:r w:rsidRPr="004520B6">
        <w:rPr>
          <w:color w:val="000000"/>
          <w:sz w:val="28"/>
          <w:szCs w:val="28"/>
        </w:rPr>
        <w:t xml:space="preserve">огнегасники </w:t>
      </w:r>
      <w:r>
        <w:rPr>
          <w:color w:val="000000"/>
          <w:sz w:val="28"/>
          <w:szCs w:val="28"/>
          <w:lang w:val="uk-UA"/>
        </w:rPr>
        <w:t xml:space="preserve">наявні, але </w:t>
      </w:r>
      <w:r w:rsidRPr="004520B6">
        <w:rPr>
          <w:color w:val="000000"/>
          <w:sz w:val="28"/>
          <w:szCs w:val="28"/>
        </w:rPr>
        <w:t>перезаряджені, розміщені у легкодоступних місцях, які унеможливлюють їх пошкодження.</w:t>
      </w:r>
    </w:p>
    <w:p w:rsidR="00B70BB5" w:rsidRPr="000D402C" w:rsidRDefault="00B70BB5" w:rsidP="009A4092">
      <w:pPr>
        <w:pStyle w:val="western"/>
        <w:spacing w:before="0" w:beforeAutospacing="0" w:after="0" w:afterAutospacing="0" w:line="166" w:lineRule="atLeast"/>
        <w:ind w:firstLine="851"/>
        <w:rPr>
          <w:b/>
          <w:bCs/>
          <w:color w:val="000000"/>
          <w:sz w:val="28"/>
          <w:szCs w:val="28"/>
        </w:rPr>
      </w:pPr>
      <w:r w:rsidRPr="000D402C">
        <w:rPr>
          <w:b/>
          <w:bCs/>
          <w:color w:val="000000"/>
          <w:sz w:val="28"/>
          <w:szCs w:val="28"/>
        </w:rPr>
        <w:t>По всій школі розміщені плани евакуації у разі небезпеки чи аварії. У</w:t>
      </w:r>
      <w:r w:rsidRPr="000D402C">
        <w:rPr>
          <w:b/>
          <w:bCs/>
          <w:color w:val="000000"/>
          <w:sz w:val="28"/>
          <w:szCs w:val="28"/>
          <w:lang w:val="uk-UA"/>
        </w:rPr>
        <w:t xml:space="preserve"> квітні місяці на високому рівні</w:t>
      </w:r>
      <w:r w:rsidRPr="000D402C">
        <w:rPr>
          <w:b/>
          <w:bCs/>
          <w:color w:val="000000"/>
          <w:sz w:val="28"/>
          <w:szCs w:val="28"/>
        </w:rPr>
        <w:t>, провод</w:t>
      </w:r>
      <w:r w:rsidRPr="000D402C">
        <w:rPr>
          <w:b/>
          <w:bCs/>
          <w:color w:val="000000"/>
          <w:sz w:val="28"/>
          <w:szCs w:val="28"/>
          <w:lang w:val="uk-UA"/>
        </w:rPr>
        <w:t>илась</w:t>
      </w:r>
      <w:r w:rsidRPr="000D402C">
        <w:rPr>
          <w:b/>
          <w:bCs/>
          <w:color w:val="000000"/>
          <w:sz w:val="28"/>
          <w:szCs w:val="28"/>
        </w:rPr>
        <w:t xml:space="preserve"> тренування евакуації під час проведення Дня цивільного захисту.</w:t>
      </w:r>
    </w:p>
    <w:p w:rsidR="00B70BB5" w:rsidRPr="004520B6" w:rsidRDefault="00B70BB5" w:rsidP="009A4092">
      <w:pPr>
        <w:pStyle w:val="western"/>
        <w:spacing w:before="0" w:beforeAutospacing="0" w:after="0" w:afterAutospacing="0" w:line="166" w:lineRule="atLeast"/>
        <w:ind w:firstLine="851"/>
        <w:rPr>
          <w:color w:val="000000"/>
          <w:sz w:val="28"/>
          <w:szCs w:val="28"/>
          <w:lang w:val="uk-UA"/>
        </w:rPr>
      </w:pPr>
      <w:r w:rsidRPr="004520B6">
        <w:rPr>
          <w:color w:val="000000"/>
          <w:sz w:val="28"/>
          <w:szCs w:val="28"/>
        </w:rPr>
        <w:t>Згідно санітарних, пожежних норм і правил, школою отримані Паспорти готовності школи до нового навчального року, акт опору ізоляції та освітлювальної проводки.</w:t>
      </w:r>
    </w:p>
    <w:p w:rsidR="00B70BB5" w:rsidRPr="00CA5DF6" w:rsidRDefault="00B70BB5" w:rsidP="009A4092">
      <w:pPr>
        <w:shd w:val="clear" w:color="auto" w:fill="FFFFFF"/>
        <w:rPr>
          <w:sz w:val="28"/>
          <w:szCs w:val="28"/>
          <w:lang w:val="ru-RU"/>
        </w:rPr>
      </w:pPr>
      <w:r w:rsidRPr="00CA5DF6">
        <w:rPr>
          <w:sz w:val="28"/>
          <w:szCs w:val="28"/>
          <w:lang w:val="ru-RU"/>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w:t>
      </w:r>
      <w:r>
        <w:rPr>
          <w:sz w:val="28"/>
          <w:szCs w:val="28"/>
          <w:lang w:val="ru-RU"/>
        </w:rPr>
        <w:t>асна кімната, кабінет</w:t>
      </w:r>
      <w:r w:rsidRPr="00CA5DF6">
        <w:rPr>
          <w:sz w:val="28"/>
          <w:szCs w:val="28"/>
          <w:lang w:val="ru-RU"/>
        </w:rPr>
        <w:t>,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w:t>
      </w:r>
    </w:p>
    <w:p w:rsidR="00B70BB5" w:rsidRDefault="00B70BB5" w:rsidP="009A4092">
      <w:pPr>
        <w:pStyle w:val="western"/>
        <w:spacing w:before="0" w:beforeAutospacing="0" w:after="0" w:afterAutospacing="0" w:line="166" w:lineRule="atLeast"/>
        <w:rPr>
          <w:sz w:val="28"/>
          <w:szCs w:val="28"/>
          <w:lang w:val="uk-UA"/>
        </w:rPr>
      </w:pPr>
      <w:r w:rsidRPr="00CA5DF6">
        <w:rPr>
          <w:sz w:val="28"/>
          <w:szCs w:val="28"/>
        </w:rPr>
        <w:lastRenderedPageBreak/>
        <w:t>Вивчаючи стан травматизму серед учнів, можна відмітити, що в навчальному закладі здійснюється</w:t>
      </w:r>
      <w:r>
        <w:rPr>
          <w:sz w:val="28"/>
          <w:szCs w:val="28"/>
          <w:lang w:val="uk-UA"/>
        </w:rPr>
        <w:t xml:space="preserve"> </w:t>
      </w:r>
      <w:r w:rsidRPr="00CA5DF6">
        <w:rPr>
          <w:sz w:val="28"/>
          <w:szCs w:val="28"/>
          <w:lang w:val="uk-UA"/>
        </w:rPr>
        <w:t xml:space="preserve">достатня  </w:t>
      </w:r>
      <w:r w:rsidRPr="00CA5DF6">
        <w:rPr>
          <w:sz w:val="28"/>
          <w:szCs w:val="28"/>
        </w:rPr>
        <w:t>робота щод</w:t>
      </w:r>
      <w:r>
        <w:rPr>
          <w:sz w:val="28"/>
          <w:szCs w:val="28"/>
          <w:lang w:val="uk-UA"/>
        </w:rPr>
        <w:t>о</w:t>
      </w:r>
      <w:r w:rsidRPr="00CA5DF6">
        <w:rPr>
          <w:sz w:val="28"/>
          <w:szCs w:val="28"/>
        </w:rPr>
        <w:t>попередження  нещасних  випадків, створення безпечних умов навчання</w:t>
      </w:r>
      <w:r w:rsidRPr="00CA5DF6">
        <w:rPr>
          <w:sz w:val="28"/>
          <w:szCs w:val="28"/>
          <w:lang w:val="uk-UA"/>
        </w:rPr>
        <w:t xml:space="preserve">.    </w:t>
      </w:r>
    </w:p>
    <w:p w:rsidR="00B70BB5" w:rsidRDefault="00B70BB5" w:rsidP="009A4092">
      <w:pPr>
        <w:pStyle w:val="western"/>
        <w:spacing w:before="0" w:beforeAutospacing="0" w:after="0" w:afterAutospacing="0" w:line="166" w:lineRule="atLeast"/>
        <w:rPr>
          <w:sz w:val="28"/>
          <w:szCs w:val="28"/>
          <w:lang w:val="uk-UA"/>
        </w:rPr>
      </w:pPr>
    </w:p>
    <w:p w:rsidR="00B70BB5" w:rsidRDefault="00B70BB5" w:rsidP="009A4092">
      <w:pPr>
        <w:pStyle w:val="western"/>
        <w:spacing w:before="0" w:beforeAutospacing="0" w:after="0" w:afterAutospacing="0" w:line="166" w:lineRule="atLeast"/>
        <w:rPr>
          <w:sz w:val="28"/>
          <w:szCs w:val="28"/>
          <w:lang w:val="uk-UA"/>
        </w:rPr>
      </w:pPr>
    </w:p>
    <w:p w:rsidR="00B70BB5" w:rsidRPr="00361430" w:rsidRDefault="00B70BB5" w:rsidP="009A4092">
      <w:pPr>
        <w:pStyle w:val="western"/>
        <w:spacing w:before="0" w:beforeAutospacing="0" w:after="0" w:afterAutospacing="0" w:line="166" w:lineRule="atLeast"/>
        <w:rPr>
          <w:sz w:val="28"/>
          <w:szCs w:val="28"/>
          <w:lang w:val="uk-UA"/>
        </w:rPr>
      </w:pPr>
    </w:p>
    <w:p w:rsidR="00B70BB5" w:rsidRDefault="00B70BB5" w:rsidP="009A4092">
      <w:pPr>
        <w:shd w:val="clear" w:color="auto" w:fill="FFFFFF"/>
        <w:jc w:val="center"/>
        <w:rPr>
          <w:sz w:val="28"/>
          <w:szCs w:val="28"/>
        </w:rPr>
      </w:pPr>
    </w:p>
    <w:p w:rsidR="00B70BB5" w:rsidRPr="00DD31C7" w:rsidRDefault="00B70BB5" w:rsidP="009A4092">
      <w:pPr>
        <w:shd w:val="clear" w:color="auto" w:fill="FFFFFF"/>
        <w:jc w:val="center"/>
        <w:rPr>
          <w:caps/>
          <w:color w:val="C00000"/>
          <w:lang w:val="ru-RU"/>
        </w:rPr>
      </w:pPr>
      <w:r w:rsidRPr="002518B4">
        <w:rPr>
          <w:b/>
          <w:bCs/>
          <w:caps/>
          <w:color w:val="C00000"/>
          <w:lang w:val="ru-RU"/>
        </w:rPr>
        <w:t>13. Фінансово-господарська діяльність.</w:t>
      </w:r>
    </w:p>
    <w:p w:rsidR="00B70BB5" w:rsidRPr="00356CD6" w:rsidRDefault="00B70BB5" w:rsidP="009A4092">
      <w:pPr>
        <w:shd w:val="clear" w:color="auto" w:fill="FFFFFF"/>
        <w:jc w:val="both"/>
        <w:rPr>
          <w:sz w:val="28"/>
          <w:szCs w:val="28"/>
          <w:lang w:val="ru-RU"/>
        </w:rPr>
      </w:pPr>
      <w:r w:rsidRPr="00DD31C7">
        <w:rPr>
          <w:sz w:val="28"/>
          <w:szCs w:val="28"/>
          <w:lang w:val="ru-RU"/>
        </w:rPr>
        <w:t xml:space="preserve">  На поса</w:t>
      </w:r>
      <w:r w:rsidR="00356CD6">
        <w:rPr>
          <w:sz w:val="28"/>
          <w:szCs w:val="28"/>
          <w:lang w:val="ru-RU"/>
        </w:rPr>
        <w:t>ді директора школи я працюю з 13</w:t>
      </w:r>
      <w:r w:rsidRPr="00DD31C7">
        <w:rPr>
          <w:sz w:val="28"/>
          <w:szCs w:val="28"/>
          <w:lang w:val="ru-RU"/>
        </w:rPr>
        <w:t xml:space="preserve"> </w:t>
      </w:r>
      <w:r w:rsidR="00356CD6">
        <w:rPr>
          <w:sz w:val="28"/>
          <w:szCs w:val="28"/>
          <w:lang w:val="ru-RU"/>
        </w:rPr>
        <w:t>вересня  2011</w:t>
      </w:r>
      <w:r>
        <w:rPr>
          <w:sz w:val="28"/>
          <w:szCs w:val="28"/>
          <w:lang w:val="ru-RU"/>
        </w:rPr>
        <w:t xml:space="preserve"> року</w:t>
      </w:r>
      <w:r w:rsidRPr="00DD31C7">
        <w:rPr>
          <w:sz w:val="28"/>
          <w:szCs w:val="28"/>
          <w:lang w:val="ru-RU"/>
        </w:rPr>
        <w:t>.    З того часу разом з колективом почали  працювати над удосконаленням матеріально-технічної бази, підтриманню її у робочому стані. Завдячуючи підтримці допоміжного персоналу, та спонсорам із числа батьків</w:t>
      </w:r>
      <w:r>
        <w:rPr>
          <w:sz w:val="28"/>
          <w:szCs w:val="28"/>
          <w:lang w:val="ru-RU"/>
        </w:rPr>
        <w:t>,</w:t>
      </w:r>
      <w:r w:rsidRPr="00DD31C7">
        <w:rPr>
          <w:sz w:val="28"/>
          <w:szCs w:val="28"/>
          <w:lang w:val="ru-RU"/>
        </w:rPr>
        <w:t xml:space="preserve"> було проведено </w:t>
      </w:r>
      <w:r w:rsidR="00356CD6">
        <w:rPr>
          <w:sz w:val="28"/>
          <w:szCs w:val="28"/>
          <w:lang w:val="ru-RU"/>
        </w:rPr>
        <w:t>поточний ремонт класних приміщень, коридорів, шкільної їдальні, ДНЗ.</w:t>
      </w:r>
    </w:p>
    <w:p w:rsidR="00B70BB5" w:rsidRPr="00361430" w:rsidRDefault="00B70BB5" w:rsidP="009A4092">
      <w:pPr>
        <w:shd w:val="clear" w:color="auto" w:fill="FFFFFF"/>
        <w:jc w:val="both"/>
        <w:rPr>
          <w:sz w:val="28"/>
          <w:szCs w:val="28"/>
          <w:lang w:val="ru-RU"/>
        </w:rPr>
      </w:pPr>
      <w:r w:rsidRPr="00361430">
        <w:rPr>
          <w:sz w:val="28"/>
          <w:szCs w:val="28"/>
          <w:lang w:val="ru-RU"/>
        </w:rPr>
        <w:t xml:space="preserve">Фінансування потреб </w:t>
      </w:r>
      <w:r w:rsidR="00356CD6">
        <w:rPr>
          <w:sz w:val="28"/>
          <w:szCs w:val="28"/>
          <w:lang w:val="ru-RU"/>
        </w:rPr>
        <w:t>НВК</w:t>
      </w:r>
      <w:r w:rsidRPr="00361430">
        <w:rPr>
          <w:sz w:val="28"/>
          <w:szCs w:val="28"/>
          <w:lang w:val="ru-RU"/>
        </w:rPr>
        <w:t xml:space="preserve"> проводиться централізованою бухгалтерією </w:t>
      </w:r>
      <w:r w:rsidR="00356CD6">
        <w:rPr>
          <w:sz w:val="28"/>
          <w:szCs w:val="28"/>
          <w:lang w:val="ru-RU"/>
        </w:rPr>
        <w:t xml:space="preserve">відділу </w:t>
      </w:r>
      <w:r w:rsidRPr="00361430">
        <w:rPr>
          <w:sz w:val="28"/>
          <w:szCs w:val="28"/>
          <w:lang w:val="ru-RU"/>
        </w:rPr>
        <w:t>освіти</w:t>
      </w:r>
      <w:r w:rsidR="00356CD6">
        <w:rPr>
          <w:sz w:val="28"/>
          <w:szCs w:val="28"/>
          <w:lang w:val="ru-RU"/>
        </w:rPr>
        <w:t xml:space="preserve"> І ршавської</w:t>
      </w:r>
      <w:r w:rsidRPr="00361430">
        <w:rPr>
          <w:sz w:val="28"/>
          <w:szCs w:val="28"/>
          <w:lang w:val="ru-RU"/>
        </w:rPr>
        <w:t xml:space="preserve">РДА. </w:t>
      </w:r>
    </w:p>
    <w:p w:rsidR="00B70BB5" w:rsidRPr="00DD31C7" w:rsidRDefault="00B70BB5" w:rsidP="009A4092">
      <w:pPr>
        <w:shd w:val="clear" w:color="auto" w:fill="FFFFFF"/>
        <w:jc w:val="both"/>
        <w:rPr>
          <w:sz w:val="28"/>
          <w:szCs w:val="28"/>
          <w:lang w:val="ru-RU"/>
        </w:rPr>
      </w:pPr>
      <w:r w:rsidRPr="00DD31C7">
        <w:rPr>
          <w:sz w:val="28"/>
          <w:szCs w:val="28"/>
        </w:rPr>
        <w:t xml:space="preserve">      У належний вигляд</w:t>
      </w:r>
      <w:r>
        <w:rPr>
          <w:sz w:val="28"/>
          <w:szCs w:val="28"/>
        </w:rPr>
        <w:t xml:space="preserve"> приведено спортивний майданчик. </w:t>
      </w:r>
      <w:r w:rsidRPr="00DD31C7">
        <w:rPr>
          <w:sz w:val="28"/>
          <w:szCs w:val="28"/>
        </w:rPr>
        <w:t>Протягом навчального року систематично здійснювалася</w:t>
      </w:r>
      <w:r w:rsidRPr="00DD31C7">
        <w:rPr>
          <w:sz w:val="28"/>
          <w:szCs w:val="28"/>
          <w:lang w:val="ru-RU"/>
        </w:rPr>
        <w:t>  </w:t>
      </w:r>
      <w:r w:rsidRPr="00DD31C7">
        <w:rPr>
          <w:sz w:val="28"/>
          <w:szCs w:val="28"/>
        </w:rPr>
        <w:t>виплата</w:t>
      </w:r>
      <w:r w:rsidRPr="00DD31C7">
        <w:rPr>
          <w:sz w:val="28"/>
          <w:szCs w:val="28"/>
          <w:lang w:val="ru-RU"/>
        </w:rPr>
        <w:t> </w:t>
      </w:r>
      <w:r w:rsidRPr="00DD31C7">
        <w:rPr>
          <w:sz w:val="28"/>
          <w:szCs w:val="28"/>
        </w:rPr>
        <w:t xml:space="preserve"> заробітної  плати. Вчасно</w:t>
      </w:r>
      <w:r w:rsidRPr="00DD31C7">
        <w:rPr>
          <w:sz w:val="28"/>
          <w:szCs w:val="28"/>
          <w:lang w:val="ru-RU"/>
        </w:rPr>
        <w:t>  </w:t>
      </w:r>
      <w:r w:rsidRPr="00DD31C7">
        <w:rPr>
          <w:sz w:val="28"/>
          <w:szCs w:val="28"/>
        </w:rPr>
        <w:t>здійснювалися бухгалтерією проплат</w:t>
      </w:r>
      <w:r w:rsidRPr="008F5081">
        <w:rPr>
          <w:sz w:val="28"/>
          <w:szCs w:val="28"/>
        </w:rPr>
        <w:t>а</w:t>
      </w:r>
      <w:r w:rsidRPr="00DD31C7">
        <w:rPr>
          <w:sz w:val="28"/>
          <w:szCs w:val="28"/>
          <w:lang w:val="ru-RU"/>
        </w:rPr>
        <w:t>  </w:t>
      </w:r>
      <w:r w:rsidRPr="008F5081">
        <w:rPr>
          <w:sz w:val="28"/>
          <w:szCs w:val="28"/>
        </w:rPr>
        <w:t>за спожиті</w:t>
      </w:r>
      <w:r w:rsidRPr="00DD31C7">
        <w:rPr>
          <w:sz w:val="28"/>
          <w:szCs w:val="28"/>
          <w:lang w:val="ru-RU"/>
        </w:rPr>
        <w:t> </w:t>
      </w:r>
      <w:r w:rsidRPr="008F5081">
        <w:rPr>
          <w:sz w:val="28"/>
          <w:szCs w:val="28"/>
        </w:rPr>
        <w:t>школою енергоносії.</w:t>
      </w:r>
      <w:r w:rsidRPr="00DD31C7">
        <w:rPr>
          <w:sz w:val="28"/>
          <w:szCs w:val="28"/>
          <w:lang w:val="ru-RU"/>
        </w:rPr>
        <w:t>  </w:t>
      </w:r>
      <w:r w:rsidRPr="008F5081">
        <w:rPr>
          <w:sz w:val="28"/>
          <w:szCs w:val="28"/>
        </w:rPr>
        <w:t xml:space="preserve"> На про</w:t>
      </w:r>
      <w:r w:rsidR="007F2A4C">
        <w:rPr>
          <w:sz w:val="28"/>
          <w:szCs w:val="28"/>
        </w:rPr>
        <w:t>тязі опалювального періоду НВК</w:t>
      </w:r>
      <w:r w:rsidRPr="008F5081">
        <w:rPr>
          <w:sz w:val="28"/>
          <w:szCs w:val="28"/>
        </w:rPr>
        <w:t xml:space="preserve"> повинна дотримуватись певних лімітів,  дотримуватись яких  цьогоріч було важко. </w:t>
      </w:r>
      <w:r w:rsidRPr="00DD31C7">
        <w:rPr>
          <w:sz w:val="28"/>
          <w:szCs w:val="28"/>
          <w:lang w:val="ru-RU"/>
        </w:rPr>
        <w:t>Для подачі та збереження тепла</w:t>
      </w:r>
      <w:r w:rsidR="007F2A4C">
        <w:rPr>
          <w:sz w:val="28"/>
          <w:szCs w:val="28"/>
          <w:lang w:val="ru-RU"/>
        </w:rPr>
        <w:t xml:space="preserve"> у приміщенні школи вікна ,двері НВК</w:t>
      </w:r>
      <w:r w:rsidRPr="00DD31C7">
        <w:rPr>
          <w:sz w:val="28"/>
          <w:szCs w:val="28"/>
          <w:lang w:val="ru-RU"/>
        </w:rPr>
        <w:t>,  потребують   </w:t>
      </w:r>
      <w:r w:rsidR="007F2A4C">
        <w:rPr>
          <w:sz w:val="28"/>
          <w:szCs w:val="28"/>
          <w:lang w:val="ru-RU"/>
        </w:rPr>
        <w:t>заміни</w:t>
      </w:r>
      <w:r w:rsidRPr="00DD31C7">
        <w:rPr>
          <w:sz w:val="28"/>
          <w:szCs w:val="28"/>
          <w:lang w:val="ru-RU"/>
        </w:rPr>
        <w:t>.  А  на   це  потрібно   багато   коштів, яких по</w:t>
      </w:r>
      <w:r w:rsidR="007F2A4C">
        <w:rPr>
          <w:sz w:val="28"/>
          <w:szCs w:val="28"/>
          <w:lang w:val="ru-RU"/>
        </w:rPr>
        <w:t>ки що не виділено на наш НВК.</w:t>
      </w:r>
      <w:r w:rsidRPr="00DD31C7">
        <w:rPr>
          <w:sz w:val="28"/>
          <w:szCs w:val="28"/>
          <w:lang w:val="ru-RU"/>
        </w:rPr>
        <w:t xml:space="preserve"> За бюджетні кошти   здійснюються п</w:t>
      </w:r>
      <w:r w:rsidR="007F2A4C">
        <w:rPr>
          <w:sz w:val="28"/>
          <w:szCs w:val="28"/>
          <w:lang w:val="ru-RU"/>
        </w:rPr>
        <w:t>оточні  ремонти коридорів НВК</w:t>
      </w:r>
      <w:r w:rsidRPr="00DD31C7">
        <w:rPr>
          <w:sz w:val="28"/>
          <w:szCs w:val="28"/>
          <w:lang w:val="ru-RU"/>
        </w:rPr>
        <w:t xml:space="preserve"> та підготовка  класних кімнат до навчального року, здійснюється  </w:t>
      </w:r>
      <w:r w:rsidR="007F2A4C">
        <w:rPr>
          <w:sz w:val="28"/>
          <w:szCs w:val="28"/>
          <w:lang w:val="ru-RU"/>
        </w:rPr>
        <w:t>фарбування підлоги.</w:t>
      </w:r>
      <w:r w:rsidRPr="00DD31C7">
        <w:rPr>
          <w:sz w:val="28"/>
          <w:szCs w:val="28"/>
          <w:lang w:val="ru-RU"/>
        </w:rPr>
        <w:t xml:space="preserve">Працівниками      централізованої бухгалтерії </w:t>
      </w:r>
      <w:r w:rsidR="007F2A4C">
        <w:rPr>
          <w:sz w:val="28"/>
          <w:szCs w:val="28"/>
          <w:lang w:val="ru-RU"/>
        </w:rPr>
        <w:t>відділу освіти</w:t>
      </w:r>
      <w:r w:rsidRPr="00DD31C7">
        <w:rPr>
          <w:sz w:val="28"/>
          <w:szCs w:val="28"/>
          <w:lang w:val="ru-RU"/>
        </w:rPr>
        <w:t xml:space="preserve"> </w:t>
      </w:r>
      <w:r w:rsidR="007F2A4C">
        <w:rPr>
          <w:sz w:val="28"/>
          <w:szCs w:val="28"/>
          <w:lang w:val="ru-RU"/>
        </w:rPr>
        <w:t>Іршавської РДА</w:t>
      </w:r>
      <w:r w:rsidRPr="00DD31C7">
        <w:rPr>
          <w:sz w:val="28"/>
          <w:szCs w:val="28"/>
          <w:lang w:val="ru-RU"/>
        </w:rPr>
        <w:t xml:space="preserve"> планово провод</w:t>
      </w:r>
      <w:r w:rsidR="007F2A4C">
        <w:rPr>
          <w:sz w:val="28"/>
          <w:szCs w:val="28"/>
          <w:lang w:val="ru-RU"/>
        </w:rPr>
        <w:t>иться інвентаризація майна НВК</w:t>
      </w:r>
      <w:r w:rsidRPr="00DD31C7">
        <w:rPr>
          <w:sz w:val="28"/>
          <w:szCs w:val="28"/>
          <w:lang w:val="ru-RU"/>
        </w:rPr>
        <w:t>, зауважень щодо забезпечення його збереження та оприбуткування немає. Завжди вчасно готується звітна документація,   матеріали    списуються (за необхідності),  або оприбутковуються.</w:t>
      </w:r>
    </w:p>
    <w:p w:rsidR="00B70BB5" w:rsidRPr="00DD31C7" w:rsidRDefault="00B70BB5" w:rsidP="009A4092">
      <w:pPr>
        <w:shd w:val="clear" w:color="auto" w:fill="FFFFFF"/>
        <w:jc w:val="both"/>
        <w:rPr>
          <w:sz w:val="28"/>
          <w:szCs w:val="28"/>
          <w:lang w:val="ru-RU"/>
        </w:rPr>
      </w:pPr>
      <w:r w:rsidRPr="00DD31C7">
        <w:rPr>
          <w:sz w:val="28"/>
          <w:szCs w:val="28"/>
          <w:lang w:val="ru-RU"/>
        </w:rPr>
        <w:t xml:space="preserve">       Адміністрацією </w:t>
      </w:r>
      <w:r w:rsidR="007F2A4C">
        <w:rPr>
          <w:sz w:val="28"/>
          <w:szCs w:val="28"/>
          <w:lang w:val="ru-RU"/>
        </w:rPr>
        <w:t>НВК</w:t>
      </w:r>
      <w:r w:rsidRPr="00DD31C7">
        <w:rPr>
          <w:sz w:val="28"/>
          <w:szCs w:val="28"/>
          <w:lang w:val="ru-RU"/>
        </w:rPr>
        <w:t xml:space="preserve"> приділяється достатньо уваги естетичному вигляду навчального закладу. Коридори, </w:t>
      </w:r>
      <w:r w:rsidR="007F2A4C">
        <w:rPr>
          <w:sz w:val="28"/>
          <w:szCs w:val="28"/>
          <w:lang w:val="ru-RU"/>
        </w:rPr>
        <w:t xml:space="preserve"> поступово оновлюються,  проведено</w:t>
      </w:r>
      <w:r>
        <w:rPr>
          <w:sz w:val="28"/>
          <w:szCs w:val="28"/>
          <w:lang w:val="ru-RU"/>
        </w:rPr>
        <w:t xml:space="preserve"> косметичні роботи усіх коридорів школи, </w:t>
      </w:r>
      <w:r w:rsidR="007F2A4C">
        <w:rPr>
          <w:sz w:val="28"/>
          <w:szCs w:val="28"/>
          <w:lang w:val="ru-RU"/>
        </w:rPr>
        <w:t>фарбування</w:t>
      </w:r>
      <w:r>
        <w:rPr>
          <w:sz w:val="28"/>
          <w:szCs w:val="28"/>
          <w:lang w:val="ru-RU"/>
        </w:rPr>
        <w:t xml:space="preserve"> панелей та ремон коридора </w:t>
      </w:r>
      <w:r w:rsidR="007F37EF">
        <w:rPr>
          <w:sz w:val="28"/>
          <w:szCs w:val="28"/>
          <w:lang w:val="ru-RU"/>
        </w:rPr>
        <w:t>будівлі школи с</w:t>
      </w:r>
      <w:r w:rsidR="007F2A4C">
        <w:rPr>
          <w:sz w:val="28"/>
          <w:szCs w:val="28"/>
          <w:lang w:val="ru-RU"/>
        </w:rPr>
        <w:t>.Лікоть.</w:t>
      </w:r>
      <w:r w:rsidRPr="00DD31C7">
        <w:rPr>
          <w:sz w:val="28"/>
          <w:szCs w:val="28"/>
          <w:lang w:val="ru-RU"/>
        </w:rPr>
        <w:t xml:space="preserve"> Т</w:t>
      </w:r>
      <w:r>
        <w:rPr>
          <w:sz w:val="28"/>
          <w:szCs w:val="28"/>
          <w:lang w:val="ru-RU"/>
        </w:rPr>
        <w:t xml:space="preserve">ехпрацівниці проводять побілку бардюр, приводять у належний стан клумби біля </w:t>
      </w:r>
      <w:r w:rsidR="007F37EF">
        <w:rPr>
          <w:sz w:val="28"/>
          <w:szCs w:val="28"/>
          <w:lang w:val="ru-RU"/>
        </w:rPr>
        <w:t>НВК</w:t>
      </w:r>
      <w:r>
        <w:rPr>
          <w:sz w:val="28"/>
          <w:szCs w:val="28"/>
          <w:lang w:val="ru-RU"/>
        </w:rPr>
        <w:t>, скошують траву</w:t>
      </w:r>
      <w:r w:rsidRPr="00DD31C7">
        <w:rPr>
          <w:sz w:val="28"/>
          <w:szCs w:val="28"/>
          <w:lang w:val="ru-RU"/>
        </w:rPr>
        <w:t xml:space="preserve">. Обслуговуючим персоналом (техпрацівницями та ремонтниками) проводиться винесення та  захоронення сміття з території </w:t>
      </w:r>
      <w:r w:rsidR="007F37EF">
        <w:rPr>
          <w:sz w:val="28"/>
          <w:szCs w:val="28"/>
          <w:lang w:val="ru-RU"/>
        </w:rPr>
        <w:t>НВК</w:t>
      </w:r>
      <w:r w:rsidRPr="00DD31C7">
        <w:rPr>
          <w:sz w:val="28"/>
          <w:szCs w:val="28"/>
          <w:lang w:val="ru-RU"/>
        </w:rPr>
        <w:t>.</w:t>
      </w:r>
    </w:p>
    <w:p w:rsidR="00B70BB5" w:rsidRPr="00973E9F" w:rsidRDefault="00B70BB5" w:rsidP="009A4092">
      <w:pPr>
        <w:shd w:val="clear" w:color="auto" w:fill="FFFFFF"/>
        <w:jc w:val="both"/>
        <w:rPr>
          <w:b/>
          <w:bCs/>
          <w:sz w:val="28"/>
          <w:szCs w:val="28"/>
        </w:rPr>
      </w:pPr>
      <w:r w:rsidRPr="00973E9F">
        <w:rPr>
          <w:b/>
          <w:bCs/>
          <w:sz w:val="28"/>
          <w:szCs w:val="28"/>
        </w:rPr>
        <w:t>Завдяки наполегливій роботі допоміжного персоналунаша</w:t>
      </w:r>
      <w:r w:rsidR="007F37EF">
        <w:rPr>
          <w:b/>
          <w:bCs/>
          <w:sz w:val="28"/>
          <w:szCs w:val="28"/>
        </w:rPr>
        <w:t xml:space="preserve"> НВК</w:t>
      </w:r>
      <w:r w:rsidRPr="00973E9F">
        <w:rPr>
          <w:b/>
          <w:bCs/>
          <w:sz w:val="28"/>
          <w:szCs w:val="28"/>
        </w:rPr>
        <w:t xml:space="preserve"> має завжди естетичний вигляд і всередині і ззовні. </w:t>
      </w:r>
    </w:p>
    <w:p w:rsidR="00B70BB5" w:rsidRPr="00973E9F" w:rsidRDefault="00B70BB5" w:rsidP="009A4092">
      <w:pPr>
        <w:shd w:val="clear" w:color="auto" w:fill="FFFFFF"/>
        <w:jc w:val="both"/>
        <w:rPr>
          <w:b/>
          <w:bCs/>
          <w:sz w:val="28"/>
          <w:szCs w:val="28"/>
          <w:lang w:val="ru-RU"/>
        </w:rPr>
      </w:pPr>
      <w:r w:rsidRPr="00973E9F">
        <w:rPr>
          <w:b/>
          <w:bCs/>
          <w:sz w:val="28"/>
          <w:szCs w:val="28"/>
        </w:rPr>
        <w:t>Не всю робот</w:t>
      </w:r>
      <w:r w:rsidR="007F37EF">
        <w:rPr>
          <w:b/>
          <w:bCs/>
          <w:sz w:val="28"/>
          <w:szCs w:val="28"/>
        </w:rPr>
        <w:t>у у цьому році виконали кочегари</w:t>
      </w:r>
      <w:r w:rsidRPr="00973E9F">
        <w:rPr>
          <w:b/>
          <w:bCs/>
          <w:sz w:val="28"/>
          <w:szCs w:val="28"/>
        </w:rPr>
        <w:t>…</w:t>
      </w:r>
    </w:p>
    <w:p w:rsidR="00B70BB5" w:rsidRPr="00361430" w:rsidRDefault="00B70BB5" w:rsidP="009A4092">
      <w:pPr>
        <w:shd w:val="clear" w:color="auto" w:fill="FFFFFF"/>
        <w:jc w:val="both"/>
        <w:rPr>
          <w:sz w:val="28"/>
          <w:szCs w:val="28"/>
          <w:lang w:val="ru-RU"/>
        </w:rPr>
      </w:pPr>
      <w:r w:rsidRPr="00361430">
        <w:rPr>
          <w:sz w:val="28"/>
          <w:szCs w:val="28"/>
          <w:lang w:val="ru-RU"/>
        </w:rPr>
        <w:t xml:space="preserve">У  школі   створені  умови  для  роботи  і  навчання,  навчальні  кабінети     повністю   відповідають  сучасним  вимогам.  </w:t>
      </w:r>
      <w:r w:rsidRPr="00361430">
        <w:rPr>
          <w:sz w:val="28"/>
          <w:szCs w:val="28"/>
        </w:rPr>
        <w:t>У цьому році  заплановано   капітальний  ремонт  деяких кабінетів та матеріалів для ремонту на даний час не отримано</w:t>
      </w:r>
    </w:p>
    <w:p w:rsidR="00B70BB5" w:rsidRPr="00361430" w:rsidRDefault="00B70BB5" w:rsidP="009A4092">
      <w:pPr>
        <w:shd w:val="clear" w:color="auto" w:fill="FFFFFF"/>
        <w:jc w:val="both"/>
        <w:rPr>
          <w:sz w:val="28"/>
          <w:szCs w:val="28"/>
          <w:lang w:val="ru-RU"/>
        </w:rPr>
      </w:pPr>
      <w:r w:rsidRPr="00361430">
        <w:rPr>
          <w:sz w:val="28"/>
          <w:szCs w:val="28"/>
          <w:lang w:val="ru-RU"/>
        </w:rPr>
        <w:t xml:space="preserve">  Класні приміщення 1-</w:t>
      </w:r>
      <w:r w:rsidR="007F37EF">
        <w:rPr>
          <w:sz w:val="28"/>
          <w:szCs w:val="28"/>
          <w:lang w:val="ru-RU"/>
        </w:rPr>
        <w:t>го класу, 4</w:t>
      </w:r>
      <w:r w:rsidRPr="00361430">
        <w:rPr>
          <w:sz w:val="28"/>
          <w:szCs w:val="28"/>
          <w:lang w:val="ru-RU"/>
        </w:rPr>
        <w:t xml:space="preserve">-го, , 8-го та 5-го класів оснащені новими дошками.  </w:t>
      </w:r>
    </w:p>
    <w:p w:rsidR="00B70BB5" w:rsidRPr="00631C67" w:rsidRDefault="00B70BB5" w:rsidP="009A4092">
      <w:pPr>
        <w:rPr>
          <w:vanish/>
        </w:rPr>
      </w:pPr>
    </w:p>
    <w:p w:rsidR="00B70BB5" w:rsidRDefault="00B70BB5" w:rsidP="009A4092">
      <w:pPr>
        <w:shd w:val="clear" w:color="auto" w:fill="FFFFFF"/>
        <w:jc w:val="center"/>
        <w:rPr>
          <w:b/>
          <w:bCs/>
          <w:caps/>
          <w:color w:val="C00000"/>
          <w:lang w:val="ru-RU"/>
        </w:rPr>
      </w:pPr>
    </w:p>
    <w:p w:rsidR="00B70BB5" w:rsidRPr="00361430" w:rsidRDefault="00B70BB5" w:rsidP="009A4092">
      <w:pPr>
        <w:shd w:val="clear" w:color="auto" w:fill="FFFFFF"/>
        <w:jc w:val="center"/>
        <w:rPr>
          <w:b/>
          <w:bCs/>
          <w:caps/>
          <w:color w:val="C00000"/>
          <w:lang w:val="ru-RU"/>
        </w:rPr>
      </w:pPr>
      <w:r w:rsidRPr="000B0A74">
        <w:rPr>
          <w:b/>
          <w:bCs/>
          <w:caps/>
          <w:color w:val="C00000"/>
          <w:lang w:val="ru-RU"/>
        </w:rPr>
        <w:t xml:space="preserve">14. Управлінська діяльність.  </w:t>
      </w:r>
    </w:p>
    <w:p w:rsidR="00B70BB5" w:rsidRPr="00361430" w:rsidRDefault="00B70BB5" w:rsidP="009A4092">
      <w:pPr>
        <w:shd w:val="clear" w:color="auto" w:fill="FFFFFF"/>
        <w:jc w:val="both"/>
        <w:rPr>
          <w:sz w:val="28"/>
          <w:szCs w:val="28"/>
          <w:lang w:val="ru-RU"/>
        </w:rPr>
      </w:pPr>
      <w:r w:rsidRPr="00361430">
        <w:rPr>
          <w:sz w:val="28"/>
          <w:szCs w:val="28"/>
          <w:lang w:val="ru-RU"/>
        </w:rPr>
        <w:t xml:space="preserve">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w:t>
      </w:r>
      <w:r w:rsidRPr="00361430">
        <w:rPr>
          <w:sz w:val="28"/>
          <w:szCs w:val="28"/>
          <w:lang w:val="ru-RU"/>
        </w:rPr>
        <w:lastRenderedPageBreak/>
        <w:t>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B70BB5" w:rsidRPr="00361430" w:rsidRDefault="00B70BB5" w:rsidP="009A4092">
      <w:pPr>
        <w:shd w:val="clear" w:color="auto" w:fill="FFFFFF"/>
        <w:jc w:val="both"/>
        <w:rPr>
          <w:sz w:val="28"/>
          <w:szCs w:val="28"/>
          <w:lang w:val="ru-RU"/>
        </w:rPr>
      </w:pPr>
      <w:r w:rsidRPr="00361430">
        <w:rPr>
          <w:sz w:val="28"/>
          <w:szCs w:val="28"/>
          <w:lang w:val="ru-RU"/>
        </w:rPr>
        <w:t xml:space="preserve">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науки,молоді та спорту України,  </w:t>
      </w:r>
      <w:r w:rsidR="007F37EF">
        <w:rPr>
          <w:sz w:val="28"/>
          <w:szCs w:val="28"/>
          <w:lang w:val="ru-RU"/>
        </w:rPr>
        <w:t>відділу освіти Іршавської</w:t>
      </w:r>
      <w:r w:rsidRPr="00361430">
        <w:rPr>
          <w:sz w:val="28"/>
          <w:szCs w:val="28"/>
          <w:lang w:val="ru-RU"/>
        </w:rPr>
        <w:t xml:space="preserve">  РДА,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 Створено  сайт     </w:t>
      </w:r>
      <w:r w:rsidR="007F37EF">
        <w:rPr>
          <w:sz w:val="28"/>
          <w:szCs w:val="28"/>
          <w:lang w:val="ru-RU"/>
        </w:rPr>
        <w:t xml:space="preserve">КЗ </w:t>
      </w:r>
      <w:r w:rsidRPr="00361430">
        <w:rPr>
          <w:sz w:val="28"/>
          <w:szCs w:val="28"/>
          <w:lang w:val="ru-RU"/>
        </w:rPr>
        <w:t xml:space="preserve">НВК </w:t>
      </w:r>
      <w:r w:rsidR="007F37EF">
        <w:rPr>
          <w:sz w:val="28"/>
          <w:szCs w:val="28"/>
          <w:lang w:val="ru-RU"/>
        </w:rPr>
        <w:t>Смологовицька</w:t>
      </w:r>
      <w:r w:rsidRPr="00361430">
        <w:rPr>
          <w:sz w:val="28"/>
          <w:szCs w:val="28"/>
          <w:lang w:val="ru-RU"/>
        </w:rPr>
        <w:t>  ЗОШ  І-ІІ  ступенів-</w:t>
      </w:r>
      <w:r w:rsidR="007F37EF">
        <w:rPr>
          <w:sz w:val="28"/>
          <w:szCs w:val="28"/>
          <w:lang w:val="ru-RU"/>
        </w:rPr>
        <w:t>дитячий садок.</w:t>
      </w:r>
    </w:p>
    <w:p w:rsidR="00B70BB5" w:rsidRPr="000B0A74" w:rsidRDefault="00B70BB5" w:rsidP="009A4092">
      <w:pPr>
        <w:shd w:val="clear" w:color="auto" w:fill="FFFFFF"/>
        <w:jc w:val="both"/>
        <w:rPr>
          <w:sz w:val="28"/>
          <w:szCs w:val="28"/>
          <w:lang w:val="ru-RU"/>
        </w:rPr>
      </w:pPr>
      <w:r w:rsidRPr="000B0A74">
        <w:rPr>
          <w:sz w:val="28"/>
          <w:szCs w:val="28"/>
          <w:lang w:val="ru-RU"/>
        </w:rPr>
        <w:t>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 Аналіз результатів внутрішньошкільного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підсумкових контрольних робіт,  моніторингів  адміністрація школи приймає певні управлінські рішення щодо конкретних учителів та учнів.</w:t>
      </w:r>
    </w:p>
    <w:p w:rsidR="00B70BB5" w:rsidRPr="00361430" w:rsidRDefault="00B70BB5" w:rsidP="009A4092">
      <w:pPr>
        <w:shd w:val="clear" w:color="auto" w:fill="FFFFFF"/>
        <w:jc w:val="both"/>
        <w:rPr>
          <w:sz w:val="28"/>
          <w:szCs w:val="28"/>
          <w:lang w:val="ru-RU"/>
        </w:rPr>
      </w:pPr>
      <w:r w:rsidRPr="00361430">
        <w:rPr>
          <w:sz w:val="28"/>
          <w:szCs w:val="28"/>
          <w:lang w:val="ru-RU"/>
        </w:rPr>
        <w:t xml:space="preserve">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дуже хочеться створити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w:t>
      </w:r>
    </w:p>
    <w:p w:rsidR="00B70BB5" w:rsidRPr="000B0A74" w:rsidRDefault="00B70BB5" w:rsidP="009A4092">
      <w:pPr>
        <w:shd w:val="clear" w:color="auto" w:fill="FFFFFF"/>
        <w:jc w:val="both"/>
        <w:rPr>
          <w:sz w:val="28"/>
          <w:szCs w:val="28"/>
          <w:lang w:val="ru-RU"/>
        </w:rPr>
      </w:pPr>
      <w:r w:rsidRPr="000B0A74">
        <w:rPr>
          <w:sz w:val="28"/>
          <w:szCs w:val="28"/>
          <w:lang w:val="ru-RU"/>
        </w:rPr>
        <w:t xml:space="preserve">У зв'язку з цим я надаю колегам більше самостійності, звісно  відповідної  їхній кваліфікації і характеру роботи, створюю необхідні умови для самореалізації. У </w:t>
      </w:r>
      <w:r w:rsidRPr="000B0A74">
        <w:rPr>
          <w:sz w:val="28"/>
          <w:szCs w:val="28"/>
          <w:lang w:val="ru-RU"/>
        </w:rPr>
        <w:lastRenderedPageBreak/>
        <w:t>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своїх заступників.</w:t>
      </w:r>
    </w:p>
    <w:p w:rsidR="00B70BB5" w:rsidRPr="00361430" w:rsidRDefault="00B70BB5" w:rsidP="009A4092">
      <w:pPr>
        <w:shd w:val="clear" w:color="auto" w:fill="FFFFFF"/>
        <w:rPr>
          <w:sz w:val="28"/>
          <w:szCs w:val="28"/>
          <w:lang w:val="ru-RU"/>
        </w:rPr>
      </w:pPr>
      <w:r w:rsidRPr="00361430">
        <w:rPr>
          <w:sz w:val="28"/>
          <w:szCs w:val="28"/>
          <w:lang w:val="ru-RU"/>
        </w:rPr>
        <w:t xml:space="preserve">Протягом року проводилося вивчення стану викладання </w:t>
      </w:r>
      <w:r w:rsidR="005C7603">
        <w:rPr>
          <w:sz w:val="28"/>
          <w:szCs w:val="28"/>
          <w:lang w:val="ru-RU"/>
        </w:rPr>
        <w:t>хімії,біології,природознавства,</w:t>
      </w:r>
      <w:r w:rsidRPr="00361430">
        <w:rPr>
          <w:sz w:val="28"/>
          <w:szCs w:val="28"/>
          <w:lang w:val="ru-RU"/>
        </w:rPr>
        <w:t xml:space="preserve"> англійської мови</w:t>
      </w:r>
      <w:r w:rsidR="005C7603">
        <w:rPr>
          <w:sz w:val="28"/>
          <w:szCs w:val="28"/>
          <w:lang w:val="ru-RU"/>
        </w:rPr>
        <w:t>.</w:t>
      </w:r>
      <w:r w:rsidRPr="00361430">
        <w:rPr>
          <w:sz w:val="28"/>
          <w:szCs w:val="28"/>
          <w:lang w:val="ru-RU"/>
        </w:rPr>
        <w:t>Матеріали за результатами перевірки були узагальнені наказом по школі, прийнято рекомендації щодо усунення недоліків, виявлених під час перевірки, намічені заходи щодо підвищення результативності роботи педагогів.</w:t>
      </w:r>
    </w:p>
    <w:p w:rsidR="00B70BB5" w:rsidRPr="00361430" w:rsidRDefault="00B70BB5" w:rsidP="009A4092">
      <w:pPr>
        <w:shd w:val="clear" w:color="auto" w:fill="FFFFFF"/>
        <w:jc w:val="both"/>
        <w:rPr>
          <w:sz w:val="28"/>
          <w:szCs w:val="28"/>
          <w:lang w:val="ru-RU"/>
        </w:rPr>
      </w:pPr>
      <w:r w:rsidRPr="00361430">
        <w:rPr>
          <w:sz w:val="28"/>
          <w:szCs w:val="28"/>
          <w:lang w:val="ru-RU"/>
        </w:rPr>
        <w:t>Укомплектованість  закладу   педагогічними  кадрами  протягом  навчального  року  слід  відмітити, як  добру.  Всі   педагогічні   працівники  мають  відповідну   педагогічну  освіту. Працюють  не  за    фахом,  як вийняток окремі вчителі  довантажуються не за фахом з  метою забезпечення ставки кожному педпрацівнику.</w:t>
      </w:r>
    </w:p>
    <w:p w:rsidR="00B70BB5" w:rsidRPr="003104DA" w:rsidRDefault="00B70BB5" w:rsidP="009A4092">
      <w:pPr>
        <w:shd w:val="clear" w:color="auto" w:fill="FFFFFF"/>
        <w:jc w:val="both"/>
        <w:rPr>
          <w:sz w:val="28"/>
          <w:szCs w:val="28"/>
          <w:lang w:val="ru-RU"/>
        </w:rPr>
      </w:pPr>
      <w:r>
        <w:rPr>
          <w:sz w:val="28"/>
          <w:szCs w:val="28"/>
          <w:lang w:val="ru-RU"/>
        </w:rPr>
        <w:t>      </w:t>
      </w:r>
    </w:p>
    <w:p w:rsidR="00B70BB5" w:rsidRPr="000B0A74" w:rsidRDefault="00B70BB5" w:rsidP="009A4092">
      <w:pPr>
        <w:shd w:val="clear" w:color="auto" w:fill="FFFFFF"/>
        <w:jc w:val="center"/>
        <w:rPr>
          <w:b/>
          <w:bCs/>
          <w:caps/>
          <w:color w:val="C00000"/>
          <w:sz w:val="28"/>
          <w:szCs w:val="28"/>
          <w:lang w:val="ru-RU"/>
        </w:rPr>
      </w:pPr>
      <w:r w:rsidRPr="000B0A74">
        <w:rPr>
          <w:b/>
          <w:bCs/>
          <w:caps/>
          <w:color w:val="C00000"/>
          <w:sz w:val="28"/>
          <w:szCs w:val="28"/>
          <w:lang w:val="ru-RU"/>
        </w:rPr>
        <w:t>15. Відвідування  учнями  школи.</w:t>
      </w:r>
    </w:p>
    <w:p w:rsidR="00B70BB5" w:rsidRPr="00361430" w:rsidRDefault="00B70BB5" w:rsidP="009A4092">
      <w:pPr>
        <w:shd w:val="clear" w:color="auto" w:fill="FFFFFF"/>
        <w:jc w:val="both"/>
        <w:rPr>
          <w:sz w:val="28"/>
          <w:szCs w:val="28"/>
          <w:lang w:val="ru-RU"/>
        </w:rPr>
      </w:pPr>
      <w:r w:rsidRPr="00361430">
        <w:rPr>
          <w:sz w:val="28"/>
          <w:szCs w:val="28"/>
          <w:lang w:val="ru-RU"/>
        </w:rPr>
        <w:t>Налагоджено   певну  систему   роботи  по  контролю  за  станом  відвідування  навчальних   занять, як  з  боку  вчителів, класних  керівників, класоводів   та   дирекції  школи. Щодня  відповідно до наказу управління освіти проводився  облік   відвідування  учнями  занять,  в  кожному    класі після першого уроку класні керівники уточнювали присутність учнів, зясовували причини їх відсутності, в  кінці  тижня, місяця проводився  аналіз  стану   відвідування, приймались   необхідні  міри. Водночас ця ланка роботи потребує покращення. Оскільки має місце у деяких класах пропуск занять учнями без поважної причини, тобто п</w:t>
      </w:r>
      <w:r w:rsidRPr="00361430">
        <w:rPr>
          <w:color w:val="000000"/>
          <w:sz w:val="28"/>
          <w:szCs w:val="28"/>
          <w:lang w:val="ru-RU"/>
        </w:rPr>
        <w:t>исьмової інформації батьків.</w:t>
      </w:r>
    </w:p>
    <w:p w:rsidR="00B70BB5" w:rsidRPr="000B0A74" w:rsidRDefault="00B70BB5" w:rsidP="009A4092">
      <w:pPr>
        <w:shd w:val="clear" w:color="auto" w:fill="FFFFFF"/>
        <w:jc w:val="both"/>
        <w:rPr>
          <w:b/>
          <w:bCs/>
          <w:caps/>
          <w:color w:val="C00000"/>
          <w:sz w:val="28"/>
          <w:szCs w:val="28"/>
          <w:lang w:val="ru-RU"/>
        </w:rPr>
      </w:pPr>
      <w:r w:rsidRPr="000B0A74">
        <w:rPr>
          <w:b/>
          <w:bCs/>
          <w:caps/>
          <w:color w:val="C00000"/>
          <w:sz w:val="28"/>
          <w:szCs w:val="28"/>
          <w:lang w:val="ru-RU"/>
        </w:rPr>
        <w:t>Висновки</w:t>
      </w:r>
    </w:p>
    <w:p w:rsidR="00B70BB5" w:rsidRPr="009B22DE" w:rsidRDefault="00B70BB5" w:rsidP="009A4092">
      <w:pPr>
        <w:shd w:val="clear" w:color="auto" w:fill="FFFFFF"/>
        <w:jc w:val="both"/>
        <w:rPr>
          <w:b/>
          <w:bCs/>
          <w:sz w:val="28"/>
          <w:szCs w:val="28"/>
          <w:lang w:val="ru-RU"/>
        </w:rPr>
      </w:pPr>
      <w:r w:rsidRPr="009B22DE">
        <w:rPr>
          <w:b/>
          <w:bCs/>
          <w:sz w:val="28"/>
          <w:szCs w:val="28"/>
          <w:lang w:val="ru-RU"/>
        </w:rPr>
        <w:t xml:space="preserve">Я  беру  на  себе  сміливість   стверджувати , що  в  </w:t>
      </w:r>
      <w:r w:rsidR="005C7603">
        <w:rPr>
          <w:b/>
          <w:bCs/>
          <w:sz w:val="28"/>
          <w:szCs w:val="28"/>
          <w:lang w:val="ru-RU"/>
        </w:rPr>
        <w:t>НВК</w:t>
      </w:r>
      <w:r w:rsidRPr="009B22DE">
        <w:rPr>
          <w:b/>
          <w:bCs/>
          <w:sz w:val="28"/>
          <w:szCs w:val="28"/>
          <w:lang w:val="ru-RU"/>
        </w:rPr>
        <w:t xml:space="preserve">  створені  умови  для  учнів, які  бажають   вчитись, які  мають  мотивацію  до  навчання.    рівень  знань  учнів  та бажання вчитися  останнім часом знизились, </w:t>
      </w:r>
      <w:r w:rsidR="005C7603">
        <w:rPr>
          <w:b/>
          <w:bCs/>
          <w:sz w:val="28"/>
          <w:szCs w:val="28"/>
          <w:lang w:val="ru-RU"/>
        </w:rPr>
        <w:t>особливо це стосується 6</w:t>
      </w:r>
      <w:r>
        <w:rPr>
          <w:b/>
          <w:bCs/>
          <w:sz w:val="28"/>
          <w:szCs w:val="28"/>
          <w:lang w:val="ru-RU"/>
        </w:rPr>
        <w:t xml:space="preserve"> </w:t>
      </w:r>
      <w:r w:rsidR="005C7603">
        <w:rPr>
          <w:b/>
          <w:bCs/>
          <w:sz w:val="28"/>
          <w:szCs w:val="28"/>
          <w:lang w:val="ru-RU"/>
        </w:rPr>
        <w:t>класу</w:t>
      </w:r>
      <w:r w:rsidRPr="009B22DE">
        <w:rPr>
          <w:b/>
          <w:bCs/>
          <w:sz w:val="28"/>
          <w:szCs w:val="28"/>
          <w:lang w:val="ru-RU"/>
        </w:rPr>
        <w:t>.</w:t>
      </w:r>
    </w:p>
    <w:p w:rsidR="00B70BB5" w:rsidRPr="009B22DE" w:rsidRDefault="00B70BB5" w:rsidP="009A4092">
      <w:pPr>
        <w:shd w:val="clear" w:color="auto" w:fill="FFFFFF"/>
        <w:jc w:val="both"/>
        <w:rPr>
          <w:b/>
          <w:bCs/>
          <w:sz w:val="28"/>
          <w:szCs w:val="28"/>
          <w:lang w:val="ru-RU"/>
        </w:rPr>
      </w:pPr>
      <w:r w:rsidRPr="009B22DE">
        <w:rPr>
          <w:b/>
          <w:bCs/>
          <w:sz w:val="28"/>
          <w:szCs w:val="28"/>
          <w:lang w:val="ru-RU"/>
        </w:rPr>
        <w:t xml:space="preserve">            Якщо з навчальним процесом все у задовільному стані, то у вихованні дітей є серйозні недоліки як з боку батьків, так і вчителів. Турбує те, що деякі учні    дратівливі, вживають ненормативну лексику та  здебільшого не вміють дати поваги батькам, вчителям,  друзям,   дорослим. Існує  також  проблема    щодо    використання  мобільних  телефонів    під  час  навчально – виховного  процесу  учнями</w:t>
      </w:r>
      <w:r w:rsidR="005C7603">
        <w:rPr>
          <w:b/>
          <w:bCs/>
          <w:sz w:val="28"/>
          <w:szCs w:val="28"/>
          <w:lang w:val="ru-RU"/>
        </w:rPr>
        <w:t>.</w:t>
      </w:r>
    </w:p>
    <w:p w:rsidR="00B70BB5" w:rsidRDefault="00B70BB5" w:rsidP="009A4092">
      <w:pPr>
        <w:shd w:val="clear" w:color="auto" w:fill="FFFFFF"/>
        <w:jc w:val="both"/>
        <w:rPr>
          <w:sz w:val="28"/>
          <w:szCs w:val="28"/>
          <w:lang w:val="ru-RU"/>
        </w:rPr>
      </w:pPr>
      <w:r w:rsidRPr="000B0A74">
        <w:rPr>
          <w:sz w:val="28"/>
          <w:szCs w:val="28"/>
          <w:lang w:val="ru-RU"/>
        </w:rPr>
        <w:t xml:space="preserve">             </w:t>
      </w:r>
    </w:p>
    <w:p w:rsidR="00B70BB5" w:rsidRPr="000B0A74" w:rsidRDefault="00B70BB5" w:rsidP="009A4092">
      <w:pPr>
        <w:shd w:val="clear" w:color="auto" w:fill="FFFFFF"/>
        <w:jc w:val="both"/>
        <w:rPr>
          <w:sz w:val="28"/>
          <w:szCs w:val="28"/>
          <w:lang w:val="ru-RU"/>
        </w:rPr>
      </w:pPr>
      <w:r w:rsidRPr="000B0A74">
        <w:rPr>
          <w:sz w:val="28"/>
          <w:szCs w:val="28"/>
          <w:lang w:val="ru-RU"/>
        </w:rPr>
        <w:t xml:space="preserve">Дирекція  </w:t>
      </w:r>
      <w:r w:rsidR="005C7603">
        <w:rPr>
          <w:sz w:val="28"/>
          <w:szCs w:val="28"/>
          <w:lang w:val="ru-RU"/>
        </w:rPr>
        <w:t>НВК</w:t>
      </w:r>
      <w:r w:rsidRPr="000B0A74">
        <w:rPr>
          <w:sz w:val="28"/>
          <w:szCs w:val="28"/>
          <w:lang w:val="ru-RU"/>
        </w:rPr>
        <w:t>  вв</w:t>
      </w:r>
      <w:r>
        <w:rPr>
          <w:sz w:val="28"/>
          <w:szCs w:val="28"/>
          <w:lang w:val="ru-RU"/>
        </w:rPr>
        <w:t>ажає, що головні    проблемами</w:t>
      </w:r>
      <w:r w:rsidRPr="000B0A74">
        <w:rPr>
          <w:sz w:val="28"/>
          <w:szCs w:val="28"/>
          <w:lang w:val="ru-RU"/>
        </w:rPr>
        <w:t>, які  необхідно   вирішити  в  майбутньому  це :</w:t>
      </w:r>
    </w:p>
    <w:p w:rsidR="00B70BB5" w:rsidRPr="000B0A74" w:rsidRDefault="00B70BB5" w:rsidP="004719C2">
      <w:pPr>
        <w:numPr>
          <w:ilvl w:val="0"/>
          <w:numId w:val="6"/>
        </w:numPr>
        <w:shd w:val="clear" w:color="auto" w:fill="FFFFFF"/>
        <w:jc w:val="both"/>
        <w:rPr>
          <w:sz w:val="28"/>
          <w:szCs w:val="28"/>
          <w:lang w:val="ru-RU"/>
        </w:rPr>
      </w:pPr>
      <w:r w:rsidRPr="000B0A74">
        <w:rPr>
          <w:sz w:val="28"/>
          <w:szCs w:val="28"/>
          <w:lang w:val="ru-RU"/>
        </w:rPr>
        <w:t>Виховання в учнів поваги, доброти , етичного ставлення до сім’ї, родини, людей.</w:t>
      </w:r>
    </w:p>
    <w:p w:rsidR="00B70BB5" w:rsidRPr="000B0A74" w:rsidRDefault="00B70BB5" w:rsidP="004719C2">
      <w:pPr>
        <w:numPr>
          <w:ilvl w:val="0"/>
          <w:numId w:val="6"/>
        </w:numPr>
        <w:shd w:val="clear" w:color="auto" w:fill="FFFFFF"/>
        <w:jc w:val="both"/>
        <w:rPr>
          <w:sz w:val="28"/>
          <w:szCs w:val="28"/>
          <w:lang w:val="ru-RU"/>
        </w:rPr>
      </w:pPr>
      <w:r w:rsidRPr="000B0A74">
        <w:rPr>
          <w:sz w:val="28"/>
          <w:szCs w:val="28"/>
        </w:rPr>
        <w:t>Застосування новітніх педагогічних технологій;</w:t>
      </w:r>
    </w:p>
    <w:p w:rsidR="00B70BB5" w:rsidRPr="000B0A74" w:rsidRDefault="00B70BB5" w:rsidP="004719C2">
      <w:pPr>
        <w:numPr>
          <w:ilvl w:val="0"/>
          <w:numId w:val="6"/>
        </w:numPr>
        <w:shd w:val="clear" w:color="auto" w:fill="FFFFFF"/>
        <w:jc w:val="both"/>
        <w:rPr>
          <w:sz w:val="28"/>
          <w:szCs w:val="28"/>
          <w:lang w:val="ru-RU"/>
        </w:rPr>
      </w:pPr>
      <w:r w:rsidRPr="000B0A74">
        <w:rPr>
          <w:sz w:val="28"/>
          <w:szCs w:val="28"/>
        </w:rPr>
        <w:t>Залучати дітей девіантної поведінки до роботи школи в системі самоврядування;</w:t>
      </w:r>
    </w:p>
    <w:p w:rsidR="00B70BB5" w:rsidRPr="009B22DE" w:rsidRDefault="00B70BB5" w:rsidP="004719C2">
      <w:pPr>
        <w:numPr>
          <w:ilvl w:val="0"/>
          <w:numId w:val="6"/>
        </w:numPr>
        <w:shd w:val="clear" w:color="auto" w:fill="FFFFFF"/>
        <w:ind w:left="0" w:firstLine="0"/>
        <w:jc w:val="both"/>
        <w:rPr>
          <w:sz w:val="28"/>
          <w:szCs w:val="28"/>
          <w:lang w:val="ru-RU"/>
        </w:rPr>
      </w:pPr>
      <w:r w:rsidRPr="000B0A74">
        <w:rPr>
          <w:sz w:val="28"/>
          <w:szCs w:val="28"/>
        </w:rPr>
        <w:t xml:space="preserve"> Модернізувати матеріальну базу </w:t>
      </w:r>
      <w:r w:rsidR="005C7603">
        <w:rPr>
          <w:sz w:val="28"/>
          <w:szCs w:val="28"/>
        </w:rPr>
        <w:t>НВК</w:t>
      </w:r>
      <w:r w:rsidRPr="000B0A74">
        <w:rPr>
          <w:sz w:val="28"/>
          <w:szCs w:val="28"/>
        </w:rPr>
        <w:t>.</w:t>
      </w:r>
    </w:p>
    <w:p w:rsidR="00B70BB5" w:rsidRPr="000B0A74" w:rsidRDefault="00B70BB5" w:rsidP="004719C2">
      <w:pPr>
        <w:numPr>
          <w:ilvl w:val="0"/>
          <w:numId w:val="6"/>
        </w:numPr>
        <w:shd w:val="clear" w:color="auto" w:fill="FFFFFF"/>
        <w:jc w:val="both"/>
        <w:rPr>
          <w:sz w:val="28"/>
          <w:szCs w:val="28"/>
        </w:rPr>
      </w:pPr>
      <w:r w:rsidRPr="000B0A74">
        <w:rPr>
          <w:sz w:val="28"/>
          <w:szCs w:val="28"/>
        </w:rPr>
        <w:t xml:space="preserve"> Забезпечити соціальний захист учасників навчально-виховного процесу, дотримання правил безпеки життєдіяльності, охорони здоров’я і життя дітей та підлітків, педагогічних працівників,</w:t>
      </w:r>
    </w:p>
    <w:p w:rsidR="00B70BB5" w:rsidRPr="000B0A74" w:rsidRDefault="00B70BB5" w:rsidP="004719C2">
      <w:pPr>
        <w:numPr>
          <w:ilvl w:val="0"/>
          <w:numId w:val="6"/>
        </w:numPr>
        <w:shd w:val="clear" w:color="auto" w:fill="FFFFFF"/>
        <w:jc w:val="both"/>
        <w:rPr>
          <w:sz w:val="28"/>
          <w:szCs w:val="28"/>
        </w:rPr>
      </w:pPr>
      <w:r w:rsidRPr="000B0A74">
        <w:rPr>
          <w:sz w:val="28"/>
          <w:szCs w:val="28"/>
          <w:lang w:val="ru-RU"/>
        </w:rPr>
        <w:t>Підвищення   якості       навчальних  досягнень  учнів.</w:t>
      </w:r>
    </w:p>
    <w:p w:rsidR="00B70BB5" w:rsidRPr="000B0A74" w:rsidRDefault="00B70BB5" w:rsidP="004719C2">
      <w:pPr>
        <w:numPr>
          <w:ilvl w:val="0"/>
          <w:numId w:val="6"/>
        </w:numPr>
        <w:shd w:val="clear" w:color="auto" w:fill="FFFFFF"/>
        <w:jc w:val="both"/>
        <w:rPr>
          <w:sz w:val="28"/>
          <w:szCs w:val="28"/>
        </w:rPr>
      </w:pPr>
      <w:r w:rsidRPr="000B0A74">
        <w:rPr>
          <w:sz w:val="28"/>
          <w:szCs w:val="28"/>
          <w:lang w:val="ru-RU"/>
        </w:rPr>
        <w:lastRenderedPageBreak/>
        <w:t xml:space="preserve"> Забезпечення  необхідного  відвідування.</w:t>
      </w:r>
    </w:p>
    <w:p w:rsidR="00B70BB5" w:rsidRPr="000B0A74" w:rsidRDefault="00B70BB5" w:rsidP="004719C2">
      <w:pPr>
        <w:numPr>
          <w:ilvl w:val="0"/>
          <w:numId w:val="6"/>
        </w:numPr>
        <w:shd w:val="clear" w:color="auto" w:fill="FFFFFF"/>
        <w:jc w:val="both"/>
        <w:rPr>
          <w:sz w:val="28"/>
          <w:szCs w:val="28"/>
        </w:rPr>
      </w:pPr>
      <w:r w:rsidRPr="000B0A74">
        <w:rPr>
          <w:sz w:val="28"/>
          <w:szCs w:val="28"/>
          <w:lang w:val="ru-RU"/>
        </w:rPr>
        <w:t xml:space="preserve"> Включити у річний план роботи     більшу кількість проведення  предметних  тижнів</w:t>
      </w:r>
      <w:r>
        <w:rPr>
          <w:sz w:val="28"/>
          <w:szCs w:val="28"/>
          <w:lang w:val="ru-RU"/>
        </w:rPr>
        <w:t xml:space="preserve"> та тижня початкових класів</w:t>
      </w:r>
      <w:r w:rsidRPr="000B0A74">
        <w:rPr>
          <w:sz w:val="28"/>
          <w:szCs w:val="28"/>
          <w:lang w:val="ru-RU"/>
        </w:rPr>
        <w:t>.</w:t>
      </w:r>
    </w:p>
    <w:p w:rsidR="00B70BB5" w:rsidRPr="000B0A74" w:rsidRDefault="00B70BB5" w:rsidP="004719C2">
      <w:pPr>
        <w:numPr>
          <w:ilvl w:val="0"/>
          <w:numId w:val="6"/>
        </w:numPr>
        <w:shd w:val="clear" w:color="auto" w:fill="FFFFFF"/>
        <w:jc w:val="both"/>
        <w:rPr>
          <w:sz w:val="28"/>
          <w:szCs w:val="28"/>
        </w:rPr>
      </w:pPr>
      <w:r w:rsidRPr="000B0A74">
        <w:rPr>
          <w:sz w:val="28"/>
          <w:szCs w:val="28"/>
          <w:lang w:val="ru-RU"/>
        </w:rPr>
        <w:t xml:space="preserve"> Створення  матеріально-дидактичної    бази  навчальних кабінетів,  приведення   їх     згідно  вимог    Положення  про  навчальний  кабінет.</w:t>
      </w:r>
    </w:p>
    <w:p w:rsidR="00B70BB5" w:rsidRDefault="00B70BB5" w:rsidP="009A4092">
      <w:pPr>
        <w:shd w:val="clear" w:color="auto" w:fill="FFFFFF"/>
        <w:ind w:left="720"/>
        <w:jc w:val="both"/>
        <w:rPr>
          <w:sz w:val="28"/>
          <w:szCs w:val="28"/>
          <w:lang w:val="ru-RU"/>
        </w:rPr>
      </w:pPr>
    </w:p>
    <w:p w:rsidR="00B70BB5" w:rsidRPr="00AD1CD7" w:rsidRDefault="00B70BB5" w:rsidP="009A4092">
      <w:pPr>
        <w:shd w:val="clear" w:color="auto" w:fill="FFFFFF"/>
        <w:jc w:val="both"/>
        <w:rPr>
          <w:b/>
          <w:bCs/>
          <w:sz w:val="28"/>
          <w:szCs w:val="28"/>
          <w:lang w:val="ru-RU"/>
        </w:rPr>
      </w:pPr>
      <w:r w:rsidRPr="00AD1CD7">
        <w:rPr>
          <w:b/>
          <w:bCs/>
          <w:sz w:val="28"/>
          <w:szCs w:val="28"/>
          <w:lang w:val="ru-RU"/>
        </w:rPr>
        <w:t>Матеріальне забезпечення:</w:t>
      </w:r>
    </w:p>
    <w:p w:rsidR="00B70BB5" w:rsidRPr="00AD1CD7" w:rsidRDefault="00B70BB5" w:rsidP="004719C2">
      <w:pPr>
        <w:numPr>
          <w:ilvl w:val="0"/>
          <w:numId w:val="21"/>
        </w:numPr>
        <w:shd w:val="clear" w:color="auto" w:fill="FFFFFF"/>
        <w:jc w:val="both"/>
        <w:rPr>
          <w:b/>
          <w:bCs/>
          <w:sz w:val="28"/>
          <w:szCs w:val="28"/>
          <w:lang w:val="ru-RU"/>
        </w:rPr>
      </w:pPr>
      <w:r w:rsidRPr="00AD1CD7">
        <w:rPr>
          <w:b/>
          <w:bCs/>
          <w:sz w:val="28"/>
          <w:szCs w:val="28"/>
          <w:lang w:val="ru-RU"/>
        </w:rPr>
        <w:t>Облаштування ігрового майданчика.</w:t>
      </w:r>
    </w:p>
    <w:p w:rsidR="00B70BB5" w:rsidRPr="00AD1CD7" w:rsidRDefault="00B70BB5" w:rsidP="004719C2">
      <w:pPr>
        <w:numPr>
          <w:ilvl w:val="0"/>
          <w:numId w:val="21"/>
        </w:numPr>
        <w:shd w:val="clear" w:color="auto" w:fill="FFFFFF"/>
        <w:jc w:val="both"/>
        <w:rPr>
          <w:b/>
          <w:bCs/>
          <w:sz w:val="28"/>
          <w:szCs w:val="28"/>
          <w:lang w:val="ru-RU"/>
        </w:rPr>
      </w:pPr>
      <w:r w:rsidRPr="00AD1CD7">
        <w:rPr>
          <w:b/>
          <w:bCs/>
          <w:sz w:val="28"/>
          <w:szCs w:val="28"/>
          <w:lang w:val="ru-RU"/>
        </w:rPr>
        <w:t>Заміна    вікон   у шкільному приміщенні   на  металопластикові.</w:t>
      </w:r>
    </w:p>
    <w:p w:rsidR="00B70BB5" w:rsidRPr="00AD1CD7" w:rsidRDefault="00B70BB5" w:rsidP="004719C2">
      <w:pPr>
        <w:numPr>
          <w:ilvl w:val="0"/>
          <w:numId w:val="21"/>
        </w:numPr>
        <w:shd w:val="clear" w:color="auto" w:fill="FFFFFF"/>
        <w:jc w:val="both"/>
        <w:rPr>
          <w:b/>
          <w:bCs/>
          <w:sz w:val="28"/>
          <w:szCs w:val="28"/>
          <w:lang w:val="ru-RU"/>
        </w:rPr>
      </w:pPr>
      <w:r w:rsidRPr="00AD1CD7">
        <w:rPr>
          <w:b/>
          <w:bCs/>
          <w:sz w:val="28"/>
          <w:szCs w:val="28"/>
          <w:lang w:val="ru-RU"/>
        </w:rPr>
        <w:t>Поповнення кабінетів шкільними  меблями.</w:t>
      </w:r>
    </w:p>
    <w:p w:rsidR="00B70BB5" w:rsidRPr="00AD1CD7" w:rsidRDefault="00B70BB5" w:rsidP="004719C2">
      <w:pPr>
        <w:numPr>
          <w:ilvl w:val="0"/>
          <w:numId w:val="21"/>
        </w:numPr>
        <w:shd w:val="clear" w:color="auto" w:fill="FFFFFF"/>
        <w:jc w:val="both"/>
        <w:rPr>
          <w:b/>
          <w:bCs/>
          <w:sz w:val="28"/>
          <w:szCs w:val="28"/>
          <w:lang w:val="ru-RU"/>
        </w:rPr>
      </w:pPr>
      <w:r w:rsidRPr="00AD1CD7">
        <w:rPr>
          <w:b/>
          <w:bCs/>
          <w:sz w:val="28"/>
          <w:szCs w:val="28"/>
          <w:lang w:val="ru-RU"/>
        </w:rPr>
        <w:t>Побудова спортзалу.</w:t>
      </w:r>
    </w:p>
    <w:p w:rsidR="00B70BB5" w:rsidRPr="00AD1CD7" w:rsidRDefault="00B70BB5" w:rsidP="009A4092">
      <w:pPr>
        <w:shd w:val="clear" w:color="auto" w:fill="FFFFFF"/>
        <w:jc w:val="both"/>
        <w:rPr>
          <w:b/>
          <w:bCs/>
          <w:sz w:val="28"/>
          <w:szCs w:val="28"/>
          <w:lang w:val="ru-RU"/>
        </w:rPr>
      </w:pPr>
      <w:r w:rsidRPr="00AD1CD7">
        <w:rPr>
          <w:b/>
          <w:bCs/>
          <w:sz w:val="28"/>
          <w:szCs w:val="28"/>
          <w:lang w:val="ru-RU"/>
        </w:rPr>
        <w:t>В  цих  напрямках  ми  маємо  деякі   напрацювання  і над  цими  проблем</w:t>
      </w:r>
      <w:r w:rsidR="005C7603">
        <w:rPr>
          <w:b/>
          <w:bCs/>
          <w:sz w:val="28"/>
          <w:szCs w:val="28"/>
          <w:lang w:val="ru-RU"/>
        </w:rPr>
        <w:t>ами  будемо  працювати   в  2018-2019</w:t>
      </w:r>
      <w:r w:rsidRPr="00AD1CD7">
        <w:rPr>
          <w:b/>
          <w:bCs/>
          <w:sz w:val="28"/>
          <w:szCs w:val="28"/>
          <w:lang w:val="ru-RU"/>
        </w:rPr>
        <w:t xml:space="preserve"> н.р.</w:t>
      </w:r>
    </w:p>
    <w:p w:rsidR="00B70BB5" w:rsidRDefault="00B70BB5" w:rsidP="009A4092">
      <w:pPr>
        <w:shd w:val="clear" w:color="auto" w:fill="FFFFFF"/>
        <w:jc w:val="both"/>
        <w:rPr>
          <w:b/>
          <w:bCs/>
          <w:sz w:val="28"/>
          <w:szCs w:val="28"/>
          <w:lang w:val="ru-RU"/>
        </w:rPr>
      </w:pPr>
      <w:r w:rsidRPr="00AD1CD7">
        <w:rPr>
          <w:b/>
          <w:bCs/>
          <w:sz w:val="28"/>
          <w:szCs w:val="28"/>
          <w:lang w:val="ru-RU"/>
        </w:rPr>
        <w:t>В  майбутньому  я  бачу   школ</w:t>
      </w:r>
      <w:r w:rsidR="005C7603">
        <w:rPr>
          <w:b/>
          <w:bCs/>
          <w:sz w:val="28"/>
          <w:szCs w:val="28"/>
          <w:lang w:val="ru-RU"/>
        </w:rPr>
        <w:t xml:space="preserve">у  добре  згуртованим  </w:t>
      </w:r>
      <w:r w:rsidRPr="00AD1CD7">
        <w:rPr>
          <w:b/>
          <w:bCs/>
          <w:sz w:val="28"/>
          <w:szCs w:val="28"/>
          <w:lang w:val="ru-RU"/>
        </w:rPr>
        <w:t>учительським  та учнівським  колективом, де  батьківська  громадськість   добре  розуміє  життя і  проблеми  школи.</w:t>
      </w:r>
    </w:p>
    <w:p w:rsidR="00B70BB5" w:rsidRDefault="00B70BB5" w:rsidP="009A4092">
      <w:pPr>
        <w:shd w:val="clear" w:color="auto" w:fill="FFFFFF"/>
        <w:jc w:val="both"/>
        <w:rPr>
          <w:b/>
          <w:bCs/>
          <w:sz w:val="28"/>
          <w:szCs w:val="28"/>
          <w:lang w:val="ru-RU"/>
        </w:rPr>
      </w:pPr>
      <w:r>
        <w:rPr>
          <w:b/>
          <w:bCs/>
          <w:sz w:val="28"/>
          <w:szCs w:val="28"/>
          <w:lang w:val="ru-RU"/>
        </w:rPr>
        <w:t>Сподіваємося  шановні  батьки, вчителі</w:t>
      </w:r>
      <w:r w:rsidRPr="000B0A74">
        <w:rPr>
          <w:b/>
          <w:bCs/>
          <w:sz w:val="28"/>
          <w:szCs w:val="28"/>
          <w:lang w:val="ru-RU"/>
        </w:rPr>
        <w:t xml:space="preserve">, жителі  села  продуктивно співпрацювати  у  вирішенні  всіх  проблем   шкільного   життя. </w:t>
      </w:r>
    </w:p>
    <w:p w:rsidR="00B70BB5" w:rsidRPr="000B0A74" w:rsidRDefault="00B70BB5" w:rsidP="009A4092">
      <w:pPr>
        <w:shd w:val="clear" w:color="auto" w:fill="FFFFFF"/>
        <w:jc w:val="both"/>
        <w:rPr>
          <w:b/>
          <w:bCs/>
          <w:sz w:val="28"/>
          <w:szCs w:val="28"/>
          <w:lang w:val="ru-RU"/>
        </w:rPr>
      </w:pPr>
      <w:r w:rsidRPr="000B0A74">
        <w:rPr>
          <w:b/>
          <w:bCs/>
          <w:sz w:val="28"/>
          <w:szCs w:val="28"/>
          <w:lang w:val="ru-RU"/>
        </w:rPr>
        <w:t>На  закінчення   хочеться  побажати    колегам     </w:t>
      </w:r>
      <w:r>
        <w:rPr>
          <w:b/>
          <w:bCs/>
          <w:sz w:val="28"/>
          <w:szCs w:val="28"/>
          <w:lang w:val="ru-RU"/>
        </w:rPr>
        <w:t xml:space="preserve"> душевної  наснаги, терпіння</w:t>
      </w:r>
      <w:r w:rsidRPr="000B0A74">
        <w:rPr>
          <w:b/>
          <w:bCs/>
          <w:sz w:val="28"/>
          <w:szCs w:val="28"/>
          <w:lang w:val="ru-RU"/>
        </w:rPr>
        <w:t>,</w:t>
      </w:r>
      <w:r>
        <w:rPr>
          <w:b/>
          <w:bCs/>
          <w:sz w:val="28"/>
          <w:szCs w:val="28"/>
          <w:lang w:val="ru-RU"/>
        </w:rPr>
        <w:t xml:space="preserve"> впевненості  у  власних  силах</w:t>
      </w:r>
      <w:r w:rsidRPr="000B0A74">
        <w:rPr>
          <w:b/>
          <w:bCs/>
          <w:sz w:val="28"/>
          <w:szCs w:val="28"/>
          <w:lang w:val="ru-RU"/>
        </w:rPr>
        <w:t xml:space="preserve">, любові  до  професії    та  успішних    звершень   творчих  планів    і  задумів. Спасибі  всім  вчителям   та  батькам      за  співпрацю  та  порозуміння. </w:t>
      </w:r>
    </w:p>
    <w:p w:rsidR="00B70BB5" w:rsidRDefault="00B70BB5" w:rsidP="009A4092">
      <w:pPr>
        <w:shd w:val="clear" w:color="auto" w:fill="FFFFFF"/>
        <w:jc w:val="both"/>
        <w:rPr>
          <w:sz w:val="28"/>
          <w:szCs w:val="28"/>
          <w:lang w:val="ru-RU"/>
        </w:rPr>
      </w:pPr>
    </w:p>
    <w:p w:rsidR="00B70BB5" w:rsidRPr="000B0A74" w:rsidRDefault="00B70BB5" w:rsidP="009A4092">
      <w:pPr>
        <w:shd w:val="clear" w:color="auto" w:fill="FFFFFF"/>
        <w:jc w:val="both"/>
        <w:rPr>
          <w:b/>
          <w:bCs/>
          <w:sz w:val="28"/>
          <w:szCs w:val="28"/>
          <w:lang w:val="ru-RU"/>
        </w:rPr>
      </w:pPr>
      <w:r w:rsidRPr="000B0A74">
        <w:rPr>
          <w:sz w:val="28"/>
          <w:szCs w:val="28"/>
          <w:lang w:val="ru-RU"/>
        </w:rPr>
        <w:t xml:space="preserve">І    на  завершення    хочу    зачитати  вислів    </w:t>
      </w:r>
      <w:r>
        <w:rPr>
          <w:b/>
          <w:bCs/>
          <w:sz w:val="28"/>
          <w:szCs w:val="28"/>
          <w:lang w:val="ru-RU"/>
        </w:rPr>
        <w:t>В.Сухомлинського</w:t>
      </w:r>
      <w:r w:rsidRPr="000B0A74">
        <w:rPr>
          <w:b/>
          <w:bCs/>
          <w:sz w:val="28"/>
          <w:szCs w:val="28"/>
          <w:lang w:val="ru-RU"/>
        </w:rPr>
        <w:t>:</w:t>
      </w:r>
    </w:p>
    <w:p w:rsidR="00B70BB5" w:rsidRPr="000B0A74" w:rsidRDefault="00B70BB5" w:rsidP="009A4092">
      <w:pPr>
        <w:shd w:val="clear" w:color="auto" w:fill="FFFFFF"/>
        <w:jc w:val="both"/>
        <w:rPr>
          <w:b/>
          <w:bCs/>
          <w:sz w:val="28"/>
          <w:szCs w:val="28"/>
          <w:lang w:val="ru-RU"/>
        </w:rPr>
      </w:pPr>
      <w:r w:rsidRPr="000B0A74">
        <w:rPr>
          <w:b/>
          <w:bCs/>
          <w:sz w:val="28"/>
          <w:szCs w:val="28"/>
          <w:lang w:val="ru-RU"/>
        </w:rPr>
        <w:t xml:space="preserve">«Школа  -  це  тонкий   і  </w:t>
      </w:r>
      <w:r>
        <w:rPr>
          <w:b/>
          <w:bCs/>
          <w:sz w:val="28"/>
          <w:szCs w:val="28"/>
          <w:lang w:val="ru-RU"/>
        </w:rPr>
        <w:t>чутливий   музичний  інструмент</w:t>
      </w:r>
      <w:r w:rsidRPr="000B0A74">
        <w:rPr>
          <w:b/>
          <w:bCs/>
          <w:sz w:val="28"/>
          <w:szCs w:val="28"/>
          <w:lang w:val="ru-RU"/>
        </w:rPr>
        <w:t>, який    творит</w:t>
      </w:r>
      <w:r>
        <w:rPr>
          <w:b/>
          <w:bCs/>
          <w:sz w:val="28"/>
          <w:szCs w:val="28"/>
          <w:lang w:val="ru-RU"/>
        </w:rPr>
        <w:t>ь   мелодію  людської  гармонії</w:t>
      </w:r>
      <w:r w:rsidRPr="000B0A74">
        <w:rPr>
          <w:b/>
          <w:bCs/>
          <w:sz w:val="28"/>
          <w:szCs w:val="28"/>
          <w:lang w:val="ru-RU"/>
        </w:rPr>
        <w:t xml:space="preserve">, що  впливає   на  думку   кожного  </w:t>
      </w:r>
      <w:r>
        <w:rPr>
          <w:b/>
          <w:bCs/>
          <w:sz w:val="28"/>
          <w:szCs w:val="28"/>
          <w:lang w:val="ru-RU"/>
        </w:rPr>
        <w:t>вихованця, але  творить   тоді</w:t>
      </w:r>
      <w:r w:rsidRPr="000B0A74">
        <w:rPr>
          <w:b/>
          <w:bCs/>
          <w:sz w:val="28"/>
          <w:szCs w:val="28"/>
          <w:lang w:val="ru-RU"/>
        </w:rPr>
        <w:t>, коли </w:t>
      </w:r>
      <w:r>
        <w:rPr>
          <w:b/>
          <w:bCs/>
          <w:sz w:val="28"/>
          <w:szCs w:val="28"/>
          <w:lang w:val="ru-RU"/>
        </w:rPr>
        <w:t xml:space="preserve"> інструмент  добре  настроєний»</w:t>
      </w:r>
    </w:p>
    <w:p w:rsidR="00B70BB5" w:rsidRDefault="00B70BB5" w:rsidP="009A4092">
      <w:pPr>
        <w:shd w:val="clear" w:color="auto" w:fill="FFFFFF"/>
        <w:jc w:val="both"/>
        <w:rPr>
          <w:sz w:val="28"/>
          <w:szCs w:val="28"/>
          <w:lang w:val="ru-RU"/>
        </w:rPr>
      </w:pPr>
      <w:r w:rsidRPr="000B0A74">
        <w:rPr>
          <w:sz w:val="28"/>
          <w:szCs w:val="28"/>
          <w:lang w:val="ru-RU"/>
        </w:rPr>
        <w:t>  Тож  будемо    разом  вкладати  максимум  зусиль, щоб  добре  його  настроїти,  забезпечити учням міцні знання.</w:t>
      </w:r>
    </w:p>
    <w:p w:rsidR="00B70BB5" w:rsidRPr="00396868" w:rsidRDefault="00B70BB5" w:rsidP="009A4092">
      <w:pPr>
        <w:rPr>
          <w:sz w:val="28"/>
          <w:szCs w:val="28"/>
          <w:lang w:val="ru-RU"/>
        </w:rPr>
      </w:pPr>
    </w:p>
    <w:p w:rsidR="00B70BB5" w:rsidRPr="00396868" w:rsidRDefault="00B70BB5" w:rsidP="009A4092">
      <w:pPr>
        <w:rPr>
          <w:sz w:val="28"/>
          <w:szCs w:val="28"/>
          <w:lang w:val="ru-RU"/>
        </w:rPr>
      </w:pPr>
    </w:p>
    <w:p w:rsidR="00B70BB5" w:rsidRPr="00396868" w:rsidRDefault="00B70BB5" w:rsidP="009A4092">
      <w:pPr>
        <w:rPr>
          <w:sz w:val="28"/>
          <w:szCs w:val="28"/>
          <w:lang w:val="ru-RU"/>
        </w:rPr>
      </w:pPr>
    </w:p>
    <w:p w:rsidR="00B70BB5" w:rsidRDefault="00B70BB5" w:rsidP="009A4092">
      <w:pPr>
        <w:rPr>
          <w:sz w:val="28"/>
          <w:szCs w:val="28"/>
          <w:lang w:val="ru-RU"/>
        </w:rPr>
      </w:pPr>
    </w:p>
    <w:p w:rsidR="00B70BB5" w:rsidRDefault="00B70BB5" w:rsidP="009A4092">
      <w:pPr>
        <w:rPr>
          <w:sz w:val="28"/>
          <w:szCs w:val="28"/>
          <w:lang w:val="ru-RU"/>
        </w:rPr>
      </w:pPr>
    </w:p>
    <w:p w:rsidR="00B70BB5" w:rsidRDefault="00B70BB5" w:rsidP="009A4092">
      <w:pPr>
        <w:rPr>
          <w:sz w:val="28"/>
          <w:szCs w:val="28"/>
          <w:lang w:val="ru-RU"/>
        </w:rPr>
      </w:pPr>
    </w:p>
    <w:p w:rsidR="00B70BB5" w:rsidRDefault="00B70BB5" w:rsidP="009A4092">
      <w:pPr>
        <w:rPr>
          <w:sz w:val="28"/>
          <w:szCs w:val="28"/>
          <w:lang w:val="ru-RU"/>
        </w:rPr>
      </w:pPr>
    </w:p>
    <w:p w:rsidR="00B70BB5" w:rsidRDefault="00B70BB5" w:rsidP="009A4092">
      <w:pPr>
        <w:rPr>
          <w:sz w:val="28"/>
          <w:szCs w:val="28"/>
          <w:lang w:val="ru-RU"/>
        </w:rPr>
      </w:pPr>
    </w:p>
    <w:p w:rsidR="00B70BB5" w:rsidRDefault="00B70BB5" w:rsidP="009A4092">
      <w:pPr>
        <w:rPr>
          <w:sz w:val="28"/>
          <w:szCs w:val="28"/>
          <w:lang w:val="ru-RU"/>
        </w:rPr>
      </w:pPr>
    </w:p>
    <w:p w:rsidR="00B70BB5" w:rsidRDefault="00B70BB5" w:rsidP="009A4092">
      <w:pPr>
        <w:rPr>
          <w:sz w:val="28"/>
          <w:szCs w:val="28"/>
          <w:lang w:val="ru-RU"/>
        </w:rPr>
      </w:pPr>
    </w:p>
    <w:p w:rsidR="00B70BB5" w:rsidRPr="00396868" w:rsidRDefault="00B70BB5" w:rsidP="009A4092">
      <w:pPr>
        <w:ind w:firstLine="708"/>
        <w:rPr>
          <w:sz w:val="28"/>
          <w:szCs w:val="28"/>
          <w:lang w:val="ru-RU"/>
        </w:rPr>
      </w:pPr>
    </w:p>
    <w:p w:rsidR="00B70BB5" w:rsidRPr="00E11CEC" w:rsidRDefault="00B70BB5" w:rsidP="009A4092">
      <w:pPr>
        <w:shd w:val="clear" w:color="auto" w:fill="FFFFFF"/>
        <w:rPr>
          <w:i/>
          <w:iCs/>
          <w:sz w:val="28"/>
          <w:szCs w:val="28"/>
        </w:rPr>
      </w:pPr>
    </w:p>
    <w:p w:rsidR="00B70BB5" w:rsidRPr="00E11CEC" w:rsidRDefault="00B70BB5" w:rsidP="009A4092">
      <w:pPr>
        <w:shd w:val="clear" w:color="auto" w:fill="FFFFFF"/>
        <w:rPr>
          <w:i/>
          <w:iCs/>
          <w:sz w:val="28"/>
          <w:szCs w:val="28"/>
        </w:rPr>
      </w:pPr>
    </w:p>
    <w:p w:rsidR="00B70BB5" w:rsidRPr="00E11CEC" w:rsidRDefault="00B70BB5" w:rsidP="009A4092">
      <w:pPr>
        <w:shd w:val="clear" w:color="auto" w:fill="FFFFFF"/>
        <w:rPr>
          <w:i/>
          <w:iCs/>
          <w:sz w:val="28"/>
          <w:szCs w:val="28"/>
        </w:rPr>
      </w:pPr>
    </w:p>
    <w:p w:rsidR="00B70BB5" w:rsidRPr="00E11CEC" w:rsidRDefault="00B70BB5" w:rsidP="009A4092">
      <w:pPr>
        <w:jc w:val="center"/>
        <w:rPr>
          <w:sz w:val="28"/>
          <w:szCs w:val="28"/>
        </w:rPr>
      </w:pPr>
    </w:p>
    <w:p w:rsidR="00B70BB5" w:rsidRPr="00E11CEC" w:rsidRDefault="00B70BB5" w:rsidP="009A4092">
      <w:pPr>
        <w:jc w:val="center"/>
        <w:rPr>
          <w:sz w:val="28"/>
          <w:szCs w:val="28"/>
        </w:rPr>
      </w:pPr>
    </w:p>
    <w:p w:rsidR="00B70BB5" w:rsidRDefault="006147B7">
      <w:bookmarkStart w:id="1" w:name="_PictureBullets"/>
      <w:r>
        <w:rPr>
          <w:vanish/>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8" o:title=""/>
          </v:shape>
        </w:pict>
      </w:r>
      <w:bookmarkEnd w:id="1"/>
    </w:p>
    <w:sectPr w:rsidR="00B70BB5" w:rsidSect="004719C2">
      <w:pgSz w:w="11906" w:h="16838"/>
      <w:pgMar w:top="567" w:right="991" w:bottom="567"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AECC762"/>
    <w:lvl w:ilvl="0">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1">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2">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3">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4">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5">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6">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7">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8">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abstractNum>
  <w:abstractNum w:abstractNumId="1">
    <w:nsid w:val="00000004"/>
    <w:multiLevelType w:val="singleLevel"/>
    <w:tmpl w:val="00000004"/>
    <w:name w:val="WW8Num32"/>
    <w:lvl w:ilvl="0">
      <w:start w:val="1"/>
      <w:numFmt w:val="bullet"/>
      <w:lvlText w:val=""/>
      <w:lvlJc w:val="left"/>
      <w:pPr>
        <w:tabs>
          <w:tab w:val="num" w:pos="0"/>
        </w:tabs>
        <w:ind w:left="720" w:hanging="360"/>
      </w:pPr>
      <w:rPr>
        <w:rFonts w:ascii="Symbol" w:hAnsi="Symbol" w:cs="Symbol"/>
      </w:rPr>
    </w:lvl>
  </w:abstractNum>
  <w:abstractNum w:abstractNumId="2">
    <w:nsid w:val="06AB0004"/>
    <w:multiLevelType w:val="hybridMultilevel"/>
    <w:tmpl w:val="9F18EA14"/>
    <w:lvl w:ilvl="0" w:tplc="0419000D">
      <w:start w:val="1"/>
      <w:numFmt w:val="bullet"/>
      <w:lvlText w:val=""/>
      <w:lvlJc w:val="left"/>
      <w:pPr>
        <w:ind w:left="2205" w:hanging="360"/>
      </w:pPr>
      <w:rPr>
        <w:rFonts w:ascii="Wingdings" w:hAnsi="Wingdings" w:cs="Wingdings" w:hint="default"/>
      </w:rPr>
    </w:lvl>
    <w:lvl w:ilvl="1" w:tplc="04190003">
      <w:start w:val="1"/>
      <w:numFmt w:val="bullet"/>
      <w:lvlText w:val="o"/>
      <w:lvlJc w:val="left"/>
      <w:pPr>
        <w:ind w:left="2925" w:hanging="360"/>
      </w:pPr>
      <w:rPr>
        <w:rFonts w:ascii="Courier New" w:hAnsi="Courier New" w:cs="Courier New" w:hint="default"/>
      </w:rPr>
    </w:lvl>
    <w:lvl w:ilvl="2" w:tplc="04190005">
      <w:start w:val="1"/>
      <w:numFmt w:val="bullet"/>
      <w:lvlText w:val=""/>
      <w:lvlJc w:val="left"/>
      <w:pPr>
        <w:ind w:left="3645" w:hanging="360"/>
      </w:pPr>
      <w:rPr>
        <w:rFonts w:ascii="Wingdings" w:hAnsi="Wingdings" w:cs="Wingdings" w:hint="default"/>
      </w:rPr>
    </w:lvl>
    <w:lvl w:ilvl="3" w:tplc="04190001">
      <w:start w:val="1"/>
      <w:numFmt w:val="bullet"/>
      <w:lvlText w:val=""/>
      <w:lvlJc w:val="left"/>
      <w:pPr>
        <w:ind w:left="4365" w:hanging="360"/>
      </w:pPr>
      <w:rPr>
        <w:rFonts w:ascii="Symbol" w:hAnsi="Symbol" w:cs="Symbol" w:hint="default"/>
      </w:rPr>
    </w:lvl>
    <w:lvl w:ilvl="4" w:tplc="04190003">
      <w:start w:val="1"/>
      <w:numFmt w:val="bullet"/>
      <w:lvlText w:val="o"/>
      <w:lvlJc w:val="left"/>
      <w:pPr>
        <w:ind w:left="5085" w:hanging="360"/>
      </w:pPr>
      <w:rPr>
        <w:rFonts w:ascii="Courier New" w:hAnsi="Courier New" w:cs="Courier New" w:hint="default"/>
      </w:rPr>
    </w:lvl>
    <w:lvl w:ilvl="5" w:tplc="04190005">
      <w:start w:val="1"/>
      <w:numFmt w:val="bullet"/>
      <w:lvlText w:val=""/>
      <w:lvlJc w:val="left"/>
      <w:pPr>
        <w:ind w:left="5805" w:hanging="360"/>
      </w:pPr>
      <w:rPr>
        <w:rFonts w:ascii="Wingdings" w:hAnsi="Wingdings" w:cs="Wingdings" w:hint="default"/>
      </w:rPr>
    </w:lvl>
    <w:lvl w:ilvl="6" w:tplc="04190001">
      <w:start w:val="1"/>
      <w:numFmt w:val="bullet"/>
      <w:lvlText w:val=""/>
      <w:lvlJc w:val="left"/>
      <w:pPr>
        <w:ind w:left="6525" w:hanging="360"/>
      </w:pPr>
      <w:rPr>
        <w:rFonts w:ascii="Symbol" w:hAnsi="Symbol" w:cs="Symbol" w:hint="default"/>
      </w:rPr>
    </w:lvl>
    <w:lvl w:ilvl="7" w:tplc="04190003">
      <w:start w:val="1"/>
      <w:numFmt w:val="bullet"/>
      <w:lvlText w:val="o"/>
      <w:lvlJc w:val="left"/>
      <w:pPr>
        <w:ind w:left="7245" w:hanging="360"/>
      </w:pPr>
      <w:rPr>
        <w:rFonts w:ascii="Courier New" w:hAnsi="Courier New" w:cs="Courier New" w:hint="default"/>
      </w:rPr>
    </w:lvl>
    <w:lvl w:ilvl="8" w:tplc="04190005">
      <w:start w:val="1"/>
      <w:numFmt w:val="bullet"/>
      <w:lvlText w:val=""/>
      <w:lvlJc w:val="left"/>
      <w:pPr>
        <w:ind w:left="7965" w:hanging="360"/>
      </w:pPr>
      <w:rPr>
        <w:rFonts w:ascii="Wingdings" w:hAnsi="Wingdings" w:cs="Wingdings" w:hint="default"/>
      </w:rPr>
    </w:lvl>
  </w:abstractNum>
  <w:abstractNum w:abstractNumId="3">
    <w:nsid w:val="0E296897"/>
    <w:multiLevelType w:val="hybridMultilevel"/>
    <w:tmpl w:val="7F98760E"/>
    <w:lvl w:ilvl="0" w:tplc="0C09000D">
      <w:start w:val="1"/>
      <w:numFmt w:val="bullet"/>
      <w:lvlText w:val=""/>
      <w:lvlJc w:val="left"/>
      <w:pPr>
        <w:ind w:left="720" w:hanging="360"/>
      </w:pPr>
      <w:rPr>
        <w:rFonts w:ascii="Wingdings" w:hAnsi="Wingdings" w:cs="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
    <w:nsid w:val="151153FA"/>
    <w:multiLevelType w:val="hybridMultilevel"/>
    <w:tmpl w:val="214CD1F4"/>
    <w:lvl w:ilvl="0" w:tplc="4998D31C">
      <w:start w:val="5"/>
      <w:numFmt w:val="bullet"/>
      <w:lvlText w:val="-"/>
      <w:lvlJc w:val="left"/>
      <w:pPr>
        <w:tabs>
          <w:tab w:val="num" w:pos="340"/>
        </w:tabs>
        <w:ind w:left="340"/>
      </w:pPr>
      <w:rPr>
        <w:rFonts w:ascii="Times New Roman" w:eastAsia="Times New Roman" w:hAnsi="Times New Roman" w:hint="default"/>
      </w:rPr>
    </w:lvl>
    <w:lvl w:ilvl="1" w:tplc="2E524FD8">
      <w:start w:val="1"/>
      <w:numFmt w:val="decimal"/>
      <w:lvlText w:val="%2."/>
      <w:lvlJc w:val="left"/>
      <w:pPr>
        <w:tabs>
          <w:tab w:val="num" w:pos="1080"/>
        </w:tabs>
        <w:ind w:left="108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F496CFF"/>
    <w:multiLevelType w:val="hybridMultilevel"/>
    <w:tmpl w:val="8BA4A392"/>
    <w:lvl w:ilvl="0" w:tplc="0C09000D">
      <w:start w:val="1"/>
      <w:numFmt w:val="bullet"/>
      <w:lvlText w:val=""/>
      <w:lvlJc w:val="left"/>
      <w:pPr>
        <w:ind w:left="1155" w:hanging="360"/>
      </w:pPr>
      <w:rPr>
        <w:rFonts w:ascii="Wingdings" w:hAnsi="Wingdings" w:cs="Wingdings" w:hint="default"/>
      </w:rPr>
    </w:lvl>
    <w:lvl w:ilvl="1" w:tplc="0C090003">
      <w:start w:val="1"/>
      <w:numFmt w:val="bullet"/>
      <w:lvlText w:val="o"/>
      <w:lvlJc w:val="left"/>
      <w:pPr>
        <w:ind w:left="1875" w:hanging="360"/>
      </w:pPr>
      <w:rPr>
        <w:rFonts w:ascii="Courier New" w:hAnsi="Courier New" w:cs="Courier New" w:hint="default"/>
      </w:rPr>
    </w:lvl>
    <w:lvl w:ilvl="2" w:tplc="0C090005">
      <w:start w:val="1"/>
      <w:numFmt w:val="bullet"/>
      <w:lvlText w:val=""/>
      <w:lvlJc w:val="left"/>
      <w:pPr>
        <w:ind w:left="2595" w:hanging="360"/>
      </w:pPr>
      <w:rPr>
        <w:rFonts w:ascii="Wingdings" w:hAnsi="Wingdings" w:cs="Wingdings" w:hint="default"/>
      </w:rPr>
    </w:lvl>
    <w:lvl w:ilvl="3" w:tplc="0C090001">
      <w:start w:val="1"/>
      <w:numFmt w:val="bullet"/>
      <w:lvlText w:val=""/>
      <w:lvlJc w:val="left"/>
      <w:pPr>
        <w:ind w:left="3315" w:hanging="360"/>
      </w:pPr>
      <w:rPr>
        <w:rFonts w:ascii="Symbol" w:hAnsi="Symbol" w:cs="Symbol" w:hint="default"/>
      </w:rPr>
    </w:lvl>
    <w:lvl w:ilvl="4" w:tplc="0C090003">
      <w:start w:val="1"/>
      <w:numFmt w:val="bullet"/>
      <w:lvlText w:val="o"/>
      <w:lvlJc w:val="left"/>
      <w:pPr>
        <w:ind w:left="4035" w:hanging="360"/>
      </w:pPr>
      <w:rPr>
        <w:rFonts w:ascii="Courier New" w:hAnsi="Courier New" w:cs="Courier New" w:hint="default"/>
      </w:rPr>
    </w:lvl>
    <w:lvl w:ilvl="5" w:tplc="0C090005">
      <w:start w:val="1"/>
      <w:numFmt w:val="bullet"/>
      <w:lvlText w:val=""/>
      <w:lvlJc w:val="left"/>
      <w:pPr>
        <w:ind w:left="4755" w:hanging="360"/>
      </w:pPr>
      <w:rPr>
        <w:rFonts w:ascii="Wingdings" w:hAnsi="Wingdings" w:cs="Wingdings" w:hint="default"/>
      </w:rPr>
    </w:lvl>
    <w:lvl w:ilvl="6" w:tplc="0C090001">
      <w:start w:val="1"/>
      <w:numFmt w:val="bullet"/>
      <w:lvlText w:val=""/>
      <w:lvlJc w:val="left"/>
      <w:pPr>
        <w:ind w:left="5475" w:hanging="360"/>
      </w:pPr>
      <w:rPr>
        <w:rFonts w:ascii="Symbol" w:hAnsi="Symbol" w:cs="Symbol" w:hint="default"/>
      </w:rPr>
    </w:lvl>
    <w:lvl w:ilvl="7" w:tplc="0C090003">
      <w:start w:val="1"/>
      <w:numFmt w:val="bullet"/>
      <w:lvlText w:val="o"/>
      <w:lvlJc w:val="left"/>
      <w:pPr>
        <w:ind w:left="6195" w:hanging="360"/>
      </w:pPr>
      <w:rPr>
        <w:rFonts w:ascii="Courier New" w:hAnsi="Courier New" w:cs="Courier New" w:hint="default"/>
      </w:rPr>
    </w:lvl>
    <w:lvl w:ilvl="8" w:tplc="0C090005">
      <w:start w:val="1"/>
      <w:numFmt w:val="bullet"/>
      <w:lvlText w:val=""/>
      <w:lvlJc w:val="left"/>
      <w:pPr>
        <w:ind w:left="6915" w:hanging="360"/>
      </w:pPr>
      <w:rPr>
        <w:rFonts w:ascii="Wingdings" w:hAnsi="Wingdings" w:cs="Wingdings" w:hint="default"/>
      </w:rPr>
    </w:lvl>
  </w:abstractNum>
  <w:abstractNum w:abstractNumId="6">
    <w:nsid w:val="32D675E8"/>
    <w:multiLevelType w:val="hybridMultilevel"/>
    <w:tmpl w:val="0F8603AE"/>
    <w:lvl w:ilvl="0" w:tplc="8DE068A2">
      <w:start w:val="1"/>
      <w:numFmt w:val="bullet"/>
      <w:lvlText w:val="•"/>
      <w:lvlJc w:val="left"/>
      <w:pPr>
        <w:tabs>
          <w:tab w:val="num" w:pos="720"/>
        </w:tabs>
        <w:ind w:left="720" w:hanging="360"/>
      </w:pPr>
      <w:rPr>
        <w:rFonts w:ascii="Times New Roman" w:hAnsi="Times New Roman" w:cs="Times New Roman" w:hint="default"/>
      </w:rPr>
    </w:lvl>
    <w:lvl w:ilvl="1" w:tplc="9C6AFF58">
      <w:start w:val="1"/>
      <w:numFmt w:val="bullet"/>
      <w:lvlText w:val="•"/>
      <w:lvlJc w:val="left"/>
      <w:pPr>
        <w:tabs>
          <w:tab w:val="num" w:pos="1440"/>
        </w:tabs>
        <w:ind w:left="1440" w:hanging="360"/>
      </w:pPr>
      <w:rPr>
        <w:rFonts w:ascii="Times New Roman" w:hAnsi="Times New Roman" w:cs="Times New Roman" w:hint="default"/>
      </w:rPr>
    </w:lvl>
    <w:lvl w:ilvl="2" w:tplc="57A00000">
      <w:start w:val="1"/>
      <w:numFmt w:val="bullet"/>
      <w:lvlText w:val="•"/>
      <w:lvlJc w:val="left"/>
      <w:pPr>
        <w:tabs>
          <w:tab w:val="num" w:pos="2160"/>
        </w:tabs>
        <w:ind w:left="2160" w:hanging="360"/>
      </w:pPr>
      <w:rPr>
        <w:rFonts w:ascii="Times New Roman" w:hAnsi="Times New Roman" w:cs="Times New Roman" w:hint="default"/>
      </w:rPr>
    </w:lvl>
    <w:lvl w:ilvl="3" w:tplc="5FC21E3A">
      <w:start w:val="1"/>
      <w:numFmt w:val="bullet"/>
      <w:lvlText w:val="•"/>
      <w:lvlJc w:val="left"/>
      <w:pPr>
        <w:tabs>
          <w:tab w:val="num" w:pos="2880"/>
        </w:tabs>
        <w:ind w:left="2880" w:hanging="360"/>
      </w:pPr>
      <w:rPr>
        <w:rFonts w:ascii="Times New Roman" w:hAnsi="Times New Roman" w:cs="Times New Roman" w:hint="default"/>
      </w:rPr>
    </w:lvl>
    <w:lvl w:ilvl="4" w:tplc="100A8E04">
      <w:start w:val="1"/>
      <w:numFmt w:val="bullet"/>
      <w:lvlText w:val="•"/>
      <w:lvlJc w:val="left"/>
      <w:pPr>
        <w:tabs>
          <w:tab w:val="num" w:pos="3600"/>
        </w:tabs>
        <w:ind w:left="3600" w:hanging="360"/>
      </w:pPr>
      <w:rPr>
        <w:rFonts w:ascii="Times New Roman" w:hAnsi="Times New Roman" w:cs="Times New Roman" w:hint="default"/>
      </w:rPr>
    </w:lvl>
    <w:lvl w:ilvl="5" w:tplc="D93445B4">
      <w:start w:val="1"/>
      <w:numFmt w:val="bullet"/>
      <w:lvlText w:val="•"/>
      <w:lvlJc w:val="left"/>
      <w:pPr>
        <w:tabs>
          <w:tab w:val="num" w:pos="4320"/>
        </w:tabs>
        <w:ind w:left="4320" w:hanging="360"/>
      </w:pPr>
      <w:rPr>
        <w:rFonts w:ascii="Times New Roman" w:hAnsi="Times New Roman" w:cs="Times New Roman" w:hint="default"/>
      </w:rPr>
    </w:lvl>
    <w:lvl w:ilvl="6" w:tplc="7F1A873E">
      <w:start w:val="1"/>
      <w:numFmt w:val="bullet"/>
      <w:lvlText w:val="•"/>
      <w:lvlJc w:val="left"/>
      <w:pPr>
        <w:tabs>
          <w:tab w:val="num" w:pos="5040"/>
        </w:tabs>
        <w:ind w:left="5040" w:hanging="360"/>
      </w:pPr>
      <w:rPr>
        <w:rFonts w:ascii="Times New Roman" w:hAnsi="Times New Roman" w:cs="Times New Roman" w:hint="default"/>
      </w:rPr>
    </w:lvl>
    <w:lvl w:ilvl="7" w:tplc="E0163E42">
      <w:start w:val="1"/>
      <w:numFmt w:val="bullet"/>
      <w:lvlText w:val="•"/>
      <w:lvlJc w:val="left"/>
      <w:pPr>
        <w:tabs>
          <w:tab w:val="num" w:pos="5760"/>
        </w:tabs>
        <w:ind w:left="5760" w:hanging="360"/>
      </w:pPr>
      <w:rPr>
        <w:rFonts w:ascii="Times New Roman" w:hAnsi="Times New Roman" w:cs="Times New Roman" w:hint="default"/>
      </w:rPr>
    </w:lvl>
    <w:lvl w:ilvl="8" w:tplc="DDC440CE">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32F47D75"/>
    <w:multiLevelType w:val="hybridMultilevel"/>
    <w:tmpl w:val="A0B856A4"/>
    <w:lvl w:ilvl="0" w:tplc="0C09000D">
      <w:start w:val="1"/>
      <w:numFmt w:val="bullet"/>
      <w:lvlText w:val=""/>
      <w:lvlJc w:val="left"/>
      <w:pPr>
        <w:ind w:left="1080" w:hanging="360"/>
      </w:pPr>
      <w:rPr>
        <w:rFonts w:ascii="Wingdings" w:hAnsi="Wingdings" w:cs="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start w:val="1"/>
      <w:numFmt w:val="bullet"/>
      <w:lvlText w:val=""/>
      <w:lvlJc w:val="left"/>
      <w:pPr>
        <w:ind w:left="3240" w:hanging="360"/>
      </w:pPr>
      <w:rPr>
        <w:rFonts w:ascii="Symbol" w:hAnsi="Symbol" w:cs="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cs="Wingdings" w:hint="default"/>
      </w:rPr>
    </w:lvl>
    <w:lvl w:ilvl="6" w:tplc="0C090001">
      <w:start w:val="1"/>
      <w:numFmt w:val="bullet"/>
      <w:lvlText w:val=""/>
      <w:lvlJc w:val="left"/>
      <w:pPr>
        <w:ind w:left="5400" w:hanging="360"/>
      </w:pPr>
      <w:rPr>
        <w:rFonts w:ascii="Symbol" w:hAnsi="Symbol" w:cs="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cs="Wingdings" w:hint="default"/>
      </w:rPr>
    </w:lvl>
  </w:abstractNum>
  <w:abstractNum w:abstractNumId="8">
    <w:nsid w:val="3F653B24"/>
    <w:multiLevelType w:val="hybridMultilevel"/>
    <w:tmpl w:val="31B43DFE"/>
    <w:lvl w:ilvl="0" w:tplc="4998D31C">
      <w:start w:val="5"/>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46626F67"/>
    <w:multiLevelType w:val="hybridMultilevel"/>
    <w:tmpl w:val="BB66BD5A"/>
    <w:lvl w:ilvl="0" w:tplc="3D74F4AC">
      <w:start w:val="5"/>
      <w:numFmt w:val="bullet"/>
      <w:lvlText w:val="-"/>
      <w:lvlJc w:val="left"/>
      <w:pPr>
        <w:tabs>
          <w:tab w:val="num" w:pos="284"/>
        </w:tabs>
        <w:ind w:left="284"/>
      </w:pPr>
      <w:rPr>
        <w:rFonts w:ascii="Times New Roman" w:eastAsia="Times New Roman" w:hAnsi="Times New Roman" w:hint="default"/>
      </w:rPr>
    </w:lvl>
    <w:lvl w:ilvl="1" w:tplc="B94C2C4C">
      <w:start w:val="1"/>
      <w:numFmt w:val="decimal"/>
      <w:lvlText w:val="%2."/>
      <w:lvlJc w:val="left"/>
      <w:pPr>
        <w:tabs>
          <w:tab w:val="num" w:pos="2127"/>
        </w:tabs>
        <w:ind w:left="2127"/>
      </w:pPr>
      <w:rPr>
        <w:rFonts w:hint="default"/>
        <w:b/>
        <w:bCs/>
        <w:color w:val="C0000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9EF1CB6"/>
    <w:multiLevelType w:val="hybridMultilevel"/>
    <w:tmpl w:val="B3DC6F64"/>
    <w:lvl w:ilvl="0" w:tplc="D02A6C00">
      <w:start w:val="2"/>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1">
    <w:nsid w:val="4FF5429A"/>
    <w:multiLevelType w:val="hybridMultilevel"/>
    <w:tmpl w:val="AB3CA4A6"/>
    <w:lvl w:ilvl="0" w:tplc="DBDC2B22">
      <w:start w:val="1"/>
      <w:numFmt w:val="decimal"/>
      <w:lvlText w:val="%1."/>
      <w:lvlJc w:val="left"/>
      <w:pPr>
        <w:ind w:left="644" w:hanging="360"/>
      </w:pPr>
      <w:rPr>
        <w:rFonts w:hint="default"/>
        <w:b/>
        <w:bCs/>
        <w:color w:val="C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05351A8"/>
    <w:multiLevelType w:val="hybridMultilevel"/>
    <w:tmpl w:val="464C4938"/>
    <w:lvl w:ilvl="0" w:tplc="7B20F060">
      <w:start w:val="1"/>
      <w:numFmt w:val="decimal"/>
      <w:lvlText w:val="%1."/>
      <w:lvlJc w:val="left"/>
      <w:pPr>
        <w:tabs>
          <w:tab w:val="num" w:pos="0"/>
        </w:tabs>
      </w:pPr>
      <w:rPr>
        <w:rFonts w:hint="default"/>
        <w:b/>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27B04FD"/>
    <w:multiLevelType w:val="hybridMultilevel"/>
    <w:tmpl w:val="4DB6AE98"/>
    <w:lvl w:ilvl="0" w:tplc="CB7858F0">
      <w:start w:val="9"/>
      <w:numFmt w:val="decimal"/>
      <w:lvlText w:val="%1."/>
      <w:lvlJc w:val="left"/>
      <w:pPr>
        <w:ind w:left="840" w:hanging="360"/>
      </w:pPr>
      <w:rPr>
        <w:rFonts w:hint="default"/>
        <w:b/>
        <w:bCs/>
      </w:rPr>
    </w:lvl>
    <w:lvl w:ilvl="1" w:tplc="0C090019">
      <w:start w:val="1"/>
      <w:numFmt w:val="lowerLetter"/>
      <w:lvlText w:val="%2."/>
      <w:lvlJc w:val="left"/>
      <w:pPr>
        <w:ind w:left="1560" w:hanging="360"/>
      </w:pPr>
    </w:lvl>
    <w:lvl w:ilvl="2" w:tplc="0C09001B">
      <w:start w:val="1"/>
      <w:numFmt w:val="lowerRoman"/>
      <w:lvlText w:val="%3."/>
      <w:lvlJc w:val="right"/>
      <w:pPr>
        <w:ind w:left="2280" w:hanging="180"/>
      </w:pPr>
    </w:lvl>
    <w:lvl w:ilvl="3" w:tplc="0C09000F">
      <w:start w:val="1"/>
      <w:numFmt w:val="decimal"/>
      <w:lvlText w:val="%4."/>
      <w:lvlJc w:val="left"/>
      <w:pPr>
        <w:ind w:left="3000" w:hanging="360"/>
      </w:pPr>
    </w:lvl>
    <w:lvl w:ilvl="4" w:tplc="0C090019">
      <w:start w:val="1"/>
      <w:numFmt w:val="lowerLetter"/>
      <w:lvlText w:val="%5."/>
      <w:lvlJc w:val="left"/>
      <w:pPr>
        <w:ind w:left="3720" w:hanging="360"/>
      </w:pPr>
    </w:lvl>
    <w:lvl w:ilvl="5" w:tplc="0C09001B">
      <w:start w:val="1"/>
      <w:numFmt w:val="lowerRoman"/>
      <w:lvlText w:val="%6."/>
      <w:lvlJc w:val="right"/>
      <w:pPr>
        <w:ind w:left="4440" w:hanging="180"/>
      </w:pPr>
    </w:lvl>
    <w:lvl w:ilvl="6" w:tplc="0C09000F">
      <w:start w:val="1"/>
      <w:numFmt w:val="decimal"/>
      <w:lvlText w:val="%7."/>
      <w:lvlJc w:val="left"/>
      <w:pPr>
        <w:ind w:left="5160" w:hanging="360"/>
      </w:pPr>
    </w:lvl>
    <w:lvl w:ilvl="7" w:tplc="0C090019">
      <w:start w:val="1"/>
      <w:numFmt w:val="lowerLetter"/>
      <w:lvlText w:val="%8."/>
      <w:lvlJc w:val="left"/>
      <w:pPr>
        <w:ind w:left="5880" w:hanging="360"/>
      </w:pPr>
    </w:lvl>
    <w:lvl w:ilvl="8" w:tplc="0C09001B">
      <w:start w:val="1"/>
      <w:numFmt w:val="lowerRoman"/>
      <w:lvlText w:val="%9."/>
      <w:lvlJc w:val="right"/>
      <w:pPr>
        <w:ind w:left="6600" w:hanging="180"/>
      </w:pPr>
    </w:lvl>
  </w:abstractNum>
  <w:abstractNum w:abstractNumId="14">
    <w:nsid w:val="54922D59"/>
    <w:multiLevelType w:val="hybridMultilevel"/>
    <w:tmpl w:val="C8AAAFE8"/>
    <w:lvl w:ilvl="0" w:tplc="3D74F4AC">
      <w:start w:val="5"/>
      <w:numFmt w:val="bullet"/>
      <w:lvlText w:val="-"/>
      <w:lvlJc w:val="left"/>
      <w:pPr>
        <w:tabs>
          <w:tab w:val="num" w:pos="340"/>
        </w:tabs>
        <w:ind w:left="340"/>
      </w:pPr>
      <w:rPr>
        <w:rFonts w:ascii="Times New Roman" w:eastAsia="Times New Roman" w:hAnsi="Times New Roman" w:hint="default"/>
      </w:rPr>
    </w:lvl>
    <w:lvl w:ilvl="1" w:tplc="EEE67FDC">
      <w:start w:val="1"/>
      <w:numFmt w:val="decimal"/>
      <w:lvlText w:val="%2."/>
      <w:lvlJc w:val="left"/>
      <w:pPr>
        <w:tabs>
          <w:tab w:val="num" w:pos="1211"/>
        </w:tabs>
        <w:ind w:left="1211" w:hanging="360"/>
      </w:pPr>
      <w:rPr>
        <w:rFonts w:hint="default"/>
        <w:b/>
        <w:bCs/>
        <w:i w:val="0"/>
        <w:iCs w:val="0"/>
        <w:sz w:val="28"/>
        <w:szCs w:val="28"/>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4EB0194"/>
    <w:multiLevelType w:val="hybridMultilevel"/>
    <w:tmpl w:val="6E263C86"/>
    <w:lvl w:ilvl="0" w:tplc="4998D31C">
      <w:start w:val="5"/>
      <w:numFmt w:val="bullet"/>
      <w:lvlText w:val="-"/>
      <w:lvlJc w:val="left"/>
      <w:pPr>
        <w:ind w:left="780" w:hanging="360"/>
      </w:pPr>
      <w:rPr>
        <w:rFonts w:ascii="Times New Roman" w:eastAsia="Times New Roman" w:hAnsi="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6">
    <w:nsid w:val="5619405D"/>
    <w:multiLevelType w:val="multilevel"/>
    <w:tmpl w:val="D9BE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9B236F"/>
    <w:multiLevelType w:val="hybridMultilevel"/>
    <w:tmpl w:val="212881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38D5C4F"/>
    <w:multiLevelType w:val="hybridMultilevel"/>
    <w:tmpl w:val="FEC6762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6CF629E"/>
    <w:multiLevelType w:val="hybridMultilevel"/>
    <w:tmpl w:val="46C0C764"/>
    <w:lvl w:ilvl="0" w:tplc="04190007">
      <w:start w:val="1"/>
      <w:numFmt w:val="bullet"/>
      <w:lvlText w:val=""/>
      <w:lvlJc w:val="left"/>
      <w:pPr>
        <w:ind w:left="360" w:hanging="360"/>
      </w:pPr>
      <w:rPr>
        <w:rFonts w:ascii="Symbol" w:hAnsi="Symbol" w:cs="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20">
    <w:nsid w:val="6B572654"/>
    <w:multiLevelType w:val="multilevel"/>
    <w:tmpl w:val="581A47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A46120C"/>
    <w:multiLevelType w:val="hybridMultilevel"/>
    <w:tmpl w:val="5616DB6C"/>
    <w:lvl w:ilvl="0" w:tplc="4998D31C">
      <w:start w:val="5"/>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8"/>
  </w:num>
  <w:num w:numId="2">
    <w:abstractNumId w:val="1"/>
  </w:num>
  <w:num w:numId="3">
    <w:abstractNumId w:val="11"/>
  </w:num>
  <w:num w:numId="4">
    <w:abstractNumId w:val="20"/>
  </w:num>
  <w:num w:numId="5">
    <w:abstractNumId w:val="0"/>
  </w:num>
  <w:num w:numId="6">
    <w:abstractNumId w:val="17"/>
  </w:num>
  <w:num w:numId="7">
    <w:abstractNumId w:val="10"/>
  </w:num>
  <w:num w:numId="8">
    <w:abstractNumId w:val="3"/>
  </w:num>
  <w:num w:numId="9">
    <w:abstractNumId w:val="5"/>
  </w:num>
  <w:num w:numId="10">
    <w:abstractNumId w:val="7"/>
  </w:num>
  <w:num w:numId="11">
    <w:abstractNumId w:val="13"/>
  </w:num>
  <w:num w:numId="12">
    <w:abstractNumId w:val="4"/>
  </w:num>
  <w:num w:numId="13">
    <w:abstractNumId w:val="14"/>
  </w:num>
  <w:num w:numId="14">
    <w:abstractNumId w:val="9"/>
  </w:num>
  <w:num w:numId="15">
    <w:abstractNumId w:val="12"/>
  </w:num>
  <w:num w:numId="16">
    <w:abstractNumId w:val="21"/>
  </w:num>
  <w:num w:numId="17">
    <w:abstractNumId w:val="8"/>
  </w:num>
  <w:num w:numId="18">
    <w:abstractNumId w:val="15"/>
  </w:num>
  <w:num w:numId="19">
    <w:abstractNumId w:val="19"/>
  </w:num>
  <w:num w:numId="20">
    <w:abstractNumId w:val="2"/>
  </w:num>
  <w:num w:numId="21">
    <w:abstractNumId w:val="6"/>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D40"/>
    <w:rsid w:val="00012B97"/>
    <w:rsid w:val="00016A43"/>
    <w:rsid w:val="00042D8A"/>
    <w:rsid w:val="00064435"/>
    <w:rsid w:val="00076DE5"/>
    <w:rsid w:val="00096B78"/>
    <w:rsid w:val="00097B01"/>
    <w:rsid w:val="000B0A74"/>
    <w:rsid w:val="000C1260"/>
    <w:rsid w:val="000C204B"/>
    <w:rsid w:val="000D402C"/>
    <w:rsid w:val="00115B82"/>
    <w:rsid w:val="001736F2"/>
    <w:rsid w:val="00173910"/>
    <w:rsid w:val="00187F34"/>
    <w:rsid w:val="00195E16"/>
    <w:rsid w:val="001B576E"/>
    <w:rsid w:val="001E6AE8"/>
    <w:rsid w:val="001F2BAC"/>
    <w:rsid w:val="00204984"/>
    <w:rsid w:val="00230A56"/>
    <w:rsid w:val="00246286"/>
    <w:rsid w:val="00247497"/>
    <w:rsid w:val="002518B4"/>
    <w:rsid w:val="00253248"/>
    <w:rsid w:val="0029369D"/>
    <w:rsid w:val="002A4C75"/>
    <w:rsid w:val="002A5A3C"/>
    <w:rsid w:val="002C0078"/>
    <w:rsid w:val="002C2186"/>
    <w:rsid w:val="002E7BEE"/>
    <w:rsid w:val="002F7B62"/>
    <w:rsid w:val="00303CD9"/>
    <w:rsid w:val="003104DA"/>
    <w:rsid w:val="00316C6E"/>
    <w:rsid w:val="00330603"/>
    <w:rsid w:val="00345D15"/>
    <w:rsid w:val="00347E9F"/>
    <w:rsid w:val="00356CD6"/>
    <w:rsid w:val="00361430"/>
    <w:rsid w:val="00361EDF"/>
    <w:rsid w:val="003754EB"/>
    <w:rsid w:val="00396868"/>
    <w:rsid w:val="003A1452"/>
    <w:rsid w:val="003D1F93"/>
    <w:rsid w:val="003D52B3"/>
    <w:rsid w:val="003E218C"/>
    <w:rsid w:val="004371A8"/>
    <w:rsid w:val="00450B39"/>
    <w:rsid w:val="004520B6"/>
    <w:rsid w:val="004719C2"/>
    <w:rsid w:val="00490DB9"/>
    <w:rsid w:val="004A2142"/>
    <w:rsid w:val="004C7DA8"/>
    <w:rsid w:val="004E176F"/>
    <w:rsid w:val="005226C8"/>
    <w:rsid w:val="0052476B"/>
    <w:rsid w:val="00533920"/>
    <w:rsid w:val="0053434A"/>
    <w:rsid w:val="00545BF1"/>
    <w:rsid w:val="005517FE"/>
    <w:rsid w:val="00583D1B"/>
    <w:rsid w:val="00595AF7"/>
    <w:rsid w:val="005A483A"/>
    <w:rsid w:val="005B57E6"/>
    <w:rsid w:val="005C651B"/>
    <w:rsid w:val="005C7603"/>
    <w:rsid w:val="00607D81"/>
    <w:rsid w:val="006117F3"/>
    <w:rsid w:val="006147B7"/>
    <w:rsid w:val="0062720C"/>
    <w:rsid w:val="00631C67"/>
    <w:rsid w:val="00632D61"/>
    <w:rsid w:val="0063409F"/>
    <w:rsid w:val="00641672"/>
    <w:rsid w:val="00641C13"/>
    <w:rsid w:val="0065002B"/>
    <w:rsid w:val="00654534"/>
    <w:rsid w:val="00655794"/>
    <w:rsid w:val="0067007F"/>
    <w:rsid w:val="006757F8"/>
    <w:rsid w:val="006A487E"/>
    <w:rsid w:val="006B1EFC"/>
    <w:rsid w:val="006B6F89"/>
    <w:rsid w:val="006C7B91"/>
    <w:rsid w:val="006E07B1"/>
    <w:rsid w:val="007071B6"/>
    <w:rsid w:val="007176A9"/>
    <w:rsid w:val="00724157"/>
    <w:rsid w:val="00753EAE"/>
    <w:rsid w:val="007853DE"/>
    <w:rsid w:val="0078672A"/>
    <w:rsid w:val="0079430D"/>
    <w:rsid w:val="007C32F8"/>
    <w:rsid w:val="007F2A4C"/>
    <w:rsid w:val="007F37EF"/>
    <w:rsid w:val="007F5C13"/>
    <w:rsid w:val="008253F0"/>
    <w:rsid w:val="00836248"/>
    <w:rsid w:val="00845C40"/>
    <w:rsid w:val="00862069"/>
    <w:rsid w:val="008645B9"/>
    <w:rsid w:val="00870A05"/>
    <w:rsid w:val="00874118"/>
    <w:rsid w:val="008753FC"/>
    <w:rsid w:val="008909EE"/>
    <w:rsid w:val="00897499"/>
    <w:rsid w:val="008A03DD"/>
    <w:rsid w:val="008A04EF"/>
    <w:rsid w:val="008F5081"/>
    <w:rsid w:val="0090307F"/>
    <w:rsid w:val="00907E3A"/>
    <w:rsid w:val="009218C7"/>
    <w:rsid w:val="009255BB"/>
    <w:rsid w:val="009455E0"/>
    <w:rsid w:val="00963087"/>
    <w:rsid w:val="00973E9F"/>
    <w:rsid w:val="00987473"/>
    <w:rsid w:val="00990809"/>
    <w:rsid w:val="009A4092"/>
    <w:rsid w:val="009B22DE"/>
    <w:rsid w:val="009B6042"/>
    <w:rsid w:val="009C7E8E"/>
    <w:rsid w:val="009D73D8"/>
    <w:rsid w:val="009F3356"/>
    <w:rsid w:val="00A22D1B"/>
    <w:rsid w:val="00A80D40"/>
    <w:rsid w:val="00A86CDA"/>
    <w:rsid w:val="00AB78F7"/>
    <w:rsid w:val="00AC140A"/>
    <w:rsid w:val="00AC25A3"/>
    <w:rsid w:val="00AD1CD7"/>
    <w:rsid w:val="00AD4D93"/>
    <w:rsid w:val="00AF15EF"/>
    <w:rsid w:val="00B1185D"/>
    <w:rsid w:val="00B549A3"/>
    <w:rsid w:val="00B60758"/>
    <w:rsid w:val="00B641E8"/>
    <w:rsid w:val="00B70BB5"/>
    <w:rsid w:val="00B852A7"/>
    <w:rsid w:val="00B946BA"/>
    <w:rsid w:val="00B97FFB"/>
    <w:rsid w:val="00BA1B31"/>
    <w:rsid w:val="00BA400F"/>
    <w:rsid w:val="00BB49B3"/>
    <w:rsid w:val="00BC0B3A"/>
    <w:rsid w:val="00BD4FA8"/>
    <w:rsid w:val="00C05173"/>
    <w:rsid w:val="00C44FAB"/>
    <w:rsid w:val="00C85414"/>
    <w:rsid w:val="00C87D05"/>
    <w:rsid w:val="00C91DCB"/>
    <w:rsid w:val="00CA1715"/>
    <w:rsid w:val="00CA5DF6"/>
    <w:rsid w:val="00CF7709"/>
    <w:rsid w:val="00D023C6"/>
    <w:rsid w:val="00D04DA1"/>
    <w:rsid w:val="00D31033"/>
    <w:rsid w:val="00D85C7F"/>
    <w:rsid w:val="00D91347"/>
    <w:rsid w:val="00D92CE1"/>
    <w:rsid w:val="00D96264"/>
    <w:rsid w:val="00DB6882"/>
    <w:rsid w:val="00DD31C7"/>
    <w:rsid w:val="00DD79A1"/>
    <w:rsid w:val="00E11CEC"/>
    <w:rsid w:val="00E125E2"/>
    <w:rsid w:val="00E25025"/>
    <w:rsid w:val="00E42556"/>
    <w:rsid w:val="00E44449"/>
    <w:rsid w:val="00E94EA6"/>
    <w:rsid w:val="00F0120C"/>
    <w:rsid w:val="00F32E6F"/>
    <w:rsid w:val="00F53328"/>
    <w:rsid w:val="00F53A9F"/>
    <w:rsid w:val="00F54958"/>
    <w:rsid w:val="00F64F7A"/>
    <w:rsid w:val="00F807A4"/>
    <w:rsid w:val="00F858AE"/>
    <w:rsid w:val="00FA44D0"/>
    <w:rsid w:val="00FA60F4"/>
    <w:rsid w:val="00FA6FCC"/>
    <w:rsid w:val="00FC4EB4"/>
    <w:rsid w:val="00FE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8559F617-40E8-419A-A899-01AB3F57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092"/>
    <w:rPr>
      <w:rFonts w:ascii="Times New Roman" w:eastAsia="Times New Roman" w:hAnsi="Times New Roman"/>
      <w:sz w:val="24"/>
      <w:szCs w:val="24"/>
      <w:lang w:val="uk-UA"/>
    </w:rPr>
  </w:style>
  <w:style w:type="paragraph" w:styleId="1">
    <w:name w:val="heading 1"/>
    <w:basedOn w:val="a"/>
    <w:next w:val="a"/>
    <w:link w:val="10"/>
    <w:uiPriority w:val="99"/>
    <w:qFormat/>
    <w:rsid w:val="009A4092"/>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A4092"/>
    <w:pPr>
      <w:keepNext/>
      <w:spacing w:before="240" w:after="60"/>
      <w:outlineLvl w:val="1"/>
    </w:pPr>
    <w:rPr>
      <w:rFonts w:ascii="Cambria" w:hAnsi="Cambria" w:cs="Cambria"/>
      <w:b/>
      <w:bCs/>
      <w:i/>
      <w:iCs/>
      <w:sz w:val="28"/>
      <w:szCs w:val="28"/>
    </w:rPr>
  </w:style>
  <w:style w:type="paragraph" w:styleId="3">
    <w:name w:val="heading 3"/>
    <w:basedOn w:val="a"/>
    <w:link w:val="30"/>
    <w:uiPriority w:val="99"/>
    <w:qFormat/>
    <w:rsid w:val="009A4092"/>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4092"/>
    <w:rPr>
      <w:rFonts w:ascii="Cambria" w:hAnsi="Cambria" w:cs="Cambria"/>
      <w:b/>
      <w:bCs/>
      <w:kern w:val="32"/>
      <w:sz w:val="32"/>
      <w:szCs w:val="32"/>
      <w:lang w:val="uk-UA"/>
    </w:rPr>
  </w:style>
  <w:style w:type="character" w:customStyle="1" w:styleId="20">
    <w:name w:val="Заголовок 2 Знак"/>
    <w:basedOn w:val="a0"/>
    <w:link w:val="2"/>
    <w:uiPriority w:val="99"/>
    <w:locked/>
    <w:rsid w:val="009A4092"/>
    <w:rPr>
      <w:rFonts w:ascii="Cambria" w:hAnsi="Cambria" w:cs="Cambria"/>
      <w:b/>
      <w:bCs/>
      <w:i/>
      <w:iCs/>
      <w:sz w:val="28"/>
      <w:szCs w:val="28"/>
      <w:lang w:val="uk-UA" w:eastAsia="ru-RU"/>
    </w:rPr>
  </w:style>
  <w:style w:type="character" w:customStyle="1" w:styleId="30">
    <w:name w:val="Заголовок 3 Знак"/>
    <w:basedOn w:val="a0"/>
    <w:link w:val="3"/>
    <w:uiPriority w:val="99"/>
    <w:locked/>
    <w:rsid w:val="009A4092"/>
    <w:rPr>
      <w:rFonts w:ascii="Times New Roman" w:hAnsi="Times New Roman" w:cs="Times New Roman"/>
      <w:b/>
      <w:bCs/>
      <w:sz w:val="27"/>
      <w:szCs w:val="27"/>
      <w:lang w:eastAsia="ru-RU"/>
    </w:rPr>
  </w:style>
  <w:style w:type="paragraph" w:customStyle="1" w:styleId="western">
    <w:name w:val="western"/>
    <w:basedOn w:val="a"/>
    <w:uiPriority w:val="99"/>
    <w:rsid w:val="009A4092"/>
    <w:pPr>
      <w:spacing w:before="100" w:beforeAutospacing="1" w:after="100" w:afterAutospacing="1"/>
    </w:pPr>
    <w:rPr>
      <w:lang w:val="ru-RU"/>
    </w:rPr>
  </w:style>
  <w:style w:type="character" w:styleId="a3">
    <w:name w:val="Hyperlink"/>
    <w:basedOn w:val="a0"/>
    <w:uiPriority w:val="99"/>
    <w:semiHidden/>
    <w:rsid w:val="009A4092"/>
    <w:rPr>
      <w:color w:val="0000FF"/>
      <w:u w:val="single"/>
    </w:rPr>
  </w:style>
  <w:style w:type="character" w:customStyle="1" w:styleId="1970pt">
    <w:name w:val="Основний текст (197) + Інтервал 0 pt"/>
    <w:uiPriority w:val="99"/>
    <w:rsid w:val="009A4092"/>
    <w:rPr>
      <w:rFonts w:ascii="Georgia" w:hAnsi="Georgia" w:cs="Georgia"/>
      <w:spacing w:val="10"/>
      <w:sz w:val="14"/>
      <w:szCs w:val="14"/>
    </w:rPr>
  </w:style>
  <w:style w:type="paragraph" w:styleId="a4">
    <w:name w:val="Normal (Web)"/>
    <w:basedOn w:val="a"/>
    <w:uiPriority w:val="99"/>
    <w:rsid w:val="009A4092"/>
    <w:pPr>
      <w:spacing w:before="100" w:beforeAutospacing="1" w:after="100" w:afterAutospacing="1"/>
    </w:pPr>
    <w:rPr>
      <w:lang w:val="ru-RU"/>
    </w:rPr>
  </w:style>
  <w:style w:type="character" w:customStyle="1" w:styleId="apple-converted-space">
    <w:name w:val="apple-converted-space"/>
    <w:basedOn w:val="a0"/>
    <w:uiPriority w:val="99"/>
    <w:rsid w:val="009A4092"/>
  </w:style>
  <w:style w:type="character" w:styleId="a5">
    <w:name w:val="Emphasis"/>
    <w:basedOn w:val="a0"/>
    <w:uiPriority w:val="99"/>
    <w:qFormat/>
    <w:rsid w:val="009A4092"/>
    <w:rPr>
      <w:i/>
      <w:iCs/>
    </w:rPr>
  </w:style>
  <w:style w:type="character" w:styleId="a6">
    <w:name w:val="Strong"/>
    <w:basedOn w:val="a0"/>
    <w:uiPriority w:val="22"/>
    <w:qFormat/>
    <w:rsid w:val="009A4092"/>
    <w:rPr>
      <w:b/>
      <w:bCs/>
    </w:rPr>
  </w:style>
  <w:style w:type="character" w:customStyle="1" w:styleId="24">
    <w:name w:val="Заголовок №2 (4)_"/>
    <w:link w:val="240"/>
    <w:uiPriority w:val="99"/>
    <w:locked/>
    <w:rsid w:val="009A4092"/>
    <w:rPr>
      <w:rFonts w:ascii="Century Gothic" w:hAnsi="Century Gothic" w:cs="Century Gothic"/>
      <w:sz w:val="27"/>
      <w:szCs w:val="27"/>
      <w:shd w:val="clear" w:color="auto" w:fill="FFFFFF"/>
    </w:rPr>
  </w:style>
  <w:style w:type="character" w:customStyle="1" w:styleId="24-1pt">
    <w:name w:val="Заголовок №2 (4) + Інтервал -1 pt"/>
    <w:uiPriority w:val="99"/>
    <w:rsid w:val="009A4092"/>
    <w:rPr>
      <w:rFonts w:ascii="Century Gothic" w:hAnsi="Century Gothic" w:cs="Century Gothic"/>
      <w:spacing w:val="-20"/>
      <w:sz w:val="27"/>
      <w:szCs w:val="27"/>
    </w:rPr>
  </w:style>
  <w:style w:type="paragraph" w:customStyle="1" w:styleId="240">
    <w:name w:val="Заголовок №2 (4)"/>
    <w:basedOn w:val="a"/>
    <w:link w:val="24"/>
    <w:uiPriority w:val="99"/>
    <w:rsid w:val="009A4092"/>
    <w:pPr>
      <w:shd w:val="clear" w:color="auto" w:fill="FFFFFF"/>
      <w:spacing w:line="240" w:lineRule="atLeast"/>
      <w:outlineLvl w:val="1"/>
    </w:pPr>
    <w:rPr>
      <w:rFonts w:ascii="Century Gothic" w:hAnsi="Century Gothic" w:cs="Century Gothic"/>
      <w:sz w:val="27"/>
      <w:szCs w:val="27"/>
      <w:lang w:val="ru-RU"/>
    </w:rPr>
  </w:style>
  <w:style w:type="paragraph" w:styleId="a7">
    <w:name w:val="No Spacing"/>
    <w:uiPriority w:val="99"/>
    <w:qFormat/>
    <w:rsid w:val="009A4092"/>
    <w:pPr>
      <w:suppressAutoHyphens/>
    </w:pPr>
    <w:rPr>
      <w:rFonts w:cs="Calibri"/>
      <w:lang w:eastAsia="ar-SA"/>
    </w:rPr>
  </w:style>
  <w:style w:type="paragraph" w:styleId="a8">
    <w:name w:val="Balloon Text"/>
    <w:basedOn w:val="a"/>
    <w:link w:val="a9"/>
    <w:uiPriority w:val="99"/>
    <w:semiHidden/>
    <w:rsid w:val="009A4092"/>
    <w:rPr>
      <w:rFonts w:ascii="Tahoma" w:hAnsi="Tahoma" w:cs="Tahoma"/>
      <w:sz w:val="16"/>
      <w:szCs w:val="16"/>
    </w:rPr>
  </w:style>
  <w:style w:type="character" w:customStyle="1" w:styleId="a9">
    <w:name w:val="Текст выноски Знак"/>
    <w:basedOn w:val="a0"/>
    <w:link w:val="a8"/>
    <w:uiPriority w:val="99"/>
    <w:semiHidden/>
    <w:locked/>
    <w:rsid w:val="009A4092"/>
    <w:rPr>
      <w:rFonts w:ascii="Tahoma" w:hAnsi="Tahoma" w:cs="Tahoma"/>
      <w:sz w:val="16"/>
      <w:szCs w:val="16"/>
      <w:lang w:val="uk-UA" w:eastAsia="ru-RU"/>
    </w:rPr>
  </w:style>
  <w:style w:type="paragraph" w:styleId="aa">
    <w:name w:val="Body Text"/>
    <w:basedOn w:val="a"/>
    <w:link w:val="ab"/>
    <w:uiPriority w:val="99"/>
    <w:rsid w:val="009A4092"/>
    <w:pPr>
      <w:widowControl w:val="0"/>
      <w:shd w:val="clear" w:color="auto" w:fill="FFFFFF"/>
      <w:spacing w:before="360" w:line="322" w:lineRule="exact"/>
      <w:jc w:val="center"/>
    </w:pPr>
    <w:rPr>
      <w:sz w:val="26"/>
      <w:szCs w:val="26"/>
      <w:lang w:val="en-US" w:eastAsia="en-US"/>
    </w:rPr>
  </w:style>
  <w:style w:type="character" w:customStyle="1" w:styleId="ab">
    <w:name w:val="Основной текст Знак"/>
    <w:basedOn w:val="a0"/>
    <w:link w:val="aa"/>
    <w:uiPriority w:val="99"/>
    <w:locked/>
    <w:rsid w:val="009A4092"/>
    <w:rPr>
      <w:rFonts w:ascii="Times New Roman" w:hAnsi="Times New Roman" w:cs="Times New Roman"/>
      <w:sz w:val="26"/>
      <w:szCs w:val="26"/>
      <w:shd w:val="clear" w:color="auto" w:fill="FFFFFF"/>
      <w:lang w:val="en-US"/>
    </w:rPr>
  </w:style>
  <w:style w:type="paragraph" w:styleId="ac">
    <w:name w:val="List Paragraph"/>
    <w:basedOn w:val="a"/>
    <w:uiPriority w:val="99"/>
    <w:qFormat/>
    <w:rsid w:val="009A4092"/>
    <w:pPr>
      <w:spacing w:after="200" w:line="276" w:lineRule="auto"/>
      <w:ind w:left="708"/>
    </w:pPr>
    <w:rPr>
      <w:sz w:val="22"/>
      <w:szCs w:val="22"/>
      <w:lang w:val="en-US" w:eastAsia="en-US"/>
    </w:rPr>
  </w:style>
  <w:style w:type="table" w:styleId="ad">
    <w:name w:val="Table Grid"/>
    <w:basedOn w:val="a1"/>
    <w:uiPriority w:val="99"/>
    <w:rsid w:val="009A409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9A4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locked/>
    <w:rsid w:val="009A4092"/>
    <w:rPr>
      <w:rFonts w:ascii="Courier New" w:hAnsi="Courier New" w:cs="Courier New"/>
      <w:sz w:val="20"/>
      <w:szCs w:val="20"/>
      <w:lang w:val="en-US"/>
    </w:rPr>
  </w:style>
  <w:style w:type="paragraph" w:styleId="ae">
    <w:name w:val="header"/>
    <w:basedOn w:val="a"/>
    <w:link w:val="af"/>
    <w:uiPriority w:val="99"/>
    <w:semiHidden/>
    <w:rsid w:val="009A4092"/>
    <w:pPr>
      <w:tabs>
        <w:tab w:val="center" w:pos="4677"/>
        <w:tab w:val="right" w:pos="9355"/>
      </w:tabs>
    </w:pPr>
  </w:style>
  <w:style w:type="character" w:customStyle="1" w:styleId="af">
    <w:name w:val="Верхний колонтитул Знак"/>
    <w:basedOn w:val="a0"/>
    <w:link w:val="ae"/>
    <w:uiPriority w:val="99"/>
    <w:semiHidden/>
    <w:locked/>
    <w:rsid w:val="009A4092"/>
    <w:rPr>
      <w:rFonts w:ascii="Times New Roman" w:hAnsi="Times New Roman" w:cs="Times New Roman"/>
      <w:sz w:val="24"/>
      <w:szCs w:val="24"/>
      <w:lang w:val="uk-UA" w:eastAsia="ru-RU"/>
    </w:rPr>
  </w:style>
  <w:style w:type="paragraph" w:styleId="af0">
    <w:name w:val="footer"/>
    <w:basedOn w:val="a"/>
    <w:link w:val="af1"/>
    <w:uiPriority w:val="99"/>
    <w:rsid w:val="009A4092"/>
    <w:pPr>
      <w:tabs>
        <w:tab w:val="center" w:pos="4677"/>
        <w:tab w:val="right" w:pos="9355"/>
      </w:tabs>
    </w:pPr>
  </w:style>
  <w:style w:type="character" w:customStyle="1" w:styleId="af1">
    <w:name w:val="Нижний колонтитул Знак"/>
    <w:basedOn w:val="a0"/>
    <w:link w:val="af0"/>
    <w:uiPriority w:val="99"/>
    <w:locked/>
    <w:rsid w:val="009A4092"/>
    <w:rPr>
      <w:rFonts w:ascii="Times New Roman" w:hAnsi="Times New Roman" w:cs="Times New Roman"/>
      <w:sz w:val="24"/>
      <w:szCs w:val="24"/>
      <w:lang w:val="uk-UA" w:eastAsia="ru-RU"/>
    </w:rPr>
  </w:style>
  <w:style w:type="numbering" w:customStyle="1" w:styleId="11">
    <w:name w:val="Нет списка1"/>
    <w:next w:val="a2"/>
    <w:uiPriority w:val="99"/>
    <w:semiHidden/>
    <w:unhideWhenUsed/>
    <w:rsid w:val="0047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rajvosevlush.gov.ua/index.php/informatsiia-dlia-kerivnykiv/69-nakaz-monu-shchodo-obov-iazkovoi-dilovoi-dokumentats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RE23949.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9FB36-D014-4CC2-9183-87CF3350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31</Pages>
  <Words>10241</Words>
  <Characters>68865</Characters>
  <Application>Microsoft Office Word</Application>
  <DocSecurity>0</DocSecurity>
  <Lines>573</Lines>
  <Paragraphs>157</Paragraphs>
  <ScaleCrop>false</ScaleCrop>
  <HeadingPairs>
    <vt:vector size="2" baseType="variant">
      <vt:variant>
        <vt:lpstr>Название</vt:lpstr>
      </vt:variant>
      <vt:variant>
        <vt:i4>1</vt:i4>
      </vt:variant>
    </vt:vector>
  </HeadingPairs>
  <TitlesOfParts>
    <vt:vector size="1" baseType="lpstr">
      <vt:lpstr>ВСТУП</vt:lpstr>
    </vt:vector>
  </TitlesOfParts>
  <Company>SPecialiST RePack</Company>
  <LinksUpToDate>false</LinksUpToDate>
  <CharactersWithSpaces>78949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subject/>
  <dc:creator>Lenovo</dc:creator>
  <cp:keywords/>
  <dc:description/>
  <cp:lastModifiedBy>Lenovo</cp:lastModifiedBy>
  <cp:revision>7</cp:revision>
  <cp:lastPrinted>2018-06-10T17:54:00Z</cp:lastPrinted>
  <dcterms:created xsi:type="dcterms:W3CDTF">2018-06-10T07:51:00Z</dcterms:created>
  <dcterms:modified xsi:type="dcterms:W3CDTF">2018-11-13T11:04:00Z</dcterms:modified>
</cp:coreProperties>
</file>